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9327" w14:textId="466061EA" w:rsidR="00546C8A" w:rsidRDefault="007A5905">
      <w:pPr>
        <w:tabs>
          <w:tab w:val="left" w:pos="3280"/>
          <w:tab w:val="left" w:pos="7923"/>
        </w:tabs>
        <w:ind w:left="103"/>
        <w:rPr>
          <w:rFonts w:ascii="Times New Roman"/>
          <w:sz w:val="20"/>
        </w:rPr>
      </w:pPr>
      <w:r>
        <w:rPr>
          <w:rFonts w:ascii="Times New Roman"/>
          <w:noProof/>
          <w:sz w:val="20"/>
          <w:lang w:val="en-GB" w:eastAsia="en-GB"/>
        </w:rPr>
        <w:drawing>
          <wp:inline distT="0" distB="0" distL="0" distR="0" wp14:anchorId="2D6C250D" wp14:editId="28D62D74">
            <wp:extent cx="1047282" cy="7146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7282" cy="714660"/>
                    </a:xfrm>
                    <a:prstGeom prst="rect">
                      <a:avLst/>
                    </a:prstGeom>
                  </pic:spPr>
                </pic:pic>
              </a:graphicData>
            </a:graphic>
          </wp:inline>
        </w:drawing>
      </w:r>
      <w:r>
        <w:rPr>
          <w:rFonts w:ascii="Times New Roman"/>
          <w:sz w:val="20"/>
          <w:lang w:val="en-GB"/>
        </w:rPr>
        <w:tab/>
      </w:r>
      <w:r>
        <w:rPr>
          <w:rFonts w:ascii="Times New Roman"/>
          <w:sz w:val="20"/>
          <w:lang w:val="en-GB"/>
        </w:rPr>
        <w:tab/>
      </w:r>
      <w:r>
        <w:rPr>
          <w:rFonts w:ascii="Times New Roman"/>
          <w:noProof/>
          <w:sz w:val="20"/>
          <w:lang w:val="en-GB" w:eastAsia="en-GB"/>
        </w:rPr>
        <w:drawing>
          <wp:inline distT="0" distB="0" distL="0" distR="0" wp14:anchorId="3B0D93D2" wp14:editId="12ECA0EE">
            <wp:extent cx="1609449" cy="36880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609449" cy="368807"/>
                    </a:xfrm>
                    <a:prstGeom prst="rect">
                      <a:avLst/>
                    </a:prstGeom>
                  </pic:spPr>
                </pic:pic>
              </a:graphicData>
            </a:graphic>
          </wp:inline>
        </w:drawing>
      </w:r>
    </w:p>
    <w:p w14:paraId="17332765" w14:textId="77777777" w:rsidR="00546C8A" w:rsidRDefault="00546C8A">
      <w:pPr>
        <w:pStyle w:val="Telobesedila"/>
        <w:spacing w:before="4"/>
        <w:rPr>
          <w:rFonts w:ascii="Times New Roman"/>
          <w:sz w:val="26"/>
        </w:rPr>
      </w:pPr>
    </w:p>
    <w:p w14:paraId="207B1A92" w14:textId="521FACA8" w:rsidR="00546C8A" w:rsidRDefault="00B82F10">
      <w:pPr>
        <w:pStyle w:val="Telobesedila"/>
        <w:spacing w:line="20" w:lineRule="exact"/>
        <w:ind w:left="-116"/>
        <w:rPr>
          <w:rFonts w:ascii="Times New Roman"/>
          <w:sz w:val="2"/>
        </w:rPr>
      </w:pPr>
      <w:r>
        <w:rPr>
          <w:rFonts w:ascii="Times New Roman"/>
          <w:noProof/>
          <w:sz w:val="2"/>
          <w:lang w:val="en-GB" w:eastAsia="en-GB"/>
        </w:rPr>
        <mc:AlternateContent>
          <mc:Choice Requires="wpg">
            <w:drawing>
              <wp:inline distT="0" distB="0" distL="0" distR="0" wp14:anchorId="1826AA1A" wp14:editId="626B86CF">
                <wp:extent cx="7129145" cy="6350"/>
                <wp:effectExtent l="12065" t="8890" r="12065" b="3810"/>
                <wp:docPr id="125924975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9145" cy="6350"/>
                          <a:chOff x="0" y="0"/>
                          <a:chExt cx="11227" cy="10"/>
                        </a:xfrm>
                      </wpg:grpSpPr>
                      <wps:wsp>
                        <wps:cNvPr id="101493207" name="Line 115"/>
                        <wps:cNvCnPr>
                          <a:cxnSpLocks noChangeShapeType="1"/>
                        </wps:cNvCnPr>
                        <wps:spPr bwMode="auto">
                          <a:xfrm>
                            <a:off x="0" y="5"/>
                            <a:ext cx="11227"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902A018" id="docshapegroup1" o:spid="_x0000_s1026" style="width:561.35pt;height:.5pt;mso-position-horizontal-relative:char;mso-position-vertical-relative:line" coordsize="112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">
                <v:line id="Line 115" o:spid="_x0000_s1027" style="position:absolute;visibility:visible;mso-wrap-style:square" from="0,5" to="11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" strokecolor="#4471c4" strokeweight=".5pt"/>
                <w10:anchorlock/>
              </v:group>
            </w:pict>
          </mc:Fallback>
        </mc:AlternateContent>
      </w:r>
    </w:p>
    <w:p w14:paraId="2DB71474" w14:textId="77777777" w:rsidR="00546C8A" w:rsidRDefault="00546C8A">
      <w:pPr>
        <w:pStyle w:val="Telobesedila"/>
        <w:rPr>
          <w:rFonts w:ascii="Times New Roman"/>
          <w:sz w:val="20"/>
        </w:rPr>
      </w:pPr>
    </w:p>
    <w:p w14:paraId="63986F92" w14:textId="77777777" w:rsidR="00546C8A" w:rsidRDefault="00546C8A">
      <w:pPr>
        <w:pStyle w:val="Telobesedila"/>
        <w:rPr>
          <w:rFonts w:ascii="Times New Roman"/>
          <w:sz w:val="20"/>
        </w:rPr>
      </w:pPr>
    </w:p>
    <w:p w14:paraId="69FD0E2D" w14:textId="77777777" w:rsidR="00546C8A" w:rsidRDefault="00546C8A">
      <w:pPr>
        <w:pStyle w:val="Telobesedila"/>
        <w:rPr>
          <w:rFonts w:ascii="Times New Roman"/>
          <w:sz w:val="20"/>
        </w:rPr>
      </w:pPr>
    </w:p>
    <w:p w14:paraId="2C15C1E5" w14:textId="77777777" w:rsidR="00546C8A" w:rsidRDefault="00546C8A">
      <w:pPr>
        <w:pStyle w:val="Telobesedila"/>
        <w:rPr>
          <w:rFonts w:ascii="Times New Roman"/>
          <w:sz w:val="20"/>
        </w:rPr>
      </w:pPr>
    </w:p>
    <w:p w14:paraId="59BC3718" w14:textId="77777777" w:rsidR="00546C8A" w:rsidRDefault="00546C8A">
      <w:pPr>
        <w:pStyle w:val="Telobesedila"/>
        <w:rPr>
          <w:rFonts w:ascii="Times New Roman"/>
          <w:sz w:val="20"/>
        </w:rPr>
      </w:pPr>
    </w:p>
    <w:p w14:paraId="249A89CF" w14:textId="77777777" w:rsidR="00546C8A" w:rsidRDefault="00546C8A">
      <w:pPr>
        <w:pStyle w:val="Telobesedila"/>
        <w:rPr>
          <w:rFonts w:ascii="Times New Roman"/>
          <w:sz w:val="20"/>
        </w:rPr>
      </w:pPr>
    </w:p>
    <w:p w14:paraId="57A587DD" w14:textId="77777777" w:rsidR="00546C8A" w:rsidRDefault="00546C8A">
      <w:pPr>
        <w:pStyle w:val="Telobesedila"/>
        <w:rPr>
          <w:rFonts w:ascii="Times New Roman"/>
          <w:sz w:val="20"/>
        </w:rPr>
      </w:pPr>
    </w:p>
    <w:p w14:paraId="045A15EF" w14:textId="77777777" w:rsidR="00546C8A" w:rsidRDefault="00546C8A">
      <w:pPr>
        <w:pStyle w:val="Telobesedila"/>
        <w:rPr>
          <w:rFonts w:ascii="Times New Roman"/>
          <w:sz w:val="20"/>
        </w:rPr>
      </w:pPr>
    </w:p>
    <w:p w14:paraId="0F0833D7" w14:textId="77777777" w:rsidR="00546C8A" w:rsidRDefault="00546C8A">
      <w:pPr>
        <w:pStyle w:val="Telobesedila"/>
        <w:rPr>
          <w:rFonts w:ascii="Times New Roman"/>
          <w:sz w:val="20"/>
        </w:rPr>
      </w:pPr>
    </w:p>
    <w:p w14:paraId="48B9738E" w14:textId="77777777" w:rsidR="00546C8A" w:rsidRDefault="00546C8A">
      <w:pPr>
        <w:pStyle w:val="Telobesedila"/>
        <w:rPr>
          <w:rFonts w:ascii="Times New Roman"/>
          <w:sz w:val="20"/>
        </w:rPr>
      </w:pPr>
    </w:p>
    <w:p w14:paraId="40DE3794" w14:textId="77777777" w:rsidR="00546C8A" w:rsidRDefault="00546C8A">
      <w:pPr>
        <w:pStyle w:val="Telobesedila"/>
        <w:rPr>
          <w:rFonts w:ascii="Times New Roman"/>
          <w:sz w:val="20"/>
        </w:rPr>
      </w:pPr>
    </w:p>
    <w:p w14:paraId="251D1BE8" w14:textId="77777777" w:rsidR="00E53ABA" w:rsidRDefault="00E53ABA">
      <w:pPr>
        <w:pStyle w:val="Telobesedila"/>
        <w:rPr>
          <w:rFonts w:ascii="Times New Roman"/>
          <w:sz w:val="20"/>
        </w:rPr>
      </w:pPr>
    </w:p>
    <w:p w14:paraId="4CD59268" w14:textId="77777777" w:rsidR="00E53ABA" w:rsidRDefault="00E53ABA">
      <w:pPr>
        <w:pStyle w:val="Telobesedila"/>
        <w:rPr>
          <w:rFonts w:ascii="Times New Roman"/>
          <w:sz w:val="20"/>
        </w:rPr>
      </w:pPr>
    </w:p>
    <w:p w14:paraId="1C978CFC" w14:textId="77777777" w:rsidR="00E53ABA" w:rsidRDefault="00E53ABA">
      <w:pPr>
        <w:pStyle w:val="Telobesedila"/>
        <w:rPr>
          <w:rFonts w:ascii="Times New Roman"/>
          <w:sz w:val="20"/>
        </w:rPr>
      </w:pPr>
    </w:p>
    <w:p w14:paraId="2807017C" w14:textId="77777777" w:rsidR="00546C8A" w:rsidRDefault="00546C8A">
      <w:pPr>
        <w:pStyle w:val="Telobesedila"/>
        <w:spacing w:before="4"/>
        <w:rPr>
          <w:rFonts w:ascii="Times New Roman"/>
          <w:sz w:val="17"/>
        </w:rPr>
      </w:pPr>
    </w:p>
    <w:p w14:paraId="2A4B6762" w14:textId="77777777" w:rsidR="00E53ABA" w:rsidRDefault="00E53ABA" w:rsidP="00E53ABA">
      <w:pPr>
        <w:pStyle w:val="Naslov"/>
        <w:spacing w:line="259" w:lineRule="auto"/>
        <w:ind w:right="1337"/>
        <w:rPr>
          <w:color w:val="2E5395"/>
          <w:spacing w:val="4"/>
        </w:rPr>
      </w:pPr>
      <w:r>
        <w:rPr>
          <w:color w:val="2E5395"/>
          <w:lang w:val="en-GB"/>
        </w:rPr>
        <w:t xml:space="preserve">Instructions for completing the application for registration of an economic operator established in the Republic of Slovenia performing an activity in the field of medical </w:t>
      </w:r>
      <w:proofErr w:type="gramStart"/>
      <w:r>
        <w:rPr>
          <w:color w:val="2E5395"/>
          <w:lang w:val="en-GB"/>
        </w:rPr>
        <w:t>devices</w:t>
      </w:r>
      <w:proofErr w:type="gramEnd"/>
    </w:p>
    <w:p w14:paraId="685B99F8" w14:textId="77777777" w:rsidR="00E53ABA" w:rsidRDefault="00E53ABA" w:rsidP="00E53ABA">
      <w:pPr>
        <w:pStyle w:val="Naslov"/>
        <w:spacing w:line="259" w:lineRule="auto"/>
        <w:ind w:right="1337"/>
        <w:rPr>
          <w:color w:val="2E5395"/>
          <w:spacing w:val="4"/>
        </w:rPr>
      </w:pPr>
    </w:p>
    <w:p w14:paraId="28D61713" w14:textId="1ED56A79" w:rsidR="00E53ABA" w:rsidRDefault="00E53ABA" w:rsidP="00E53ABA">
      <w:pPr>
        <w:pStyle w:val="Naslov"/>
        <w:spacing w:line="259" w:lineRule="auto"/>
        <w:ind w:right="1337"/>
        <w:rPr>
          <w:color w:val="2E5395"/>
          <w:spacing w:val="4"/>
        </w:rPr>
      </w:pPr>
      <w:r>
        <w:rPr>
          <w:color w:val="2E5395"/>
          <w:lang w:val="en-GB"/>
        </w:rPr>
        <w:t>Registration of a distributor and/or importer of medical devices</w:t>
      </w:r>
    </w:p>
    <w:p w14:paraId="0F12AA06" w14:textId="77777777" w:rsidR="00546C8A" w:rsidRDefault="00546C8A">
      <w:pPr>
        <w:pStyle w:val="Telobesedila"/>
        <w:rPr>
          <w:rFonts w:ascii="Calibri Light"/>
          <w:sz w:val="20"/>
        </w:rPr>
      </w:pPr>
    </w:p>
    <w:p w14:paraId="5A115BF4" w14:textId="77777777" w:rsidR="00546C8A" w:rsidRDefault="00546C8A">
      <w:pPr>
        <w:pStyle w:val="Telobesedila"/>
        <w:rPr>
          <w:rFonts w:ascii="Calibri Light"/>
          <w:sz w:val="20"/>
        </w:rPr>
      </w:pPr>
    </w:p>
    <w:p w14:paraId="67018D2F" w14:textId="77777777" w:rsidR="00546C8A" w:rsidRDefault="00546C8A">
      <w:pPr>
        <w:pStyle w:val="Telobesedila"/>
        <w:rPr>
          <w:rFonts w:ascii="Calibri Light"/>
          <w:sz w:val="20"/>
        </w:rPr>
      </w:pPr>
    </w:p>
    <w:p w14:paraId="41923358" w14:textId="77777777" w:rsidR="00546C8A" w:rsidRDefault="00546C8A">
      <w:pPr>
        <w:pStyle w:val="Telobesedila"/>
        <w:rPr>
          <w:rFonts w:ascii="Calibri Light"/>
          <w:sz w:val="20"/>
        </w:rPr>
      </w:pPr>
    </w:p>
    <w:p w14:paraId="20C886B2" w14:textId="77777777" w:rsidR="00546C8A" w:rsidRDefault="00546C8A">
      <w:pPr>
        <w:pStyle w:val="Telobesedila"/>
        <w:rPr>
          <w:rFonts w:ascii="Calibri Light"/>
          <w:sz w:val="20"/>
        </w:rPr>
      </w:pPr>
    </w:p>
    <w:p w14:paraId="47E41854" w14:textId="77777777" w:rsidR="00546C8A" w:rsidRDefault="00546C8A">
      <w:pPr>
        <w:pStyle w:val="Telobesedila"/>
        <w:rPr>
          <w:rFonts w:ascii="Calibri Light"/>
          <w:sz w:val="20"/>
        </w:rPr>
      </w:pPr>
    </w:p>
    <w:p w14:paraId="14863B2A" w14:textId="77777777" w:rsidR="00546C8A" w:rsidRDefault="00546C8A">
      <w:pPr>
        <w:pStyle w:val="Telobesedila"/>
        <w:rPr>
          <w:rFonts w:ascii="Calibri Light"/>
          <w:sz w:val="20"/>
        </w:rPr>
      </w:pPr>
    </w:p>
    <w:p w14:paraId="7C987C44" w14:textId="77777777" w:rsidR="00546C8A" w:rsidRDefault="00546C8A">
      <w:pPr>
        <w:pStyle w:val="Telobesedila"/>
        <w:rPr>
          <w:rFonts w:ascii="Calibri Light"/>
          <w:sz w:val="20"/>
        </w:rPr>
      </w:pPr>
    </w:p>
    <w:p w14:paraId="00E43DE2" w14:textId="77777777" w:rsidR="00546C8A" w:rsidRDefault="00546C8A">
      <w:pPr>
        <w:pStyle w:val="Telobesedila"/>
        <w:rPr>
          <w:rFonts w:ascii="Calibri Light"/>
          <w:sz w:val="20"/>
        </w:rPr>
      </w:pPr>
    </w:p>
    <w:p w14:paraId="4F26C045" w14:textId="77777777" w:rsidR="00546C8A" w:rsidRDefault="00546C8A">
      <w:pPr>
        <w:pStyle w:val="Telobesedila"/>
        <w:rPr>
          <w:rFonts w:ascii="Calibri Light"/>
          <w:sz w:val="20"/>
        </w:rPr>
      </w:pPr>
    </w:p>
    <w:p w14:paraId="70CB2BEE" w14:textId="77777777" w:rsidR="00546C8A" w:rsidRDefault="00546C8A">
      <w:pPr>
        <w:pStyle w:val="Telobesedila"/>
        <w:rPr>
          <w:rFonts w:ascii="Calibri Light"/>
          <w:sz w:val="20"/>
        </w:rPr>
      </w:pPr>
    </w:p>
    <w:p w14:paraId="3D6143E5" w14:textId="77777777" w:rsidR="00546C8A" w:rsidRDefault="00546C8A">
      <w:pPr>
        <w:pStyle w:val="Telobesedila"/>
        <w:rPr>
          <w:rFonts w:ascii="Calibri Light"/>
          <w:sz w:val="20"/>
        </w:rPr>
      </w:pPr>
    </w:p>
    <w:p w14:paraId="7747CB82" w14:textId="77777777" w:rsidR="00546C8A" w:rsidRDefault="00546C8A">
      <w:pPr>
        <w:pStyle w:val="Telobesedila"/>
        <w:rPr>
          <w:rFonts w:ascii="Calibri Light"/>
          <w:sz w:val="20"/>
        </w:rPr>
      </w:pPr>
    </w:p>
    <w:p w14:paraId="6D547DA8" w14:textId="77777777" w:rsidR="00546C8A" w:rsidRDefault="00546C8A">
      <w:pPr>
        <w:pStyle w:val="Telobesedila"/>
        <w:rPr>
          <w:rFonts w:ascii="Calibri Light"/>
          <w:sz w:val="20"/>
        </w:rPr>
      </w:pPr>
    </w:p>
    <w:p w14:paraId="5D657BC8" w14:textId="77777777" w:rsidR="00546C8A" w:rsidRDefault="00546C8A">
      <w:pPr>
        <w:pStyle w:val="Telobesedila"/>
        <w:rPr>
          <w:rFonts w:ascii="Calibri Light"/>
          <w:sz w:val="20"/>
        </w:rPr>
      </w:pPr>
    </w:p>
    <w:p w14:paraId="194A9B46" w14:textId="77777777" w:rsidR="00546C8A" w:rsidRDefault="00546C8A">
      <w:pPr>
        <w:pStyle w:val="Telobesedila"/>
        <w:rPr>
          <w:rFonts w:ascii="Calibri Light"/>
          <w:sz w:val="20"/>
        </w:rPr>
      </w:pPr>
    </w:p>
    <w:p w14:paraId="5E338A52" w14:textId="77777777" w:rsidR="00546C8A" w:rsidRDefault="00546C8A">
      <w:pPr>
        <w:pStyle w:val="Telobesedila"/>
        <w:rPr>
          <w:rFonts w:ascii="Calibri Light"/>
          <w:sz w:val="20"/>
        </w:rPr>
      </w:pPr>
    </w:p>
    <w:p w14:paraId="7A4E46F9" w14:textId="77777777" w:rsidR="00546C8A" w:rsidRDefault="00546C8A">
      <w:pPr>
        <w:pStyle w:val="Telobesedila"/>
        <w:rPr>
          <w:rFonts w:ascii="Calibri Light"/>
          <w:sz w:val="20"/>
        </w:rPr>
      </w:pPr>
    </w:p>
    <w:p w14:paraId="2805C0D6" w14:textId="77777777" w:rsidR="00546C8A" w:rsidRDefault="00546C8A">
      <w:pPr>
        <w:pStyle w:val="Telobesedila"/>
        <w:rPr>
          <w:rFonts w:ascii="Calibri Light"/>
          <w:sz w:val="20"/>
        </w:rPr>
      </w:pPr>
    </w:p>
    <w:p w14:paraId="7FC38750" w14:textId="77777777" w:rsidR="00546C8A" w:rsidRDefault="00546C8A">
      <w:pPr>
        <w:pStyle w:val="Telobesedila"/>
        <w:rPr>
          <w:rFonts w:ascii="Calibri Light"/>
          <w:sz w:val="20"/>
        </w:rPr>
      </w:pPr>
    </w:p>
    <w:p w14:paraId="0B2B0366" w14:textId="77777777" w:rsidR="00546C8A" w:rsidRDefault="007A5905">
      <w:pPr>
        <w:pStyle w:val="Telobesedila"/>
        <w:spacing w:before="11"/>
        <w:rPr>
          <w:rFonts w:ascii="Calibri Light"/>
          <w:sz w:val="13"/>
        </w:rPr>
      </w:pPr>
      <w:r>
        <w:rPr>
          <w:noProof/>
          <w:lang w:val="en-GB" w:eastAsia="en-GB"/>
        </w:rPr>
        <w:drawing>
          <wp:anchor distT="0" distB="0" distL="0" distR="0" simplePos="0" relativeHeight="251637248" behindDoc="0" locked="0" layoutInCell="1" allowOverlap="1" wp14:anchorId="1E586FC1" wp14:editId="6DEA3EBB">
            <wp:simplePos x="0" y="0"/>
            <wp:positionH relativeFrom="page">
              <wp:posOffset>1434831</wp:posOffset>
            </wp:positionH>
            <wp:positionV relativeFrom="paragraph">
              <wp:posOffset>123116</wp:posOffset>
            </wp:positionV>
            <wp:extent cx="4253405" cy="41605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253405" cy="416052"/>
                    </a:xfrm>
                    <a:prstGeom prst="rect">
                      <a:avLst/>
                    </a:prstGeom>
                  </pic:spPr>
                </pic:pic>
              </a:graphicData>
            </a:graphic>
          </wp:anchor>
        </w:drawing>
      </w:r>
    </w:p>
    <w:p w14:paraId="0C2E12EF" w14:textId="77777777" w:rsidR="00546C8A" w:rsidRDefault="00546C8A">
      <w:pPr>
        <w:rPr>
          <w:rFonts w:ascii="Calibri Light"/>
          <w:sz w:val="13"/>
        </w:rPr>
        <w:sectPr w:rsidR="00546C8A">
          <w:type w:val="continuous"/>
          <w:pgSz w:w="11900" w:h="16850"/>
          <w:pgMar w:top="220" w:right="120" w:bottom="280" w:left="420" w:header="708" w:footer="708" w:gutter="0"/>
          <w:cols w:space="708"/>
        </w:sectPr>
      </w:pPr>
    </w:p>
    <w:p w14:paraId="5E991B1C" w14:textId="77777777" w:rsidR="00546C8A" w:rsidRDefault="00546C8A">
      <w:pPr>
        <w:pStyle w:val="Telobesedila"/>
        <w:rPr>
          <w:rFonts w:ascii="Calibri Light"/>
          <w:sz w:val="20"/>
        </w:rPr>
      </w:pPr>
    </w:p>
    <w:p w14:paraId="32B1FB88" w14:textId="77777777" w:rsidR="00546C8A" w:rsidRDefault="00546C8A">
      <w:pPr>
        <w:pStyle w:val="Telobesedila"/>
        <w:rPr>
          <w:rFonts w:ascii="Calibri Light"/>
          <w:sz w:val="20"/>
        </w:rPr>
      </w:pPr>
    </w:p>
    <w:p w14:paraId="710B5BA2" w14:textId="77777777" w:rsidR="00546C8A" w:rsidRDefault="007A5905">
      <w:pPr>
        <w:pStyle w:val="Naslov1"/>
        <w:spacing w:before="209"/>
        <w:ind w:left="998" w:firstLine="0"/>
      </w:pPr>
      <w:r>
        <w:rPr>
          <w:color w:val="2E5395"/>
          <w:lang w:val="en-GB"/>
        </w:rPr>
        <w:t>Paper history</w:t>
      </w:r>
    </w:p>
    <w:p w14:paraId="5BC73DC7" w14:textId="77777777" w:rsidR="00546C8A" w:rsidRDefault="00546C8A">
      <w:pPr>
        <w:pStyle w:val="Telobesedila"/>
        <w:rPr>
          <w:rFonts w:ascii="Calibri Light"/>
          <w:sz w:val="20"/>
        </w:rPr>
      </w:pPr>
    </w:p>
    <w:p w14:paraId="0599D2BD" w14:textId="77777777" w:rsidR="00546C8A" w:rsidRDefault="00546C8A">
      <w:pPr>
        <w:pStyle w:val="Telobesedila"/>
        <w:spacing w:before="7"/>
        <w:rPr>
          <w:rFonts w:ascii="Calibri Light"/>
          <w:sz w:val="26"/>
        </w:rPr>
      </w:pPr>
    </w:p>
    <w:tbl>
      <w:tblPr>
        <w:tblStyle w:val="TableNormal"/>
        <w:tblW w:w="0" w:type="auto"/>
        <w:tblInd w:w="991" w:type="dxa"/>
        <w:tblLayout w:type="fixed"/>
        <w:tblLook w:val="01E0" w:firstRow="1" w:lastRow="1" w:firstColumn="1" w:lastColumn="1" w:noHBand="0" w:noVBand="0"/>
      </w:tblPr>
      <w:tblGrid>
        <w:gridCol w:w="1560"/>
        <w:gridCol w:w="2469"/>
        <w:gridCol w:w="2331"/>
        <w:gridCol w:w="3120"/>
      </w:tblGrid>
      <w:tr w:rsidR="00546C8A" w14:paraId="65E54A5D" w14:textId="77777777">
        <w:trPr>
          <w:trHeight w:val="244"/>
        </w:trPr>
        <w:tc>
          <w:tcPr>
            <w:tcW w:w="1560" w:type="dxa"/>
            <w:tcBorders>
              <w:top w:val="single" w:sz="4" w:space="0" w:color="4471C4"/>
              <w:bottom w:val="single" w:sz="4" w:space="0" w:color="4471C4"/>
            </w:tcBorders>
            <w:shd w:val="clear" w:color="auto" w:fill="DEEAF6"/>
          </w:tcPr>
          <w:p w14:paraId="79364F29" w14:textId="77777777" w:rsidR="00546C8A" w:rsidRDefault="007A5905">
            <w:pPr>
              <w:pStyle w:val="TableParagraph"/>
              <w:rPr>
                <w:sz w:val="20"/>
              </w:rPr>
            </w:pPr>
            <w:r>
              <w:rPr>
                <w:sz w:val="20"/>
                <w:lang w:val="en-GB"/>
              </w:rPr>
              <w:t>Version</w:t>
            </w:r>
          </w:p>
        </w:tc>
        <w:tc>
          <w:tcPr>
            <w:tcW w:w="2469" w:type="dxa"/>
            <w:tcBorders>
              <w:top w:val="single" w:sz="4" w:space="0" w:color="4471C4"/>
              <w:bottom w:val="single" w:sz="4" w:space="0" w:color="4471C4"/>
            </w:tcBorders>
            <w:shd w:val="clear" w:color="auto" w:fill="DEEAF6"/>
          </w:tcPr>
          <w:p w14:paraId="3387C212" w14:textId="77777777" w:rsidR="00546C8A" w:rsidRDefault="007A5905">
            <w:pPr>
              <w:pStyle w:val="TableParagraph"/>
              <w:ind w:left="898"/>
              <w:rPr>
                <w:sz w:val="20"/>
              </w:rPr>
            </w:pPr>
            <w:r>
              <w:rPr>
                <w:sz w:val="20"/>
                <w:lang w:val="en-GB"/>
              </w:rPr>
              <w:t>Change</w:t>
            </w:r>
          </w:p>
        </w:tc>
        <w:tc>
          <w:tcPr>
            <w:tcW w:w="2331" w:type="dxa"/>
            <w:tcBorders>
              <w:top w:val="single" w:sz="4" w:space="0" w:color="4471C4"/>
              <w:bottom w:val="single" w:sz="4" w:space="0" w:color="4471C4"/>
            </w:tcBorders>
            <w:shd w:val="clear" w:color="auto" w:fill="DEEAF6"/>
          </w:tcPr>
          <w:p w14:paraId="7A2CEED9" w14:textId="77777777" w:rsidR="00546C8A" w:rsidRDefault="007A5905">
            <w:pPr>
              <w:pStyle w:val="TableParagraph"/>
              <w:ind w:left="596"/>
              <w:rPr>
                <w:sz w:val="20"/>
              </w:rPr>
            </w:pPr>
            <w:r>
              <w:rPr>
                <w:sz w:val="20"/>
                <w:lang w:val="en-GB"/>
              </w:rPr>
              <w:t>Author</w:t>
            </w:r>
          </w:p>
        </w:tc>
        <w:tc>
          <w:tcPr>
            <w:tcW w:w="3120" w:type="dxa"/>
            <w:tcBorders>
              <w:top w:val="single" w:sz="4" w:space="0" w:color="4471C4"/>
              <w:bottom w:val="single" w:sz="4" w:space="0" w:color="4471C4"/>
            </w:tcBorders>
            <w:shd w:val="clear" w:color="auto" w:fill="DEEAF6"/>
          </w:tcPr>
          <w:p w14:paraId="28D3F185" w14:textId="77777777" w:rsidR="00546C8A" w:rsidRDefault="007A5905">
            <w:pPr>
              <w:pStyle w:val="TableParagraph"/>
              <w:ind w:left="675"/>
              <w:rPr>
                <w:sz w:val="20"/>
              </w:rPr>
            </w:pPr>
            <w:r>
              <w:rPr>
                <w:sz w:val="20"/>
                <w:lang w:val="en-GB"/>
              </w:rPr>
              <w:t>Description of changes</w:t>
            </w:r>
          </w:p>
        </w:tc>
      </w:tr>
      <w:tr w:rsidR="00546C8A" w14:paraId="6CDF8882" w14:textId="77777777">
        <w:trPr>
          <w:trHeight w:val="244"/>
        </w:trPr>
        <w:tc>
          <w:tcPr>
            <w:tcW w:w="1560" w:type="dxa"/>
            <w:tcBorders>
              <w:top w:val="single" w:sz="4" w:space="0" w:color="4471C4"/>
              <w:bottom w:val="single" w:sz="4" w:space="0" w:color="4471C4"/>
            </w:tcBorders>
          </w:tcPr>
          <w:p w14:paraId="2862C3D4" w14:textId="77777777" w:rsidR="00546C8A" w:rsidRDefault="007A5905">
            <w:pPr>
              <w:pStyle w:val="TableParagraph"/>
              <w:rPr>
                <w:sz w:val="20"/>
              </w:rPr>
            </w:pPr>
            <w:r>
              <w:rPr>
                <w:sz w:val="20"/>
                <w:lang w:val="en-GB"/>
              </w:rPr>
              <w:t>1.0</w:t>
            </w:r>
          </w:p>
        </w:tc>
        <w:tc>
          <w:tcPr>
            <w:tcW w:w="2469" w:type="dxa"/>
            <w:tcBorders>
              <w:top w:val="single" w:sz="4" w:space="0" w:color="4471C4"/>
              <w:bottom w:val="single" w:sz="4" w:space="0" w:color="4471C4"/>
            </w:tcBorders>
          </w:tcPr>
          <w:p w14:paraId="6FFF6106" w14:textId="77777777" w:rsidR="00546C8A" w:rsidRDefault="007A5905">
            <w:pPr>
              <w:pStyle w:val="TableParagraph"/>
              <w:ind w:left="898"/>
              <w:rPr>
                <w:sz w:val="20"/>
              </w:rPr>
            </w:pPr>
            <w:r>
              <w:rPr>
                <w:sz w:val="20"/>
                <w:lang w:val="en-GB"/>
              </w:rPr>
              <w:t>14 June 2021</w:t>
            </w:r>
          </w:p>
        </w:tc>
        <w:tc>
          <w:tcPr>
            <w:tcW w:w="2331" w:type="dxa"/>
            <w:tcBorders>
              <w:top w:val="single" w:sz="4" w:space="0" w:color="4471C4"/>
              <w:bottom w:val="single" w:sz="4" w:space="0" w:color="4471C4"/>
            </w:tcBorders>
          </w:tcPr>
          <w:p w14:paraId="333A082F" w14:textId="77777777" w:rsidR="00546C8A" w:rsidRDefault="007A5905">
            <w:pPr>
              <w:pStyle w:val="TableParagraph"/>
              <w:ind w:left="596"/>
              <w:rPr>
                <w:sz w:val="20"/>
              </w:rPr>
            </w:pPr>
            <w:r>
              <w:rPr>
                <w:sz w:val="20"/>
                <w:lang w:val="en-GB"/>
              </w:rPr>
              <w:t xml:space="preserve">Vane </w:t>
            </w:r>
            <w:proofErr w:type="spellStart"/>
            <w:r>
              <w:rPr>
                <w:sz w:val="20"/>
                <w:lang w:val="en-GB"/>
              </w:rPr>
              <w:t>Savinek</w:t>
            </w:r>
            <w:proofErr w:type="spellEnd"/>
          </w:p>
        </w:tc>
        <w:tc>
          <w:tcPr>
            <w:tcW w:w="3120" w:type="dxa"/>
            <w:tcBorders>
              <w:top w:val="single" w:sz="4" w:space="0" w:color="4471C4"/>
              <w:bottom w:val="single" w:sz="4" w:space="0" w:color="4471C4"/>
            </w:tcBorders>
          </w:tcPr>
          <w:p w14:paraId="5458C738" w14:textId="77777777" w:rsidR="00546C8A" w:rsidRDefault="007A5905">
            <w:pPr>
              <w:pStyle w:val="TableParagraph"/>
              <w:ind w:left="675"/>
              <w:rPr>
                <w:sz w:val="20"/>
              </w:rPr>
            </w:pPr>
            <w:r>
              <w:rPr>
                <w:sz w:val="20"/>
                <w:lang w:val="en-GB"/>
              </w:rPr>
              <w:t>Paper created</w:t>
            </w:r>
          </w:p>
        </w:tc>
      </w:tr>
      <w:tr w:rsidR="00546C8A" w14:paraId="75B26F8F" w14:textId="77777777">
        <w:trPr>
          <w:trHeight w:val="244"/>
        </w:trPr>
        <w:tc>
          <w:tcPr>
            <w:tcW w:w="1560" w:type="dxa"/>
            <w:tcBorders>
              <w:top w:val="single" w:sz="4" w:space="0" w:color="4471C4"/>
              <w:bottom w:val="single" w:sz="4" w:space="0" w:color="4471C4"/>
            </w:tcBorders>
          </w:tcPr>
          <w:p w14:paraId="5684C2E9" w14:textId="77777777" w:rsidR="00546C8A" w:rsidRDefault="007A5905">
            <w:pPr>
              <w:pStyle w:val="TableParagraph"/>
              <w:spacing w:before="0" w:line="224" w:lineRule="exact"/>
              <w:rPr>
                <w:sz w:val="20"/>
              </w:rPr>
            </w:pPr>
            <w:r>
              <w:rPr>
                <w:sz w:val="20"/>
                <w:lang w:val="en-GB"/>
              </w:rPr>
              <w:t>1.1</w:t>
            </w:r>
          </w:p>
        </w:tc>
        <w:tc>
          <w:tcPr>
            <w:tcW w:w="2469" w:type="dxa"/>
            <w:tcBorders>
              <w:top w:val="single" w:sz="4" w:space="0" w:color="4471C4"/>
              <w:bottom w:val="single" w:sz="4" w:space="0" w:color="4471C4"/>
            </w:tcBorders>
          </w:tcPr>
          <w:p w14:paraId="3E363CD6" w14:textId="77777777" w:rsidR="00546C8A" w:rsidRDefault="007A5905">
            <w:pPr>
              <w:pStyle w:val="TableParagraph"/>
              <w:spacing w:before="0" w:line="224" w:lineRule="exact"/>
              <w:ind w:left="898"/>
              <w:rPr>
                <w:sz w:val="20"/>
              </w:rPr>
            </w:pPr>
            <w:r>
              <w:rPr>
                <w:sz w:val="20"/>
                <w:lang w:val="en-GB"/>
              </w:rPr>
              <w:t>12 July 2021</w:t>
            </w:r>
          </w:p>
        </w:tc>
        <w:tc>
          <w:tcPr>
            <w:tcW w:w="2331" w:type="dxa"/>
            <w:tcBorders>
              <w:top w:val="single" w:sz="4" w:space="0" w:color="4471C4"/>
              <w:bottom w:val="single" w:sz="4" w:space="0" w:color="4471C4"/>
            </w:tcBorders>
          </w:tcPr>
          <w:p w14:paraId="41C8AF90" w14:textId="77777777" w:rsidR="00546C8A" w:rsidRDefault="007A5905">
            <w:pPr>
              <w:pStyle w:val="TableParagraph"/>
              <w:spacing w:before="0" w:line="224" w:lineRule="exact"/>
              <w:ind w:left="596"/>
              <w:rPr>
                <w:sz w:val="20"/>
              </w:rPr>
            </w:pPr>
            <w:r>
              <w:rPr>
                <w:sz w:val="20"/>
                <w:lang w:val="en-GB"/>
              </w:rPr>
              <w:t>Denis Fajt</w:t>
            </w:r>
          </w:p>
        </w:tc>
        <w:tc>
          <w:tcPr>
            <w:tcW w:w="3120" w:type="dxa"/>
            <w:tcBorders>
              <w:top w:val="single" w:sz="4" w:space="0" w:color="4471C4"/>
              <w:bottom w:val="single" w:sz="4" w:space="0" w:color="4471C4"/>
            </w:tcBorders>
          </w:tcPr>
          <w:p w14:paraId="4B040EA3" w14:textId="77777777" w:rsidR="00546C8A" w:rsidRDefault="007A5905">
            <w:pPr>
              <w:pStyle w:val="TableParagraph"/>
              <w:spacing w:before="0" w:line="224" w:lineRule="exact"/>
              <w:ind w:left="675"/>
              <w:rPr>
                <w:sz w:val="20"/>
              </w:rPr>
            </w:pPr>
            <w:r>
              <w:rPr>
                <w:sz w:val="20"/>
                <w:lang w:val="en-GB"/>
              </w:rPr>
              <w:t>Paper edited</w:t>
            </w:r>
          </w:p>
        </w:tc>
      </w:tr>
      <w:tr w:rsidR="00072403" w14:paraId="7252A2B2" w14:textId="77777777">
        <w:trPr>
          <w:trHeight w:val="244"/>
        </w:trPr>
        <w:tc>
          <w:tcPr>
            <w:tcW w:w="1560" w:type="dxa"/>
            <w:tcBorders>
              <w:top w:val="single" w:sz="4" w:space="0" w:color="4471C4"/>
              <w:bottom w:val="single" w:sz="4" w:space="0" w:color="4471C4"/>
            </w:tcBorders>
          </w:tcPr>
          <w:p w14:paraId="5FA455C3" w14:textId="72E41031" w:rsidR="00072403" w:rsidRDefault="00072403">
            <w:pPr>
              <w:pStyle w:val="TableParagraph"/>
              <w:spacing w:before="0" w:line="224" w:lineRule="exact"/>
              <w:rPr>
                <w:sz w:val="20"/>
              </w:rPr>
            </w:pPr>
            <w:r>
              <w:rPr>
                <w:sz w:val="20"/>
                <w:lang w:val="en-GB"/>
              </w:rPr>
              <w:t>1.2</w:t>
            </w:r>
          </w:p>
        </w:tc>
        <w:tc>
          <w:tcPr>
            <w:tcW w:w="2469" w:type="dxa"/>
            <w:tcBorders>
              <w:top w:val="single" w:sz="4" w:space="0" w:color="4471C4"/>
              <w:bottom w:val="single" w:sz="4" w:space="0" w:color="4471C4"/>
            </w:tcBorders>
          </w:tcPr>
          <w:p w14:paraId="3E7B013E" w14:textId="36842AE7" w:rsidR="00072403" w:rsidRDefault="00072403">
            <w:pPr>
              <w:pStyle w:val="TableParagraph"/>
              <w:spacing w:before="0" w:line="224" w:lineRule="exact"/>
              <w:ind w:left="898"/>
              <w:rPr>
                <w:sz w:val="20"/>
              </w:rPr>
            </w:pPr>
            <w:r>
              <w:rPr>
                <w:sz w:val="20"/>
                <w:lang w:val="en-GB"/>
              </w:rPr>
              <w:t>13 June 2022</w:t>
            </w:r>
          </w:p>
        </w:tc>
        <w:tc>
          <w:tcPr>
            <w:tcW w:w="2331" w:type="dxa"/>
            <w:tcBorders>
              <w:top w:val="single" w:sz="4" w:space="0" w:color="4471C4"/>
              <w:bottom w:val="single" w:sz="4" w:space="0" w:color="4471C4"/>
            </w:tcBorders>
          </w:tcPr>
          <w:p w14:paraId="0FEB747A" w14:textId="4C6865FB" w:rsidR="00072403" w:rsidRDefault="00072403">
            <w:pPr>
              <w:pStyle w:val="TableParagraph"/>
              <w:spacing w:before="0" w:line="224" w:lineRule="exact"/>
              <w:ind w:left="596"/>
              <w:rPr>
                <w:sz w:val="20"/>
              </w:rPr>
            </w:pPr>
            <w:r>
              <w:rPr>
                <w:sz w:val="20"/>
                <w:lang w:val="en-GB"/>
              </w:rPr>
              <w:t>Ministry of Public Administration</w:t>
            </w:r>
          </w:p>
        </w:tc>
        <w:tc>
          <w:tcPr>
            <w:tcW w:w="3120" w:type="dxa"/>
            <w:tcBorders>
              <w:top w:val="single" w:sz="4" w:space="0" w:color="4471C4"/>
              <w:bottom w:val="single" w:sz="4" w:space="0" w:color="4471C4"/>
            </w:tcBorders>
          </w:tcPr>
          <w:p w14:paraId="56E034B3" w14:textId="622126B8" w:rsidR="00072403" w:rsidRDefault="00072403">
            <w:pPr>
              <w:pStyle w:val="TableParagraph"/>
              <w:spacing w:before="0" w:line="224" w:lineRule="exact"/>
              <w:ind w:left="675"/>
              <w:rPr>
                <w:sz w:val="20"/>
              </w:rPr>
            </w:pPr>
            <w:r>
              <w:rPr>
                <w:sz w:val="20"/>
                <w:lang w:val="en-GB"/>
              </w:rPr>
              <w:t>Image changed</w:t>
            </w:r>
          </w:p>
        </w:tc>
      </w:tr>
      <w:tr w:rsidR="00C0654C" w14:paraId="18D05A1D" w14:textId="77777777">
        <w:trPr>
          <w:trHeight w:val="244"/>
        </w:trPr>
        <w:tc>
          <w:tcPr>
            <w:tcW w:w="1560" w:type="dxa"/>
            <w:tcBorders>
              <w:top w:val="single" w:sz="4" w:space="0" w:color="4471C4"/>
              <w:bottom w:val="single" w:sz="4" w:space="0" w:color="4471C4"/>
            </w:tcBorders>
          </w:tcPr>
          <w:p w14:paraId="13F5F024" w14:textId="4A9D926D" w:rsidR="00C0654C" w:rsidRDefault="00C0654C">
            <w:pPr>
              <w:pStyle w:val="TableParagraph"/>
              <w:spacing w:before="0" w:line="224" w:lineRule="exact"/>
              <w:rPr>
                <w:sz w:val="20"/>
              </w:rPr>
            </w:pPr>
            <w:r>
              <w:rPr>
                <w:sz w:val="20"/>
                <w:lang w:val="en-GB"/>
              </w:rPr>
              <w:t>1.3</w:t>
            </w:r>
          </w:p>
        </w:tc>
        <w:tc>
          <w:tcPr>
            <w:tcW w:w="2469" w:type="dxa"/>
            <w:tcBorders>
              <w:top w:val="single" w:sz="4" w:space="0" w:color="4471C4"/>
              <w:bottom w:val="single" w:sz="4" w:space="0" w:color="4471C4"/>
            </w:tcBorders>
          </w:tcPr>
          <w:p w14:paraId="5D0A44A8" w14:textId="6429BF98" w:rsidR="00C0654C" w:rsidRDefault="00C0654C">
            <w:pPr>
              <w:pStyle w:val="TableParagraph"/>
              <w:spacing w:before="0" w:line="224" w:lineRule="exact"/>
              <w:ind w:left="898"/>
              <w:rPr>
                <w:sz w:val="20"/>
              </w:rPr>
            </w:pPr>
            <w:r>
              <w:rPr>
                <w:sz w:val="20"/>
                <w:lang w:val="en-GB"/>
              </w:rPr>
              <w:t>9 June 2023</w:t>
            </w:r>
          </w:p>
        </w:tc>
        <w:tc>
          <w:tcPr>
            <w:tcW w:w="2331" w:type="dxa"/>
            <w:tcBorders>
              <w:top w:val="single" w:sz="4" w:space="0" w:color="4471C4"/>
              <w:bottom w:val="single" w:sz="4" w:space="0" w:color="4471C4"/>
            </w:tcBorders>
          </w:tcPr>
          <w:p w14:paraId="6DF8D37B" w14:textId="51DD06B4" w:rsidR="00C0654C" w:rsidRDefault="00C0654C">
            <w:pPr>
              <w:pStyle w:val="TableParagraph"/>
              <w:spacing w:before="0" w:line="224" w:lineRule="exact"/>
              <w:ind w:left="596"/>
              <w:rPr>
                <w:sz w:val="20"/>
              </w:rPr>
            </w:pPr>
            <w:r>
              <w:rPr>
                <w:sz w:val="20"/>
                <w:lang w:val="en-GB"/>
              </w:rPr>
              <w:t xml:space="preserve">Carmen </w:t>
            </w:r>
            <w:proofErr w:type="spellStart"/>
            <w:r>
              <w:rPr>
                <w:sz w:val="20"/>
                <w:lang w:val="en-GB"/>
              </w:rPr>
              <w:t>Klun</w:t>
            </w:r>
            <w:proofErr w:type="spellEnd"/>
          </w:p>
        </w:tc>
        <w:tc>
          <w:tcPr>
            <w:tcW w:w="3120" w:type="dxa"/>
            <w:tcBorders>
              <w:top w:val="single" w:sz="4" w:space="0" w:color="4471C4"/>
              <w:bottom w:val="single" w:sz="4" w:space="0" w:color="4471C4"/>
            </w:tcBorders>
          </w:tcPr>
          <w:p w14:paraId="7DD61429" w14:textId="718F666F" w:rsidR="00C0654C" w:rsidRDefault="00C0654C">
            <w:pPr>
              <w:pStyle w:val="TableParagraph"/>
              <w:spacing w:before="0" w:line="224" w:lineRule="exact"/>
              <w:ind w:left="675"/>
              <w:rPr>
                <w:sz w:val="20"/>
              </w:rPr>
            </w:pPr>
            <w:r>
              <w:rPr>
                <w:sz w:val="20"/>
                <w:lang w:val="en-GB"/>
              </w:rPr>
              <w:t>Updated</w:t>
            </w:r>
          </w:p>
        </w:tc>
      </w:tr>
    </w:tbl>
    <w:p w14:paraId="596EB3D0" w14:textId="77777777" w:rsidR="00546C8A" w:rsidRDefault="00546C8A">
      <w:pPr>
        <w:spacing w:line="224" w:lineRule="exact"/>
        <w:rPr>
          <w:sz w:val="20"/>
        </w:rPr>
        <w:sectPr w:rsidR="00546C8A">
          <w:headerReference w:type="default" r:id="rId11"/>
          <w:footerReference w:type="default" r:id="rId12"/>
          <w:pgSz w:w="11900" w:h="16850"/>
          <w:pgMar w:top="1540" w:right="120" w:bottom="980" w:left="420" w:header="148" w:footer="781" w:gutter="0"/>
          <w:pgNumType w:start="1"/>
          <w:cols w:space="708"/>
        </w:sectPr>
      </w:pPr>
    </w:p>
    <w:p w14:paraId="06F51DF0" w14:textId="77777777" w:rsidR="00546C8A" w:rsidRDefault="00546C8A">
      <w:pPr>
        <w:pStyle w:val="Telobesedila"/>
        <w:rPr>
          <w:rFonts w:ascii="Calibri Light"/>
          <w:sz w:val="20"/>
        </w:rPr>
      </w:pPr>
    </w:p>
    <w:p w14:paraId="048A3ED5" w14:textId="77777777" w:rsidR="00546C8A" w:rsidRDefault="00546C8A">
      <w:pPr>
        <w:pStyle w:val="Telobesedila"/>
        <w:spacing w:before="4"/>
        <w:rPr>
          <w:rFonts w:ascii="Calibri Light"/>
          <w:sz w:val="24"/>
        </w:rPr>
      </w:pPr>
    </w:p>
    <w:p w14:paraId="3C3A2D18" w14:textId="77777777" w:rsidR="000E7554" w:rsidRDefault="000E7554" w:rsidP="003759DA">
      <w:pPr>
        <w:pStyle w:val="Telobesedila"/>
        <w:spacing w:before="57"/>
        <w:ind w:left="998" w:right="997"/>
        <w:jc w:val="both"/>
      </w:pPr>
      <w:r>
        <w:rPr>
          <w:lang w:val="en-GB"/>
        </w:rPr>
        <w:t xml:space="preserve">The following instructions are intended to assist in the completion of the electronic application on the SPOT portal, which is used to register </w:t>
      </w:r>
      <w:r>
        <w:rPr>
          <w:b/>
          <w:bCs/>
          <w:u w:val="single"/>
          <w:lang w:val="en-GB"/>
        </w:rPr>
        <w:t xml:space="preserve">economic operators dealing with medical devices in the Republic of Slovenia </w:t>
      </w:r>
      <w:r>
        <w:rPr>
          <w:lang w:val="en-GB"/>
        </w:rPr>
        <w:t xml:space="preserve">with the </w:t>
      </w:r>
      <w:r>
        <w:rPr>
          <w:b/>
          <w:bCs/>
          <w:u w:val="single"/>
          <w:lang w:val="en-GB"/>
        </w:rPr>
        <w:t>Public Agency of the Republic of Slovenia for Medicinal Products and Medical Devices (JAZMP).</w:t>
      </w:r>
      <w:r>
        <w:rPr>
          <w:lang w:val="en-GB"/>
        </w:rPr>
        <w:t xml:space="preserve">  The document also serves as a clarification of which is which entity under the new Medical Devices Regulation (EU) 2017/745 (MDR), Regulation (EU) 2017/746 on</w:t>
      </w:r>
      <w:r>
        <w:rPr>
          <w:i/>
          <w:iCs/>
          <w:lang w:val="en-GB"/>
        </w:rPr>
        <w:t xml:space="preserve"> in vitro </w:t>
      </w:r>
      <w:r>
        <w:rPr>
          <w:lang w:val="en-GB"/>
        </w:rPr>
        <w:t>diagnostic medical devices and the Medical Devices Act, (Official Gazette of the Republic of Slovenia [</w:t>
      </w:r>
      <w:proofErr w:type="spellStart"/>
      <w:r>
        <w:rPr>
          <w:i/>
          <w:iCs/>
          <w:lang w:val="en-GB"/>
        </w:rPr>
        <w:t>Uradni</w:t>
      </w:r>
      <w:proofErr w:type="spellEnd"/>
      <w:r>
        <w:rPr>
          <w:i/>
          <w:iCs/>
          <w:lang w:val="en-GB"/>
        </w:rPr>
        <w:t xml:space="preserve"> list RS</w:t>
      </w:r>
      <w:r>
        <w:rPr>
          <w:lang w:val="en-GB"/>
        </w:rPr>
        <w:t>]</w:t>
      </w:r>
      <w:r>
        <w:rPr>
          <w:i/>
          <w:iCs/>
          <w:lang w:val="en-GB"/>
        </w:rPr>
        <w:t>,</w:t>
      </w:r>
      <w:r>
        <w:rPr>
          <w:lang w:val="en-GB"/>
        </w:rPr>
        <w:t xml:space="preserve"> No 98/09), which is still in force regarding the registration procedure.</w:t>
      </w:r>
    </w:p>
    <w:p w14:paraId="1EE0D813" w14:textId="77777777" w:rsidR="000E7554" w:rsidRDefault="000E7554" w:rsidP="003759DA">
      <w:pPr>
        <w:pStyle w:val="Telobesedila"/>
        <w:spacing w:before="11"/>
        <w:ind w:right="997"/>
        <w:jc w:val="both"/>
        <w:rPr>
          <w:sz w:val="21"/>
        </w:rPr>
      </w:pPr>
    </w:p>
    <w:p w14:paraId="32CE0906" w14:textId="2365DB5C" w:rsidR="000E7554" w:rsidRDefault="000E7554" w:rsidP="003759DA">
      <w:pPr>
        <w:pStyle w:val="Telobesedila"/>
        <w:ind w:left="993" w:right="997"/>
        <w:jc w:val="both"/>
      </w:pPr>
      <w:r>
        <w:rPr>
          <w:lang w:val="en-GB"/>
        </w:rPr>
        <w:t xml:space="preserve">To facilitate the understanding of the provisions concerning the transition from the regulatory framework of the Directives transposed into Slovenian law by the Medical Devices Act (Official Gazette of the Republic of Slovenia, No 98/09; </w:t>
      </w:r>
      <w:proofErr w:type="spellStart"/>
      <w:r>
        <w:rPr>
          <w:lang w:val="en-GB"/>
        </w:rPr>
        <w:t>ZMedPri</w:t>
      </w:r>
      <w:proofErr w:type="spellEnd"/>
      <w:r>
        <w:rPr>
          <w:lang w:val="en-GB"/>
        </w:rPr>
        <w:t>) to the Medical Devices Regulation (EU) 2017/745 (MDR) and Regulation (EU) 2017/746 on in vitro diagnostic medical devices (IVDR), this document highlights the differences between the basic concepts introduced by the MDR and IVDR and the definitions that applied to the field of medical devices until the application of the MDR and IVDR.</w:t>
      </w:r>
    </w:p>
    <w:p w14:paraId="253D06E5" w14:textId="77777777" w:rsidR="000E7554" w:rsidRDefault="000E7554" w:rsidP="003759DA">
      <w:pPr>
        <w:pStyle w:val="Telobesedila"/>
        <w:ind w:right="997"/>
        <w:jc w:val="both"/>
      </w:pPr>
    </w:p>
    <w:p w14:paraId="313E3F42" w14:textId="77777777" w:rsidR="000E7554" w:rsidRDefault="000E7554" w:rsidP="003759DA">
      <w:pPr>
        <w:pStyle w:val="Telobesedila"/>
        <w:ind w:left="998" w:right="997"/>
        <w:jc w:val="both"/>
      </w:pPr>
      <w:r>
        <w:rPr>
          <w:u w:val="single"/>
          <w:lang w:val="en-GB"/>
        </w:rPr>
        <w:t>Definitions and terms</w:t>
      </w:r>
    </w:p>
    <w:p w14:paraId="3C0D8611" w14:textId="77777777" w:rsidR="000E7554" w:rsidRDefault="000E7554" w:rsidP="003759DA">
      <w:pPr>
        <w:pStyle w:val="Telobesedila"/>
        <w:spacing w:before="5"/>
        <w:ind w:right="997"/>
        <w:jc w:val="both"/>
        <w:rPr>
          <w:sz w:val="17"/>
        </w:rPr>
      </w:pPr>
    </w:p>
    <w:p w14:paraId="6DDD11C4" w14:textId="77777777" w:rsidR="000E7554" w:rsidRDefault="000E7554" w:rsidP="003759DA">
      <w:pPr>
        <w:pStyle w:val="Telobesedila"/>
        <w:spacing w:before="56"/>
        <w:ind w:left="998" w:right="997"/>
        <w:jc w:val="both"/>
      </w:pPr>
      <w:r>
        <w:rPr>
          <w:b/>
          <w:bCs/>
          <w:lang w:val="en-GB"/>
        </w:rPr>
        <w:t>MDR</w:t>
      </w:r>
      <w:r>
        <w:rPr>
          <w:lang w:val="en-GB"/>
        </w:rPr>
        <w:t xml:space="preserve"> - Medical Device Regulation - Regulation (EU) 2017/745 of the European Parliament and of the Council of 5 April 2017 on medical devices, amending Directive 2001/83/EC, Regulation (EC) No 178/2002 and Regulation (EC) No 1223/2009 and repealing Council Directives 90/385/EEC and 93/42/EEC.</w:t>
      </w:r>
    </w:p>
    <w:p w14:paraId="66EBCF4B" w14:textId="595D6E70" w:rsidR="000E7554" w:rsidRPr="0056531C" w:rsidRDefault="000E7554" w:rsidP="0056531C">
      <w:pPr>
        <w:pStyle w:val="Telobesedila"/>
        <w:ind w:left="998" w:right="997"/>
        <w:jc w:val="both"/>
      </w:pPr>
      <w:r>
        <w:rPr>
          <w:lang w:val="en-GB"/>
        </w:rPr>
        <w:t>The unofficial consolidated version can be found here:</w:t>
      </w:r>
      <w:r>
        <w:rPr>
          <w:color w:val="0462C1"/>
          <w:lang w:val="en-GB"/>
        </w:rPr>
        <w:t xml:space="preserve"> </w:t>
      </w:r>
      <w:hyperlink r:id="rId13" w:history="1">
        <w:r>
          <w:rPr>
            <w:rStyle w:val="Hiperpovezava"/>
            <w:lang w:val="en-GB"/>
          </w:rPr>
          <w:t>Slovene</w:t>
        </w:r>
      </w:hyperlink>
      <w:r>
        <w:rPr>
          <w:color w:val="0462C1"/>
          <w:lang w:val="en-GB"/>
        </w:rPr>
        <w:t xml:space="preserve"> </w:t>
      </w:r>
      <w:r>
        <w:rPr>
          <w:lang w:val="en-GB"/>
        </w:rPr>
        <w:t>|</w:t>
      </w:r>
      <w:r>
        <w:rPr>
          <w:color w:val="0462C1"/>
          <w:lang w:val="en-GB"/>
        </w:rPr>
        <w:t xml:space="preserve"> </w:t>
      </w:r>
      <w:hyperlink r:id="rId14" w:history="1">
        <w:r>
          <w:rPr>
            <w:rStyle w:val="Hiperpovezava"/>
            <w:lang w:val="en-GB"/>
          </w:rPr>
          <w:t>English</w:t>
        </w:r>
      </w:hyperlink>
    </w:p>
    <w:p w14:paraId="7F7C5997" w14:textId="77777777" w:rsidR="000E7554" w:rsidRDefault="000E7554" w:rsidP="003759DA">
      <w:pPr>
        <w:pStyle w:val="Telobesedila"/>
        <w:spacing w:before="5"/>
        <w:ind w:left="993" w:right="997"/>
        <w:jc w:val="both"/>
      </w:pPr>
    </w:p>
    <w:p w14:paraId="608604E4" w14:textId="77777777" w:rsidR="000E7554" w:rsidRPr="005536E9" w:rsidRDefault="000E7554" w:rsidP="003759DA">
      <w:pPr>
        <w:pStyle w:val="Telobesedila"/>
        <w:spacing w:before="5"/>
        <w:ind w:left="993" w:right="997"/>
        <w:jc w:val="both"/>
      </w:pPr>
      <w:r>
        <w:rPr>
          <w:b/>
          <w:bCs/>
          <w:lang w:val="en-GB"/>
        </w:rPr>
        <w:t>IVDR</w:t>
      </w:r>
      <w:r>
        <w:rPr>
          <w:lang w:val="en-GB"/>
        </w:rPr>
        <w:t xml:space="preserve"> - </w:t>
      </w:r>
      <w:r>
        <w:rPr>
          <w:i/>
          <w:iCs/>
          <w:lang w:val="en-GB"/>
        </w:rPr>
        <w:t>In Vitro</w:t>
      </w:r>
      <w:r>
        <w:rPr>
          <w:lang w:val="en-GB"/>
        </w:rPr>
        <w:t xml:space="preserve"> Medical Device Regulation - Regulation (EU) 2017/746 of the European Parliament and of the Council of 5 April 2017 on</w:t>
      </w:r>
      <w:r>
        <w:rPr>
          <w:i/>
          <w:iCs/>
          <w:lang w:val="en-GB"/>
        </w:rPr>
        <w:t xml:space="preserve"> in vitro </w:t>
      </w:r>
      <w:r>
        <w:rPr>
          <w:lang w:val="en-GB"/>
        </w:rPr>
        <w:t>diagnostic medical devices and repealing Directive 98/79/EC and Commission Decision 2010/227/EU (Regulation (EU) 2017/746 (IVDR))</w:t>
      </w:r>
    </w:p>
    <w:p w14:paraId="10769598" w14:textId="77777777" w:rsidR="000E7554" w:rsidRPr="005536E9" w:rsidRDefault="000E7554" w:rsidP="003759DA">
      <w:pPr>
        <w:pStyle w:val="Telobesedila"/>
        <w:spacing w:before="5"/>
        <w:ind w:left="993" w:right="997"/>
        <w:jc w:val="both"/>
      </w:pPr>
      <w:r>
        <w:rPr>
          <w:lang w:val="en-GB"/>
        </w:rPr>
        <w:t xml:space="preserve">The unofficial consolidated version can be found here: </w:t>
      </w:r>
      <w:hyperlink r:id="rId15" w:history="1">
        <w:r>
          <w:rPr>
            <w:rStyle w:val="Hiperpovezava"/>
            <w:lang w:val="en-GB"/>
          </w:rPr>
          <w:t>Slovene</w:t>
        </w:r>
      </w:hyperlink>
      <w:r>
        <w:rPr>
          <w:color w:val="0462C1"/>
          <w:lang w:val="en-GB"/>
        </w:rPr>
        <w:t xml:space="preserve"> </w:t>
      </w:r>
      <w:r>
        <w:rPr>
          <w:lang w:val="en-GB"/>
        </w:rPr>
        <w:t>|</w:t>
      </w:r>
      <w:r>
        <w:rPr>
          <w:color w:val="0462C1"/>
          <w:lang w:val="en-GB"/>
        </w:rPr>
        <w:t xml:space="preserve"> </w:t>
      </w:r>
      <w:hyperlink r:id="rId16" w:history="1">
        <w:r>
          <w:rPr>
            <w:rStyle w:val="Hiperpovezava"/>
            <w:lang w:val="en-GB"/>
          </w:rPr>
          <w:t>English</w:t>
        </w:r>
      </w:hyperlink>
    </w:p>
    <w:p w14:paraId="305597E0" w14:textId="77777777" w:rsidR="000E7554" w:rsidRDefault="000E7554" w:rsidP="003759DA">
      <w:pPr>
        <w:pStyle w:val="Telobesedila"/>
        <w:spacing w:before="56"/>
        <w:ind w:left="998" w:right="997"/>
        <w:jc w:val="both"/>
        <w:rPr>
          <w:b/>
        </w:rPr>
      </w:pPr>
    </w:p>
    <w:p w14:paraId="5EB033EE" w14:textId="77777777" w:rsidR="000E7554" w:rsidRDefault="000E7554" w:rsidP="003759DA">
      <w:pPr>
        <w:pStyle w:val="Telobesedila"/>
        <w:spacing w:before="56"/>
        <w:ind w:left="998" w:right="997"/>
        <w:jc w:val="both"/>
      </w:pPr>
      <w:proofErr w:type="spellStart"/>
      <w:r>
        <w:rPr>
          <w:b/>
          <w:bCs/>
          <w:lang w:val="en-GB"/>
        </w:rPr>
        <w:t>ZMedPri</w:t>
      </w:r>
      <w:proofErr w:type="spellEnd"/>
      <w:r>
        <w:rPr>
          <w:lang w:val="en-GB"/>
        </w:rPr>
        <w:t xml:space="preserve"> - Medical Devices Act (Official Gazette of the Republic of Slovenia, No 98/09)</w:t>
      </w:r>
    </w:p>
    <w:p w14:paraId="28C51D36" w14:textId="77777777" w:rsidR="000E7554" w:rsidRDefault="000E7554" w:rsidP="003759DA">
      <w:pPr>
        <w:pStyle w:val="Telobesedila"/>
        <w:spacing w:before="1"/>
        <w:ind w:right="997"/>
        <w:jc w:val="both"/>
      </w:pPr>
    </w:p>
    <w:p w14:paraId="2BF9D5EB" w14:textId="4ADD671A" w:rsidR="003211C1" w:rsidRDefault="003211C1" w:rsidP="003759DA">
      <w:pPr>
        <w:pStyle w:val="Telobesedila"/>
        <w:spacing w:before="11"/>
        <w:ind w:left="993" w:right="997"/>
        <w:jc w:val="both"/>
      </w:pPr>
      <w:r>
        <w:rPr>
          <w:b/>
          <w:bCs/>
          <w:szCs w:val="24"/>
          <w:lang w:val="en-GB"/>
        </w:rPr>
        <w:t>EUDAMED</w:t>
      </w:r>
      <w:r>
        <w:rPr>
          <w:lang w:val="en-GB"/>
        </w:rPr>
        <w:t xml:space="preserve"> - is the European database established under Regulation (EU) 2017/745 on Medical Devices (MDR) and Regulation (EU) 2017/746 on </w:t>
      </w:r>
      <w:r>
        <w:rPr>
          <w:i/>
          <w:iCs/>
          <w:lang w:val="en-GB"/>
        </w:rPr>
        <w:t xml:space="preserve">In Vitro </w:t>
      </w:r>
      <w:r>
        <w:rPr>
          <w:lang w:val="en-GB"/>
        </w:rPr>
        <w:t>Diagnostic Devices (IVDR), developed by the European Commission. The purpose of the database is to provide transparency on devices on the EU market and strengthen market surveillance, identification of devices and easier traceability. It is an online portal for the exchange of information between economic operators, national competent authorities, notified bodies and the European Commission.</w:t>
      </w:r>
    </w:p>
    <w:p w14:paraId="2A906480" w14:textId="77777777" w:rsidR="003211C1" w:rsidRDefault="003211C1" w:rsidP="003759DA">
      <w:pPr>
        <w:pStyle w:val="Telobesedila"/>
        <w:spacing w:before="11"/>
        <w:ind w:left="993" w:right="997"/>
        <w:jc w:val="both"/>
        <w:rPr>
          <w:sz w:val="21"/>
        </w:rPr>
      </w:pPr>
    </w:p>
    <w:p w14:paraId="006C4AF6" w14:textId="77777777" w:rsidR="003211C1" w:rsidRDefault="003211C1" w:rsidP="003759DA">
      <w:pPr>
        <w:ind w:left="998" w:right="997"/>
        <w:jc w:val="both"/>
      </w:pPr>
      <w:r>
        <w:rPr>
          <w:b/>
          <w:bCs/>
          <w:lang w:val="en-GB"/>
        </w:rPr>
        <w:t>Official launch of EUDAMED</w:t>
      </w:r>
      <w:r>
        <w:rPr>
          <w:lang w:val="en-GB"/>
        </w:rPr>
        <w:t xml:space="preserve"> - six months after publication in the</w:t>
      </w:r>
      <w:r>
        <w:rPr>
          <w:i/>
          <w:iCs/>
          <w:lang w:val="en-GB"/>
        </w:rPr>
        <w:t xml:space="preserve"> Official Journal of the European Union </w:t>
      </w:r>
      <w:r>
        <w:rPr>
          <w:lang w:val="en-GB"/>
        </w:rPr>
        <w:t xml:space="preserve">that </w:t>
      </w:r>
      <w:proofErr w:type="spellStart"/>
      <w:r>
        <w:rPr>
          <w:lang w:val="en-GB"/>
        </w:rPr>
        <w:t>Eudamed</w:t>
      </w:r>
      <w:proofErr w:type="spellEnd"/>
      <w:r>
        <w:rPr>
          <w:lang w:val="en-GB"/>
        </w:rPr>
        <w:t xml:space="preserve"> is fully functional, it will become mandatory for the use and registration of economic operators.</w:t>
      </w:r>
    </w:p>
    <w:p w14:paraId="290794C1" w14:textId="77777777" w:rsidR="000E7554" w:rsidRDefault="000E7554" w:rsidP="003759DA">
      <w:pPr>
        <w:pStyle w:val="Telobesedila"/>
        <w:spacing w:before="1"/>
        <w:ind w:right="997"/>
        <w:jc w:val="both"/>
      </w:pPr>
    </w:p>
    <w:p w14:paraId="22E26DEE" w14:textId="77777777" w:rsidR="000E7554" w:rsidRDefault="000E7554" w:rsidP="003759DA">
      <w:pPr>
        <w:pStyle w:val="Telobesedila"/>
        <w:ind w:left="998" w:right="997"/>
        <w:jc w:val="both"/>
      </w:pPr>
      <w:r>
        <w:rPr>
          <w:b/>
          <w:bCs/>
          <w:lang w:val="en-GB"/>
        </w:rPr>
        <w:t>JAZMP</w:t>
      </w:r>
      <w:r>
        <w:rPr>
          <w:lang w:val="en-GB"/>
        </w:rPr>
        <w:t xml:space="preserve"> - Public Agency of the Republic of Slovenia for Medicinal Products and Medical Devices. JAZMP is the competent authority for medical devices in Slovenia.</w:t>
      </w:r>
    </w:p>
    <w:p w14:paraId="63A017AE" w14:textId="77777777" w:rsidR="000E7554" w:rsidRDefault="000E7554" w:rsidP="003759DA">
      <w:pPr>
        <w:pStyle w:val="Telobesedila"/>
        <w:ind w:right="997"/>
        <w:jc w:val="both"/>
      </w:pPr>
    </w:p>
    <w:p w14:paraId="0FB94E59" w14:textId="77777777" w:rsidR="000E7554" w:rsidRDefault="000E7554" w:rsidP="003759DA">
      <w:pPr>
        <w:pStyle w:val="Telobesedila"/>
        <w:spacing w:before="2"/>
        <w:ind w:right="997"/>
        <w:jc w:val="both"/>
      </w:pPr>
    </w:p>
    <w:p w14:paraId="52FF6188" w14:textId="77777777" w:rsidR="000E7554" w:rsidRDefault="000E7554" w:rsidP="003759DA">
      <w:pPr>
        <w:ind w:left="998" w:right="997"/>
        <w:jc w:val="both"/>
        <w:rPr>
          <w:b/>
          <w:i/>
        </w:rPr>
      </w:pPr>
      <w:r>
        <w:rPr>
          <w:b/>
          <w:bCs/>
          <w:i/>
          <w:iCs/>
          <w:lang w:val="en-GB"/>
        </w:rPr>
        <w:t>Instructions:</w:t>
      </w:r>
    </w:p>
    <w:p w14:paraId="2A4D76E6" w14:textId="77777777" w:rsidR="000E7554" w:rsidRDefault="000E7554" w:rsidP="003759DA">
      <w:pPr>
        <w:pStyle w:val="Telobesedila"/>
        <w:spacing w:before="10"/>
        <w:ind w:right="997"/>
        <w:jc w:val="both"/>
        <w:rPr>
          <w:b/>
          <w:i/>
          <w:sz w:val="21"/>
        </w:rPr>
      </w:pPr>
    </w:p>
    <w:p w14:paraId="78D71CE2" w14:textId="77777777" w:rsidR="000E7554" w:rsidRDefault="000E7554" w:rsidP="003759DA">
      <w:pPr>
        <w:pStyle w:val="Telobesedila"/>
        <w:ind w:left="998" w:right="997"/>
        <w:jc w:val="both"/>
      </w:pPr>
      <w:r>
        <w:rPr>
          <w:lang w:val="en-GB"/>
        </w:rPr>
        <w:t xml:space="preserve">All boxes marked with an asterisk </w:t>
      </w:r>
      <w:r>
        <w:rPr>
          <w:color w:val="C00000"/>
          <w:lang w:val="en-GB"/>
        </w:rPr>
        <w:t>*</w:t>
      </w:r>
      <w:r>
        <w:rPr>
          <w:lang w:val="en-GB"/>
        </w:rPr>
        <w:t xml:space="preserve"> in the application are mandatory. The applicant will not be allowed to proceed without inserting the appropriate data in such field.</w:t>
      </w:r>
    </w:p>
    <w:p w14:paraId="6F7C074E" w14:textId="77777777" w:rsidR="000E7554" w:rsidRDefault="000E7554" w:rsidP="003759DA">
      <w:pPr>
        <w:pStyle w:val="Telobesedila"/>
        <w:ind w:left="998" w:right="997"/>
        <w:jc w:val="both"/>
      </w:pPr>
    </w:p>
    <w:p w14:paraId="38ABC942" w14:textId="77777777" w:rsidR="00546C8A" w:rsidRDefault="00546C8A">
      <w:pPr>
        <w:sectPr w:rsidR="00546C8A" w:rsidSect="003759DA">
          <w:pgSz w:w="11900" w:h="16850"/>
          <w:pgMar w:top="1540" w:right="418" w:bottom="980" w:left="420" w:header="148" w:footer="781" w:gutter="0"/>
          <w:cols w:space="708"/>
        </w:sectPr>
      </w:pPr>
    </w:p>
    <w:p w14:paraId="3154AEE3" w14:textId="77777777" w:rsidR="00546C8A" w:rsidRDefault="00546C8A">
      <w:pPr>
        <w:pStyle w:val="Telobesedila"/>
        <w:rPr>
          <w:sz w:val="20"/>
        </w:rPr>
      </w:pPr>
    </w:p>
    <w:p w14:paraId="18C60000" w14:textId="77777777" w:rsidR="00546C8A" w:rsidRDefault="00546C8A">
      <w:pPr>
        <w:pStyle w:val="Telobesedila"/>
        <w:spacing w:before="5"/>
        <w:rPr>
          <w:sz w:val="23"/>
        </w:rPr>
      </w:pPr>
    </w:p>
    <w:p w14:paraId="7EFAC90D" w14:textId="77777777" w:rsidR="00546C8A" w:rsidRDefault="007A5905">
      <w:pPr>
        <w:pStyle w:val="Naslov1"/>
        <w:ind w:left="998" w:firstLine="0"/>
        <w:rPr>
          <w:color w:val="2E5395"/>
        </w:rPr>
      </w:pPr>
      <w:r>
        <w:rPr>
          <w:color w:val="2E5395"/>
          <w:lang w:val="en-GB"/>
        </w:rPr>
        <w:t>Table of contents</w:t>
      </w:r>
    </w:p>
    <w:sdt>
      <w:sdtPr>
        <w:id w:val="1702202590"/>
        <w:docPartObj>
          <w:docPartGallery w:val="Table of Contents"/>
          <w:docPartUnique/>
        </w:docPartObj>
      </w:sdtPr>
      <w:sdtEndPr/>
      <w:sdtContent>
        <w:p w14:paraId="75FFFBBE" w14:textId="77777777" w:rsidR="00546C8A" w:rsidRDefault="0056531C">
          <w:pPr>
            <w:pStyle w:val="Kazalovsebine1"/>
            <w:numPr>
              <w:ilvl w:val="0"/>
              <w:numId w:val="4"/>
            </w:numPr>
            <w:tabs>
              <w:tab w:val="left" w:pos="1437"/>
              <w:tab w:val="left" w:pos="1439"/>
              <w:tab w:val="right" w:leader="dot" w:pos="10064"/>
            </w:tabs>
            <w:spacing w:before="31"/>
            <w:ind w:hanging="441"/>
          </w:pPr>
          <w:hyperlink w:anchor="_bookmark2" w:history="1">
            <w:r w:rsidR="00121792">
              <w:rPr>
                <w:lang w:val="en-GB"/>
              </w:rPr>
              <w:t xml:space="preserve">Instructions for completing the form on the SPOT portal </w:t>
            </w:r>
            <w:r w:rsidR="00121792">
              <w:rPr>
                <w:lang w:val="en-GB"/>
              </w:rPr>
              <w:tab/>
              <w:t>4</w:t>
            </w:r>
          </w:hyperlink>
        </w:p>
        <w:p w14:paraId="7869AA52" w14:textId="37CE339B" w:rsidR="00546C8A" w:rsidRDefault="0056531C">
          <w:pPr>
            <w:pStyle w:val="Kazalovsebine1"/>
            <w:numPr>
              <w:ilvl w:val="0"/>
              <w:numId w:val="4"/>
            </w:numPr>
            <w:tabs>
              <w:tab w:val="left" w:pos="1437"/>
              <w:tab w:val="left" w:pos="1439"/>
              <w:tab w:val="right" w:leader="dot" w:pos="10064"/>
            </w:tabs>
            <w:spacing w:before="123"/>
            <w:ind w:hanging="441"/>
          </w:pPr>
          <w:hyperlink w:anchor="_bookmark3" w:history="1">
            <w:r w:rsidR="00121792">
              <w:rPr>
                <w:lang w:val="en-GB"/>
              </w:rPr>
              <w:t>Basic data</w:t>
            </w:r>
            <w:r w:rsidR="00121792">
              <w:rPr>
                <w:lang w:val="en-GB"/>
              </w:rPr>
              <w:tab/>
            </w:r>
          </w:hyperlink>
          <w:r w:rsidR="00121792">
            <w:rPr>
              <w:lang w:val="en-GB"/>
            </w:rPr>
            <w:t xml:space="preserve"> 5</w:t>
          </w:r>
        </w:p>
        <w:p w14:paraId="08B80733" w14:textId="695A0D81" w:rsidR="00546C8A" w:rsidRDefault="0056531C">
          <w:pPr>
            <w:pStyle w:val="Kazalovsebine1"/>
            <w:numPr>
              <w:ilvl w:val="0"/>
              <w:numId w:val="4"/>
            </w:numPr>
            <w:tabs>
              <w:tab w:val="left" w:pos="1437"/>
              <w:tab w:val="left" w:pos="1439"/>
              <w:tab w:val="right" w:leader="dot" w:pos="10064"/>
            </w:tabs>
            <w:ind w:hanging="441"/>
          </w:pPr>
          <w:hyperlink w:anchor="_bookmark3" w:history="1">
            <w:r w:rsidR="00121792">
              <w:rPr>
                <w:lang w:val="en-GB"/>
              </w:rPr>
              <w:t>Distributors</w:t>
            </w:r>
            <w:r w:rsidR="00121792">
              <w:rPr>
                <w:lang w:val="en-GB"/>
              </w:rPr>
              <w:tab/>
            </w:r>
          </w:hyperlink>
          <w:r w:rsidR="00121792">
            <w:rPr>
              <w:lang w:val="en-GB"/>
            </w:rPr>
            <w:t>7</w:t>
          </w:r>
        </w:p>
        <w:p w14:paraId="16F8E94D" w14:textId="5FD219AE" w:rsidR="00546C8A" w:rsidRDefault="0056531C" w:rsidP="0090376E">
          <w:pPr>
            <w:pStyle w:val="Kazalovsebine1"/>
            <w:numPr>
              <w:ilvl w:val="0"/>
              <w:numId w:val="4"/>
            </w:numPr>
            <w:tabs>
              <w:tab w:val="left" w:pos="1437"/>
              <w:tab w:val="right" w:leader="dot" w:pos="10064"/>
            </w:tabs>
          </w:pPr>
          <w:hyperlink w:anchor="_bookmark3" w:history="1">
            <w:r w:rsidR="00121792">
              <w:rPr>
                <w:lang w:val="en-GB"/>
              </w:rPr>
              <w:tab/>
              <w:t>Importers</w:t>
            </w:r>
            <w:r w:rsidR="00121792">
              <w:rPr>
                <w:lang w:val="en-GB"/>
              </w:rPr>
              <w:tab/>
              <w:t>9</w:t>
            </w:r>
          </w:hyperlink>
        </w:p>
        <w:p w14:paraId="7E7D03C2" w14:textId="77777777" w:rsidR="003B701D" w:rsidRPr="003B701D" w:rsidRDefault="0090376E" w:rsidP="0090376E">
          <w:pPr>
            <w:pStyle w:val="Kazalovsebine1"/>
            <w:numPr>
              <w:ilvl w:val="0"/>
              <w:numId w:val="4"/>
            </w:numPr>
            <w:tabs>
              <w:tab w:val="left" w:pos="1437"/>
              <w:tab w:val="right" w:leader="dot" w:pos="10064"/>
            </w:tabs>
          </w:pPr>
          <w:r>
            <w:rPr>
              <w:lang w:val="en-GB"/>
            </w:rPr>
            <w:t xml:space="preserve">Data on medical device manufacturer with which the economic operator is engaged </w:t>
          </w:r>
          <w:proofErr w:type="gramStart"/>
          <w:r>
            <w:rPr>
              <w:lang w:val="en-GB"/>
            </w:rPr>
            <w:t>in</w:t>
          </w:r>
          <w:proofErr w:type="gramEnd"/>
          <w:r>
            <w:rPr>
              <w:lang w:val="en-GB"/>
            </w:rPr>
            <w:t xml:space="preserve"> </w:t>
          </w:r>
        </w:p>
        <w:p w14:paraId="08CF7B50" w14:textId="0F8E1491" w:rsidR="0090376E" w:rsidRDefault="0090376E" w:rsidP="003B701D">
          <w:pPr>
            <w:pStyle w:val="Kazalovsebine1"/>
            <w:tabs>
              <w:tab w:val="left" w:pos="1437"/>
              <w:tab w:val="right" w:leader="dot" w:pos="10064"/>
            </w:tabs>
            <w:ind w:firstLine="0"/>
          </w:pPr>
          <w:proofErr w:type="gramStart"/>
          <w:r>
            <w:rPr>
              <w:lang w:val="en-GB"/>
            </w:rPr>
            <w:t>business  …</w:t>
          </w:r>
          <w:proofErr w:type="gramEnd"/>
          <w:r>
            <w:rPr>
              <w:lang w:val="en-GB"/>
            </w:rPr>
            <w:t>…</w:t>
          </w:r>
          <w:r w:rsidR="003B701D">
            <w:rPr>
              <w:lang w:val="en-GB"/>
            </w:rPr>
            <w:t>.......................................................................................................................</w:t>
          </w:r>
          <w:r>
            <w:rPr>
              <w:lang w:val="en-GB"/>
            </w:rPr>
            <w:t>………… 10</w:t>
          </w:r>
        </w:p>
        <w:p w14:paraId="2A41B483" w14:textId="258358D6" w:rsidR="00546C8A" w:rsidRDefault="0056531C">
          <w:pPr>
            <w:pStyle w:val="Kazalovsebine1"/>
            <w:numPr>
              <w:ilvl w:val="0"/>
              <w:numId w:val="3"/>
            </w:numPr>
            <w:tabs>
              <w:tab w:val="left" w:pos="1437"/>
              <w:tab w:val="left" w:pos="1439"/>
              <w:tab w:val="right" w:leader="dot" w:pos="10065"/>
            </w:tabs>
            <w:ind w:hanging="441"/>
          </w:pPr>
          <w:hyperlink w:anchor="_bookmark7" w:history="1">
            <w:r w:rsidR="00121792">
              <w:rPr>
                <w:lang w:val="en-GB"/>
              </w:rPr>
              <w:t>Declaration</w:t>
            </w:r>
            <w:r w:rsidR="00121792">
              <w:rPr>
                <w:lang w:val="en-GB"/>
              </w:rPr>
              <w:tab/>
              <w:t>1</w:t>
            </w:r>
          </w:hyperlink>
          <w:r w:rsidR="00121792">
            <w:rPr>
              <w:lang w:val="en-GB"/>
            </w:rPr>
            <w:t>1</w:t>
          </w:r>
        </w:p>
      </w:sdtContent>
    </w:sdt>
    <w:p w14:paraId="35B6CD26" w14:textId="77777777" w:rsidR="00546C8A" w:rsidRDefault="00546C8A">
      <w:pPr>
        <w:pStyle w:val="Telobesedila"/>
      </w:pPr>
    </w:p>
    <w:p w14:paraId="40E8F030" w14:textId="77777777" w:rsidR="00546C8A" w:rsidRDefault="00546C8A">
      <w:pPr>
        <w:pStyle w:val="Telobesedila"/>
      </w:pPr>
    </w:p>
    <w:p w14:paraId="435342EB" w14:textId="77777777" w:rsidR="00546C8A" w:rsidRDefault="00546C8A">
      <w:pPr>
        <w:pStyle w:val="Telobesedila"/>
      </w:pPr>
    </w:p>
    <w:p w14:paraId="6C3B1745" w14:textId="77777777" w:rsidR="00546C8A" w:rsidRDefault="00546C8A">
      <w:pPr>
        <w:pStyle w:val="Telobesedila"/>
        <w:spacing w:before="7"/>
      </w:pPr>
    </w:p>
    <w:p w14:paraId="31F8B378" w14:textId="77777777" w:rsidR="00546C8A" w:rsidRDefault="007A5905">
      <w:pPr>
        <w:ind w:left="998"/>
        <w:rPr>
          <w:rFonts w:ascii="Calibri Light"/>
          <w:sz w:val="32"/>
        </w:rPr>
      </w:pPr>
      <w:r>
        <w:rPr>
          <w:rFonts w:ascii="Calibri Light" w:hAnsi="Calibri Light"/>
          <w:color w:val="2E5395"/>
          <w:sz w:val="32"/>
          <w:lang w:val="en-GB"/>
        </w:rPr>
        <w:t>Table of figures</w:t>
      </w:r>
    </w:p>
    <w:p w14:paraId="2D09D0BF" w14:textId="77777777" w:rsidR="00546C8A" w:rsidRDefault="0056531C">
      <w:pPr>
        <w:pStyle w:val="Telobesedila"/>
        <w:tabs>
          <w:tab w:val="right" w:leader="dot" w:pos="10064"/>
        </w:tabs>
        <w:spacing w:before="29"/>
        <w:ind w:left="998"/>
      </w:pPr>
      <w:hyperlink w:anchor="_bookmark0" w:history="1">
        <w:r w:rsidR="00121792">
          <w:rPr>
            <w:lang w:val="en-GB"/>
          </w:rPr>
          <w:t>Figure 1: Logging in to the system</w:t>
        </w:r>
        <w:r w:rsidR="00121792">
          <w:rPr>
            <w:lang w:val="en-GB"/>
          </w:rPr>
          <w:tab/>
          <w:t>4</w:t>
        </w:r>
      </w:hyperlink>
    </w:p>
    <w:p w14:paraId="6C99F42B" w14:textId="37C52FF1" w:rsidR="00546C8A" w:rsidRDefault="0056531C">
      <w:pPr>
        <w:pStyle w:val="Telobesedila"/>
        <w:tabs>
          <w:tab w:val="right" w:leader="dot" w:pos="10064"/>
        </w:tabs>
        <w:spacing w:before="122"/>
        <w:ind w:left="998"/>
      </w:pPr>
      <w:hyperlink w:anchor="_bookmark1" w:history="1">
        <w:r w:rsidR="00121792">
          <w:rPr>
            <w:lang w:val="en-GB"/>
          </w:rPr>
          <w:t>Figure 2: Business Entity Section</w:t>
        </w:r>
        <w:r w:rsidR="00121792">
          <w:rPr>
            <w:lang w:val="en-GB"/>
          </w:rPr>
          <w:tab/>
        </w:r>
      </w:hyperlink>
      <w:r w:rsidR="00121792">
        <w:rPr>
          <w:lang w:val="en-GB"/>
        </w:rPr>
        <w:t>4</w:t>
      </w:r>
    </w:p>
    <w:p w14:paraId="69390C15" w14:textId="77777777" w:rsidR="00546C8A" w:rsidRDefault="00546C8A">
      <w:pPr>
        <w:sectPr w:rsidR="00546C8A">
          <w:pgSz w:w="11900" w:h="16850"/>
          <w:pgMar w:top="1540" w:right="120" w:bottom="980" w:left="420" w:header="148" w:footer="781" w:gutter="0"/>
          <w:cols w:space="708"/>
        </w:sectPr>
      </w:pPr>
    </w:p>
    <w:p w14:paraId="4C916236" w14:textId="77777777" w:rsidR="00546C8A" w:rsidRDefault="00546C8A">
      <w:pPr>
        <w:pStyle w:val="Telobesedila"/>
        <w:spacing w:before="8"/>
        <w:rPr>
          <w:sz w:val="46"/>
        </w:rPr>
      </w:pPr>
    </w:p>
    <w:p w14:paraId="007190A1" w14:textId="444FDAA8" w:rsidR="00546C8A" w:rsidRDefault="007A5905" w:rsidP="000E7554">
      <w:pPr>
        <w:pStyle w:val="Naslov1"/>
        <w:numPr>
          <w:ilvl w:val="1"/>
          <w:numId w:val="3"/>
        </w:numPr>
        <w:tabs>
          <w:tab w:val="left" w:pos="1276"/>
        </w:tabs>
        <w:spacing w:before="0" w:line="259" w:lineRule="auto"/>
        <w:ind w:left="1276" w:right="1587" w:hanging="283"/>
      </w:pPr>
      <w:r>
        <w:rPr>
          <w:color w:val="2E5395"/>
          <w:lang w:val="en-GB"/>
        </w:rPr>
        <w:t xml:space="preserve">Instructions for completing the form on the SPOT portal for the registration of a distributor or importer of medical devices with the </w:t>
      </w:r>
      <w:proofErr w:type="gramStart"/>
      <w:r>
        <w:rPr>
          <w:color w:val="2E5395"/>
          <w:lang w:val="en-GB"/>
        </w:rPr>
        <w:t>JAZMP</w:t>
      </w:r>
      <w:proofErr w:type="gramEnd"/>
    </w:p>
    <w:p w14:paraId="1FC63041" w14:textId="77777777" w:rsidR="00546C8A" w:rsidRDefault="00546C8A">
      <w:pPr>
        <w:pStyle w:val="Telobesedila"/>
        <w:spacing w:before="10"/>
        <w:rPr>
          <w:rFonts w:ascii="Calibri Light"/>
          <w:sz w:val="36"/>
        </w:rPr>
      </w:pPr>
    </w:p>
    <w:p w14:paraId="1135F732" w14:textId="77777777" w:rsidR="00546C8A" w:rsidRDefault="007A5905">
      <w:pPr>
        <w:pStyle w:val="Naslov2"/>
        <w:numPr>
          <w:ilvl w:val="1"/>
          <w:numId w:val="2"/>
        </w:numPr>
        <w:tabs>
          <w:tab w:val="left" w:pos="1451"/>
        </w:tabs>
        <w:ind w:hanging="453"/>
      </w:pPr>
      <w:r>
        <w:rPr>
          <w:color w:val="2E5395"/>
          <w:lang w:val="en-GB"/>
        </w:rPr>
        <w:t>Logging in to the SPOT portal</w:t>
      </w:r>
    </w:p>
    <w:p w14:paraId="1E40AED4" w14:textId="77777777" w:rsidR="000E7554" w:rsidRDefault="000E7554">
      <w:pPr>
        <w:pStyle w:val="Naslov3"/>
        <w:spacing w:before="23" w:line="240" w:lineRule="auto"/>
        <w:ind w:left="998"/>
      </w:pPr>
    </w:p>
    <w:p w14:paraId="5E590660" w14:textId="637BAC5D" w:rsidR="00546C8A" w:rsidRDefault="007A5905">
      <w:pPr>
        <w:pStyle w:val="Naslov3"/>
        <w:spacing w:before="23" w:line="240" w:lineRule="auto"/>
        <w:ind w:left="998"/>
      </w:pPr>
      <w:r>
        <w:rPr>
          <w:lang w:val="en-GB"/>
        </w:rPr>
        <w:t xml:space="preserve">Before filling in the form, please log in to the SPOT portal at </w:t>
      </w:r>
      <w:hyperlink r:id="rId17" w:history="1">
        <w:r>
          <w:rPr>
            <w:rStyle w:val="Hiperpovezava"/>
            <w:lang w:val="en-GB"/>
          </w:rPr>
          <w:t>https://spot.gov.si/</w:t>
        </w:r>
      </w:hyperlink>
    </w:p>
    <w:p w14:paraId="185684D4" w14:textId="77777777" w:rsidR="00546C8A" w:rsidRDefault="00546C8A">
      <w:pPr>
        <w:pStyle w:val="Telobesedila"/>
        <w:rPr>
          <w:sz w:val="20"/>
        </w:rPr>
      </w:pPr>
    </w:p>
    <w:p w14:paraId="4A32830B" w14:textId="5772ED31" w:rsidR="00546C8A" w:rsidRDefault="00B82F10">
      <w:pPr>
        <w:pStyle w:val="Telobesedila"/>
        <w:spacing w:before="9"/>
        <w:rPr>
          <w:sz w:val="16"/>
        </w:rPr>
      </w:pPr>
      <w:r>
        <w:rPr>
          <w:noProof/>
          <w:lang w:val="en-GB" w:eastAsia="en-GB"/>
        </w:rPr>
        <mc:AlternateContent>
          <mc:Choice Requires="wpg">
            <w:drawing>
              <wp:anchor distT="0" distB="0" distL="0" distR="0" simplePos="0" relativeHeight="251638272" behindDoc="1" locked="0" layoutInCell="1" allowOverlap="1" wp14:anchorId="16DF29C7" wp14:editId="30F431FE">
                <wp:simplePos x="0" y="0"/>
                <wp:positionH relativeFrom="page">
                  <wp:posOffset>900430</wp:posOffset>
                </wp:positionH>
                <wp:positionV relativeFrom="paragraph">
                  <wp:posOffset>145415</wp:posOffset>
                </wp:positionV>
                <wp:extent cx="5760720" cy="1181735"/>
                <wp:effectExtent l="0" t="0" r="0" b="0"/>
                <wp:wrapTopAndBottom/>
                <wp:docPr id="91397132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181735"/>
                          <a:chOff x="1418" y="229"/>
                          <a:chExt cx="9072" cy="1861"/>
                        </a:xfrm>
                      </wpg:grpSpPr>
                      <pic:pic xmlns:pic="http://schemas.openxmlformats.org/drawingml/2006/picture">
                        <pic:nvPicPr>
                          <pic:cNvPr id="868569083" name="docshape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18" y="228"/>
                            <a:ext cx="9072" cy="1861"/>
                          </a:xfrm>
                          <a:prstGeom prst="rect">
                            <a:avLst/>
                          </a:prstGeom>
                          <a:noFill/>
                          <a:extLst>
                            <a:ext uri="{909E8E84-426E-40DD-AFC4-6F175D3DCCD1}">
                              <a14:hiddenFill xmlns:a14="http://schemas.microsoft.com/office/drawing/2010/main">
                                <a:solidFill>
                                  <a:srgbClr val="FFFFFF"/>
                                </a:solidFill>
                              </a14:hiddenFill>
                            </a:ext>
                          </a:extLst>
                        </pic:spPr>
                      </pic:pic>
                      <wps:wsp>
                        <wps:cNvPr id="1740595620" name="docshape5"/>
                        <wps:cNvSpPr>
                          <a:spLocks/>
                        </wps:cNvSpPr>
                        <wps:spPr bwMode="auto">
                          <a:xfrm>
                            <a:off x="4665" y="385"/>
                            <a:ext cx="5164" cy="985"/>
                          </a:xfrm>
                          <a:custGeom>
                            <a:avLst/>
                            <a:gdLst>
                              <a:gd name="T0" fmla="+- 0 4772 4665"/>
                              <a:gd name="T1" fmla="*/ T0 w 5164"/>
                              <a:gd name="T2" fmla="+- 0 1252 385"/>
                              <a:gd name="T3" fmla="*/ 1252 h 985"/>
                              <a:gd name="T4" fmla="+- 0 4665 4665"/>
                              <a:gd name="T5" fmla="*/ T4 w 5164"/>
                              <a:gd name="T6" fmla="+- 0 1333 385"/>
                              <a:gd name="T7" fmla="*/ 1333 h 985"/>
                              <a:gd name="T8" fmla="+- 0 4794 4665"/>
                              <a:gd name="T9" fmla="*/ T8 w 5164"/>
                              <a:gd name="T10" fmla="+- 0 1370 385"/>
                              <a:gd name="T11" fmla="*/ 1370 h 985"/>
                              <a:gd name="T12" fmla="+- 0 4787 4665"/>
                              <a:gd name="T13" fmla="*/ T12 w 5164"/>
                              <a:gd name="T14" fmla="+- 0 1332 385"/>
                              <a:gd name="T15" fmla="*/ 1332 h 985"/>
                              <a:gd name="T16" fmla="+- 0 4767 4665"/>
                              <a:gd name="T17" fmla="*/ T16 w 5164"/>
                              <a:gd name="T18" fmla="+- 0 1332 385"/>
                              <a:gd name="T19" fmla="*/ 1332 h 985"/>
                              <a:gd name="T20" fmla="+- 0 4760 4665"/>
                              <a:gd name="T21" fmla="*/ T20 w 5164"/>
                              <a:gd name="T22" fmla="+- 0 1298 385"/>
                              <a:gd name="T23" fmla="*/ 1298 h 985"/>
                              <a:gd name="T24" fmla="+- 0 4780 4665"/>
                              <a:gd name="T25" fmla="*/ T24 w 5164"/>
                              <a:gd name="T26" fmla="+- 0 1294 385"/>
                              <a:gd name="T27" fmla="*/ 1294 h 985"/>
                              <a:gd name="T28" fmla="+- 0 4772 4665"/>
                              <a:gd name="T29" fmla="*/ T28 w 5164"/>
                              <a:gd name="T30" fmla="+- 0 1252 385"/>
                              <a:gd name="T31" fmla="*/ 1252 h 985"/>
                              <a:gd name="T32" fmla="+- 0 4780 4665"/>
                              <a:gd name="T33" fmla="*/ T32 w 5164"/>
                              <a:gd name="T34" fmla="+- 0 1294 385"/>
                              <a:gd name="T35" fmla="*/ 1294 h 985"/>
                              <a:gd name="T36" fmla="+- 0 4760 4665"/>
                              <a:gd name="T37" fmla="*/ T36 w 5164"/>
                              <a:gd name="T38" fmla="+- 0 1298 385"/>
                              <a:gd name="T39" fmla="*/ 1298 h 985"/>
                              <a:gd name="T40" fmla="+- 0 4767 4665"/>
                              <a:gd name="T41" fmla="*/ T40 w 5164"/>
                              <a:gd name="T42" fmla="+- 0 1332 385"/>
                              <a:gd name="T43" fmla="*/ 1332 h 985"/>
                              <a:gd name="T44" fmla="+- 0 4786 4665"/>
                              <a:gd name="T45" fmla="*/ T44 w 5164"/>
                              <a:gd name="T46" fmla="+- 0 1329 385"/>
                              <a:gd name="T47" fmla="*/ 1329 h 985"/>
                              <a:gd name="T48" fmla="+- 0 4780 4665"/>
                              <a:gd name="T49" fmla="*/ T48 w 5164"/>
                              <a:gd name="T50" fmla="+- 0 1294 385"/>
                              <a:gd name="T51" fmla="*/ 1294 h 985"/>
                              <a:gd name="T52" fmla="+- 0 4786 4665"/>
                              <a:gd name="T53" fmla="*/ T52 w 5164"/>
                              <a:gd name="T54" fmla="+- 0 1329 385"/>
                              <a:gd name="T55" fmla="*/ 1329 h 985"/>
                              <a:gd name="T56" fmla="+- 0 4767 4665"/>
                              <a:gd name="T57" fmla="*/ T56 w 5164"/>
                              <a:gd name="T58" fmla="+- 0 1332 385"/>
                              <a:gd name="T59" fmla="*/ 1332 h 985"/>
                              <a:gd name="T60" fmla="+- 0 4787 4665"/>
                              <a:gd name="T61" fmla="*/ T60 w 5164"/>
                              <a:gd name="T62" fmla="+- 0 1332 385"/>
                              <a:gd name="T63" fmla="*/ 1332 h 985"/>
                              <a:gd name="T64" fmla="+- 0 4786 4665"/>
                              <a:gd name="T65" fmla="*/ T64 w 5164"/>
                              <a:gd name="T66" fmla="+- 0 1329 385"/>
                              <a:gd name="T67" fmla="*/ 1329 h 985"/>
                              <a:gd name="T68" fmla="+- 0 9822 4665"/>
                              <a:gd name="T69" fmla="*/ T68 w 5164"/>
                              <a:gd name="T70" fmla="+- 0 385 385"/>
                              <a:gd name="T71" fmla="*/ 385 h 985"/>
                              <a:gd name="T72" fmla="+- 0 4780 4665"/>
                              <a:gd name="T73" fmla="*/ T72 w 5164"/>
                              <a:gd name="T74" fmla="+- 0 1294 385"/>
                              <a:gd name="T75" fmla="*/ 1294 h 985"/>
                              <a:gd name="T76" fmla="+- 0 4786 4665"/>
                              <a:gd name="T77" fmla="*/ T76 w 5164"/>
                              <a:gd name="T78" fmla="+- 0 1329 385"/>
                              <a:gd name="T79" fmla="*/ 1329 h 985"/>
                              <a:gd name="T80" fmla="+- 0 9828 4665"/>
                              <a:gd name="T81" fmla="*/ T80 w 5164"/>
                              <a:gd name="T82" fmla="+- 0 420 385"/>
                              <a:gd name="T83" fmla="*/ 420 h 985"/>
                              <a:gd name="T84" fmla="+- 0 9822 4665"/>
                              <a:gd name="T85" fmla="*/ T84 w 5164"/>
                              <a:gd name="T86" fmla="+- 0 385 385"/>
                              <a:gd name="T87" fmla="*/ 385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164" h="985">
                                <a:moveTo>
                                  <a:pt x="107" y="867"/>
                                </a:moveTo>
                                <a:lnTo>
                                  <a:pt x="0" y="948"/>
                                </a:lnTo>
                                <a:lnTo>
                                  <a:pt x="129" y="985"/>
                                </a:lnTo>
                                <a:lnTo>
                                  <a:pt x="122" y="947"/>
                                </a:lnTo>
                                <a:lnTo>
                                  <a:pt x="102" y="947"/>
                                </a:lnTo>
                                <a:lnTo>
                                  <a:pt x="95" y="913"/>
                                </a:lnTo>
                                <a:lnTo>
                                  <a:pt x="115" y="909"/>
                                </a:lnTo>
                                <a:lnTo>
                                  <a:pt x="107" y="867"/>
                                </a:lnTo>
                                <a:close/>
                                <a:moveTo>
                                  <a:pt x="115" y="909"/>
                                </a:moveTo>
                                <a:lnTo>
                                  <a:pt x="95" y="913"/>
                                </a:lnTo>
                                <a:lnTo>
                                  <a:pt x="102" y="947"/>
                                </a:lnTo>
                                <a:lnTo>
                                  <a:pt x="121" y="944"/>
                                </a:lnTo>
                                <a:lnTo>
                                  <a:pt x="115" y="909"/>
                                </a:lnTo>
                                <a:close/>
                                <a:moveTo>
                                  <a:pt x="121" y="944"/>
                                </a:moveTo>
                                <a:lnTo>
                                  <a:pt x="102" y="947"/>
                                </a:lnTo>
                                <a:lnTo>
                                  <a:pt x="122" y="947"/>
                                </a:lnTo>
                                <a:lnTo>
                                  <a:pt x="121" y="944"/>
                                </a:lnTo>
                                <a:close/>
                                <a:moveTo>
                                  <a:pt x="5157" y="0"/>
                                </a:moveTo>
                                <a:lnTo>
                                  <a:pt x="115" y="909"/>
                                </a:lnTo>
                                <a:lnTo>
                                  <a:pt x="121" y="944"/>
                                </a:lnTo>
                                <a:lnTo>
                                  <a:pt x="5163" y="35"/>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B030394" id="docshapegroup3" o:spid="_x0000_s1026" style="position:absolute;margin-left:70.9pt;margin-top:11.45pt;width:453.6pt;height:93.05pt;z-index:-15728640;mso-wrap-distance-left:0;mso-wrap-distance-right:0;mso-position-horizontal-relative:page" coordorigin="1418,229" coordsize="9072,1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418;top:228;width:9072;height: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">
                  <v:imagedata r:id="rId19" o:title=""/>
                </v:shape>
                <v:shape id="docshape5" o:spid="_x0000_s1028" style="position:absolute;left:4665;top:385;width:5164;height:985;visibility:visible;mso-wrap-style:square;v-text-anchor:top" coordsize="516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" path="m107,867l,948r129,37l122,947r-20,l95,913r20,-4l107,867xm115,909r-20,4l102,947r19,-3l115,909xm121,944r-19,3l122,947r-1,-3xm5157,l115,909r6,35l5163,35,5157,xe" fillcolor="#5b9bd4" stroked="f">
                  <v:path arrowok="t" o:connecttype="custom" o:connectlocs="107,1252;0,1333;129,1370;122,1332;102,1332;95,1298;115,1294;107,1252;115,1294;95,1298;102,1332;121,1329;115,1294;121,1329;102,1332;122,1332;121,1329;5157,385;115,1294;121,1329;5163,420;5157,385" o:connectangles="0,0,0,0,0,0,0,0,0,0,0,0,0,0,0,0,0,0,0,0,0,0"/>
                </v:shape>
                <w10:wrap type="topAndBottom" anchorx="page"/>
              </v:group>
            </w:pict>
          </mc:Fallback>
        </mc:AlternateContent>
      </w:r>
    </w:p>
    <w:p w14:paraId="77B88811" w14:textId="27E286A9" w:rsidR="00C20213" w:rsidRPr="00C20213" w:rsidRDefault="00C20213" w:rsidP="00C20213">
      <w:pPr>
        <w:pStyle w:val="Napis"/>
        <w:jc w:val="center"/>
        <w:rPr>
          <w:rFonts w:ascii="Calibri Light" w:hAnsi="Calibri Light" w:cs="Calibri Light"/>
        </w:rPr>
      </w:pPr>
      <w:bookmarkStart w:id="0" w:name="_bookmark0"/>
      <w:bookmarkEnd w:id="0"/>
      <w:r>
        <w:rPr>
          <w:rFonts w:ascii="Calibri Light" w:hAnsi="Calibri Light" w:cs="Calibri Light"/>
          <w:lang w:val="en-GB"/>
        </w:rPr>
        <w:t xml:space="preserve">Figure </w:t>
      </w:r>
      <w:r>
        <w:rPr>
          <w:rFonts w:ascii="Calibri Light" w:hAnsi="Calibri Light" w:cs="Calibri Light"/>
          <w:lang w:val="en-GB"/>
        </w:rPr>
        <w:fldChar w:fldCharType="begin"/>
      </w:r>
      <w:r>
        <w:rPr>
          <w:rFonts w:ascii="Calibri Light" w:hAnsi="Calibri Light" w:cs="Calibri Light"/>
          <w:lang w:val="en-GB"/>
        </w:rPr>
        <w:instrText xml:space="preserve"> SEQ Slika \* ARABIC </w:instrText>
      </w:r>
      <w:r>
        <w:rPr>
          <w:rFonts w:ascii="Calibri Light" w:hAnsi="Calibri Light" w:cs="Calibri Light"/>
          <w:lang w:val="en-GB"/>
        </w:rPr>
        <w:fldChar w:fldCharType="separate"/>
      </w:r>
      <w:r>
        <w:rPr>
          <w:rFonts w:ascii="Calibri Light" w:hAnsi="Calibri Light" w:cs="Calibri Light"/>
          <w:noProof/>
          <w:lang w:val="en-GB"/>
        </w:rPr>
        <w:t>1</w:t>
      </w:r>
      <w:r>
        <w:rPr>
          <w:rFonts w:ascii="Calibri Light" w:hAnsi="Calibri Light" w:cs="Calibri Light"/>
          <w:lang w:val="en-GB"/>
        </w:rPr>
        <w:fldChar w:fldCharType="end"/>
      </w:r>
      <w:r>
        <w:rPr>
          <w:rFonts w:ascii="Calibri Light" w:hAnsi="Calibri Light" w:cs="Calibri Light"/>
          <w:lang w:val="en-GB"/>
        </w:rPr>
        <w:t xml:space="preserve">: Logging in to the </w:t>
      </w:r>
      <w:proofErr w:type="gramStart"/>
      <w:r>
        <w:rPr>
          <w:rFonts w:ascii="Calibri Light" w:hAnsi="Calibri Light" w:cs="Calibri Light"/>
          <w:lang w:val="en-GB"/>
        </w:rPr>
        <w:t>system</w:t>
      </w:r>
      <w:proofErr w:type="gramEnd"/>
    </w:p>
    <w:p w14:paraId="7197987D" w14:textId="75FE24BF" w:rsidR="00546C8A" w:rsidRDefault="007A5905" w:rsidP="00C42FB0">
      <w:pPr>
        <w:spacing w:before="180"/>
        <w:ind w:left="998"/>
        <w:rPr>
          <w:sz w:val="24"/>
        </w:rPr>
      </w:pPr>
      <w:r>
        <w:rPr>
          <w:sz w:val="24"/>
          <w:lang w:val="en-GB"/>
        </w:rPr>
        <w:t xml:space="preserve">Log in to the system via SI-PASS. Registration instructions are available </w:t>
      </w:r>
      <w:hyperlink r:id="rId20">
        <w:r>
          <w:rPr>
            <w:color w:val="0462C1"/>
            <w:sz w:val="24"/>
            <w:u w:val="single"/>
            <w:lang w:val="en-GB"/>
          </w:rPr>
          <w:t>here</w:t>
        </w:r>
      </w:hyperlink>
      <w:r>
        <w:rPr>
          <w:sz w:val="24"/>
          <w:lang w:val="en-GB"/>
        </w:rPr>
        <w:t>.</w:t>
      </w:r>
    </w:p>
    <w:p w14:paraId="4817384F" w14:textId="77777777" w:rsidR="00C42FB0" w:rsidRDefault="00C42FB0" w:rsidP="00C42FB0">
      <w:pPr>
        <w:spacing w:before="180"/>
        <w:ind w:left="998"/>
        <w:rPr>
          <w:sz w:val="24"/>
        </w:rPr>
      </w:pPr>
    </w:p>
    <w:p w14:paraId="24594178" w14:textId="77777777" w:rsidR="00C42FB0" w:rsidRDefault="00C42FB0" w:rsidP="00C42FB0">
      <w:pPr>
        <w:spacing w:before="180"/>
        <w:ind w:left="998"/>
        <w:rPr>
          <w:sz w:val="26"/>
        </w:rPr>
      </w:pPr>
    </w:p>
    <w:p w14:paraId="5FC1EF0A" w14:textId="77777777" w:rsidR="00546C8A" w:rsidRDefault="007A5905">
      <w:pPr>
        <w:pStyle w:val="Naslov2"/>
        <w:numPr>
          <w:ilvl w:val="1"/>
          <w:numId w:val="2"/>
        </w:numPr>
        <w:tabs>
          <w:tab w:val="left" w:pos="1451"/>
        </w:tabs>
        <w:spacing w:before="47"/>
        <w:ind w:hanging="453"/>
      </w:pPr>
      <w:r>
        <w:rPr>
          <w:color w:val="2E5395"/>
          <w:lang w:val="en-GB"/>
        </w:rPr>
        <w:t>Selection of business entity</w:t>
      </w:r>
    </w:p>
    <w:p w14:paraId="2DFC47BF" w14:textId="77777777" w:rsidR="00546C8A" w:rsidRDefault="00546C8A">
      <w:pPr>
        <w:pStyle w:val="Telobesedila"/>
        <w:rPr>
          <w:rFonts w:ascii="Calibri Light"/>
          <w:sz w:val="20"/>
        </w:rPr>
      </w:pPr>
    </w:p>
    <w:p w14:paraId="4259408E" w14:textId="77777777" w:rsidR="00546C8A" w:rsidRDefault="00546C8A">
      <w:pPr>
        <w:pStyle w:val="Telobesedila"/>
        <w:rPr>
          <w:rFonts w:ascii="Calibri Light"/>
          <w:sz w:val="20"/>
        </w:rPr>
      </w:pPr>
    </w:p>
    <w:p w14:paraId="750E5D14" w14:textId="697FCE96" w:rsidR="00546C8A" w:rsidRDefault="00C20213" w:rsidP="00EA149F">
      <w:pPr>
        <w:pStyle w:val="Telobesedila"/>
        <w:spacing w:before="3"/>
        <w:jc w:val="center"/>
        <w:rPr>
          <w:rFonts w:ascii="Calibri Light"/>
        </w:rPr>
      </w:pPr>
      <w:r>
        <w:rPr>
          <w:rFonts w:ascii="Calibri Light"/>
          <w:noProof/>
          <w:lang w:val="en-GB" w:eastAsia="en-GB"/>
        </w:rPr>
        <w:drawing>
          <wp:inline distT="0" distB="0" distL="0" distR="0" wp14:anchorId="67254EBF" wp14:editId="5A5B9179">
            <wp:extent cx="5792008" cy="270547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21">
                      <a:extLst>
                        <a:ext uri="{28A0092B-C50C-407E-A947-70E740481C1C}">
                          <a14:useLocalDpi xmlns:a14="http://schemas.microsoft.com/office/drawing/2010/main" val="0"/>
                        </a:ext>
                      </a:extLst>
                    </a:blip>
                    <a:stretch>
                      <a:fillRect/>
                    </a:stretch>
                  </pic:blipFill>
                  <pic:spPr>
                    <a:xfrm>
                      <a:off x="0" y="0"/>
                      <a:ext cx="5792008" cy="2705478"/>
                    </a:xfrm>
                    <a:prstGeom prst="rect">
                      <a:avLst/>
                    </a:prstGeom>
                  </pic:spPr>
                </pic:pic>
              </a:graphicData>
            </a:graphic>
          </wp:inline>
        </w:drawing>
      </w:r>
    </w:p>
    <w:p w14:paraId="4315ABC5" w14:textId="7A9E345D" w:rsidR="00546C8A" w:rsidRPr="00C20213" w:rsidRDefault="00C20213" w:rsidP="00C20213">
      <w:pPr>
        <w:pStyle w:val="Napis"/>
        <w:jc w:val="center"/>
        <w:rPr>
          <w:rFonts w:ascii="Calibri Light" w:hAnsi="Calibri Light" w:cs="Calibri Light"/>
          <w:sz w:val="32"/>
        </w:rPr>
      </w:pPr>
      <w:r>
        <w:rPr>
          <w:rFonts w:ascii="Calibri Light" w:hAnsi="Calibri Light" w:cs="Calibri Light"/>
          <w:lang w:val="en-GB"/>
        </w:rPr>
        <w:t xml:space="preserve">Figure </w:t>
      </w:r>
      <w:r>
        <w:rPr>
          <w:rFonts w:ascii="Calibri Light" w:hAnsi="Calibri Light" w:cs="Calibri Light"/>
          <w:lang w:val="en-GB"/>
        </w:rPr>
        <w:fldChar w:fldCharType="begin"/>
      </w:r>
      <w:r>
        <w:rPr>
          <w:rFonts w:ascii="Calibri Light" w:hAnsi="Calibri Light" w:cs="Calibri Light"/>
          <w:lang w:val="en-GB"/>
        </w:rPr>
        <w:instrText xml:space="preserve"> SEQ Slika \* ARABIC </w:instrText>
      </w:r>
      <w:r>
        <w:rPr>
          <w:rFonts w:ascii="Calibri Light" w:hAnsi="Calibri Light" w:cs="Calibri Light"/>
          <w:lang w:val="en-GB"/>
        </w:rPr>
        <w:fldChar w:fldCharType="separate"/>
      </w:r>
      <w:r>
        <w:rPr>
          <w:rFonts w:ascii="Calibri Light" w:hAnsi="Calibri Light" w:cs="Calibri Light"/>
          <w:noProof/>
          <w:lang w:val="en-GB"/>
        </w:rPr>
        <w:t>2</w:t>
      </w:r>
      <w:r>
        <w:rPr>
          <w:rFonts w:ascii="Calibri Light" w:hAnsi="Calibri Light" w:cs="Calibri Light"/>
          <w:lang w:val="en-GB"/>
        </w:rPr>
        <w:fldChar w:fldCharType="end"/>
      </w:r>
      <w:r>
        <w:rPr>
          <w:rFonts w:ascii="Calibri Light" w:hAnsi="Calibri Light" w:cs="Calibri Light"/>
          <w:lang w:val="en-GB"/>
        </w:rPr>
        <w:t>: Business Entity Section</w:t>
      </w:r>
    </w:p>
    <w:p w14:paraId="051F1EF9" w14:textId="77777777" w:rsidR="00546C8A" w:rsidRDefault="00546C8A">
      <w:pPr>
        <w:sectPr w:rsidR="00546C8A">
          <w:pgSz w:w="11900" w:h="16850"/>
          <w:pgMar w:top="1540" w:right="120" w:bottom="980" w:left="420" w:header="148" w:footer="781" w:gutter="0"/>
          <w:cols w:space="708"/>
        </w:sectPr>
      </w:pPr>
      <w:bookmarkStart w:id="1" w:name="_bookmark1"/>
      <w:bookmarkEnd w:id="1"/>
    </w:p>
    <w:p w14:paraId="15F3E84A" w14:textId="23574E95" w:rsidR="00546C8A" w:rsidRDefault="00546C8A">
      <w:pPr>
        <w:pStyle w:val="Telobesedila"/>
        <w:rPr>
          <w:sz w:val="20"/>
        </w:rPr>
      </w:pPr>
    </w:p>
    <w:p w14:paraId="605092EE" w14:textId="77777777" w:rsidR="00546C8A" w:rsidRDefault="007A5905" w:rsidP="00C42FB0">
      <w:pPr>
        <w:pStyle w:val="Naslov1"/>
        <w:numPr>
          <w:ilvl w:val="1"/>
          <w:numId w:val="3"/>
        </w:numPr>
        <w:tabs>
          <w:tab w:val="left" w:pos="1560"/>
        </w:tabs>
        <w:spacing w:before="209"/>
        <w:ind w:hanging="442"/>
      </w:pPr>
      <w:bookmarkStart w:id="2" w:name="_bookmark2"/>
      <w:bookmarkEnd w:id="2"/>
      <w:r>
        <w:rPr>
          <w:color w:val="2E5395"/>
          <w:lang w:val="en-GB"/>
        </w:rPr>
        <w:t>Basic data</w:t>
      </w:r>
    </w:p>
    <w:p w14:paraId="71E44F0C" w14:textId="77777777" w:rsidR="00C42FB0" w:rsidRDefault="00C42FB0">
      <w:pPr>
        <w:pStyle w:val="Telobesedila"/>
        <w:spacing w:before="9"/>
        <w:rPr>
          <w:noProof/>
        </w:rPr>
      </w:pPr>
    </w:p>
    <w:p w14:paraId="355F0DDD" w14:textId="77777777" w:rsidR="00C42FB0" w:rsidRDefault="00C42FB0" w:rsidP="003759DA">
      <w:pPr>
        <w:ind w:left="1276" w:right="6"/>
        <w:jc w:val="both"/>
        <w:rPr>
          <w:rFonts w:asciiTheme="minorHAnsi" w:hAnsiTheme="minorHAnsi" w:cstheme="minorHAnsi"/>
          <w:b/>
          <w:bCs/>
          <w:szCs w:val="40"/>
          <w:u w:val="single"/>
        </w:rPr>
      </w:pPr>
      <w:r>
        <w:rPr>
          <w:rFonts w:asciiTheme="minorHAnsi" w:hAnsiTheme="minorHAnsi" w:cstheme="minorHAnsi"/>
          <w:b/>
          <w:bCs/>
          <w:szCs w:val="40"/>
          <w:u w:val="single"/>
          <w:lang w:val="en-GB"/>
        </w:rPr>
        <w:t>Basic data:</w:t>
      </w:r>
    </w:p>
    <w:p w14:paraId="1AA39F72" w14:textId="00FCD577" w:rsidR="00C42FB0" w:rsidRDefault="00C42FB0" w:rsidP="003759DA">
      <w:pPr>
        <w:ind w:left="1276" w:right="6"/>
        <w:jc w:val="both"/>
        <w:rPr>
          <w:rFonts w:asciiTheme="minorHAnsi" w:hAnsiTheme="minorHAnsi" w:cstheme="minorHAnsi"/>
          <w:szCs w:val="40"/>
        </w:rPr>
      </w:pPr>
      <w:r>
        <w:rPr>
          <w:rFonts w:asciiTheme="minorHAnsi" w:hAnsiTheme="minorHAnsi" w:cstheme="minorHAnsi"/>
          <w:szCs w:val="40"/>
          <w:lang w:val="en-GB"/>
        </w:rPr>
        <w:t>The basic data about the company is transferred from the Business Register of Slovenia (AJPES). You only need to enter the general contact e-mail address of the company, to which the JAZMP will send you a certificate of registration of the economic operator in the activity registers.</w:t>
      </w:r>
    </w:p>
    <w:p w14:paraId="09B67339" w14:textId="7E95F072" w:rsidR="00C42FB0" w:rsidRDefault="00B744B2">
      <w:pPr>
        <w:pStyle w:val="Telobesedila"/>
        <w:spacing w:before="9"/>
        <w:rPr>
          <w:noProof/>
        </w:rPr>
      </w:pPr>
      <w:r>
        <w:rPr>
          <w:rFonts w:ascii="Calibri Light" w:hAnsi="Calibri Light"/>
          <w:noProof/>
          <w:sz w:val="13"/>
          <w:lang w:val="en-GB" w:eastAsia="en-GB"/>
        </w:rPr>
        <w:drawing>
          <wp:anchor distT="0" distB="0" distL="114300" distR="114300" simplePos="0" relativeHeight="251639296" behindDoc="0" locked="0" layoutInCell="1" allowOverlap="1" wp14:anchorId="40EB5AEE" wp14:editId="27088FA1">
            <wp:simplePos x="0" y="0"/>
            <wp:positionH relativeFrom="column">
              <wp:posOffset>742950</wp:posOffset>
            </wp:positionH>
            <wp:positionV relativeFrom="paragraph">
              <wp:posOffset>130175</wp:posOffset>
            </wp:positionV>
            <wp:extent cx="5793105" cy="3903980"/>
            <wp:effectExtent l="0" t="0" r="0" b="1270"/>
            <wp:wrapTopAndBottom/>
            <wp:docPr id="18067938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3105" cy="3903980"/>
                    </a:xfrm>
                    <a:prstGeom prst="rect">
                      <a:avLst/>
                    </a:prstGeom>
                    <a:noFill/>
                  </pic:spPr>
                </pic:pic>
              </a:graphicData>
            </a:graphic>
            <wp14:sizeRelH relativeFrom="margin">
              <wp14:pctWidth>0</wp14:pctWidth>
            </wp14:sizeRelH>
            <wp14:sizeRelV relativeFrom="margin">
              <wp14:pctHeight>0</wp14:pctHeight>
            </wp14:sizeRelV>
          </wp:anchor>
        </w:drawing>
      </w:r>
    </w:p>
    <w:p w14:paraId="0E21A0D0" w14:textId="72636579" w:rsidR="00546C8A" w:rsidRDefault="00546C8A">
      <w:pPr>
        <w:pStyle w:val="Telobesedila"/>
        <w:spacing w:before="9"/>
        <w:rPr>
          <w:rFonts w:ascii="Calibri Light"/>
          <w:sz w:val="13"/>
        </w:rPr>
      </w:pPr>
    </w:p>
    <w:p w14:paraId="1A9D46CB" w14:textId="77777777" w:rsidR="00C42FB0" w:rsidRDefault="00C42FB0" w:rsidP="003759DA">
      <w:pPr>
        <w:spacing w:line="276" w:lineRule="auto"/>
        <w:ind w:left="1276" w:right="5"/>
        <w:jc w:val="both"/>
        <w:rPr>
          <w:rFonts w:asciiTheme="minorHAnsi" w:hAnsiTheme="minorHAnsi" w:cstheme="minorHAnsi"/>
          <w:b/>
          <w:bCs/>
          <w:szCs w:val="40"/>
          <w:u w:val="single"/>
        </w:rPr>
      </w:pPr>
      <w:r>
        <w:rPr>
          <w:rFonts w:asciiTheme="minorHAnsi" w:hAnsiTheme="minorHAnsi" w:cstheme="minorHAnsi"/>
          <w:b/>
          <w:bCs/>
          <w:szCs w:val="40"/>
          <w:u w:val="single"/>
          <w:lang w:val="en-GB"/>
        </w:rPr>
        <w:t>Activity code:</w:t>
      </w:r>
    </w:p>
    <w:p w14:paraId="1EB1A01B" w14:textId="4937A249" w:rsidR="00C42FB0" w:rsidRDefault="00C42FB0" w:rsidP="003759DA">
      <w:pPr>
        <w:ind w:left="1276" w:right="5"/>
        <w:jc w:val="both"/>
        <w:rPr>
          <w:rFonts w:asciiTheme="minorHAnsi" w:hAnsiTheme="minorHAnsi" w:cstheme="minorHAnsi"/>
          <w:szCs w:val="40"/>
        </w:rPr>
      </w:pPr>
      <w:r>
        <w:rPr>
          <w:rFonts w:asciiTheme="minorHAnsi" w:hAnsiTheme="minorHAnsi" w:cstheme="minorHAnsi"/>
          <w:szCs w:val="40"/>
          <w:lang w:val="en-GB"/>
        </w:rPr>
        <w:t>The activity codes of the company are transferred from the Business Register of Slovenia (AJPES). To carry out the activities of distribution and import of medical devices, a company must have registered the following activity codes:</w:t>
      </w:r>
    </w:p>
    <w:p w14:paraId="3F66E664" w14:textId="02154E27" w:rsidR="00C42FB0" w:rsidRPr="00C42FB0" w:rsidRDefault="00C42FB0" w:rsidP="003759DA">
      <w:pPr>
        <w:ind w:left="1276"/>
        <w:jc w:val="both"/>
        <w:rPr>
          <w:rFonts w:asciiTheme="minorHAnsi" w:hAnsiTheme="minorHAnsi" w:cstheme="minorHAnsi"/>
          <w:b/>
          <w:bCs/>
          <w:szCs w:val="40"/>
        </w:rPr>
      </w:pPr>
      <w:r>
        <w:rPr>
          <w:rFonts w:asciiTheme="minorHAnsi" w:hAnsiTheme="minorHAnsi" w:cstheme="minorHAnsi"/>
          <w:b/>
          <w:bCs/>
          <w:szCs w:val="40"/>
          <w:lang w:val="en-GB"/>
        </w:rPr>
        <w:t>46.460 - Wholesale of pharmaceutical goods</w:t>
      </w:r>
    </w:p>
    <w:p w14:paraId="69A17181" w14:textId="3D96015B" w:rsidR="00C42FB0" w:rsidRPr="00C42FB0" w:rsidRDefault="00C42FB0" w:rsidP="003759DA">
      <w:pPr>
        <w:ind w:left="1276" w:right="-420"/>
        <w:jc w:val="both"/>
        <w:rPr>
          <w:rFonts w:asciiTheme="minorHAnsi" w:hAnsiTheme="minorHAnsi" w:cstheme="minorHAnsi"/>
          <w:b/>
          <w:bCs/>
          <w:szCs w:val="40"/>
        </w:rPr>
      </w:pPr>
      <w:r>
        <w:rPr>
          <w:rFonts w:asciiTheme="minorHAnsi" w:hAnsiTheme="minorHAnsi" w:cstheme="minorHAnsi"/>
          <w:b/>
          <w:bCs/>
          <w:szCs w:val="40"/>
          <w:lang w:val="en-GB"/>
        </w:rPr>
        <w:t>47.410 - Retail sale of medical and orthopaedic goods in specialised stores</w:t>
      </w:r>
    </w:p>
    <w:p w14:paraId="3B22F1B4" w14:textId="59C80E61" w:rsidR="00546C8A" w:rsidRPr="00C42FB0" w:rsidRDefault="00C42FB0" w:rsidP="003759DA">
      <w:pPr>
        <w:ind w:left="1276"/>
        <w:jc w:val="both"/>
        <w:rPr>
          <w:rFonts w:asciiTheme="minorHAnsi" w:hAnsiTheme="minorHAnsi" w:cstheme="minorHAnsi"/>
          <w:b/>
          <w:bCs/>
          <w:szCs w:val="40"/>
        </w:rPr>
        <w:sectPr w:rsidR="00546C8A" w:rsidRPr="00C42FB0" w:rsidSect="003759DA">
          <w:pgSz w:w="11900" w:h="16850"/>
          <w:pgMar w:top="1540" w:right="1268" w:bottom="980" w:left="420" w:header="148" w:footer="781" w:gutter="0"/>
          <w:cols w:space="708"/>
        </w:sectPr>
      </w:pPr>
      <w:r>
        <w:rPr>
          <w:rFonts w:asciiTheme="minorHAnsi" w:hAnsiTheme="minorHAnsi" w:cstheme="minorHAnsi"/>
          <w:noProof/>
          <w:szCs w:val="40"/>
          <w:lang w:val="en-GB" w:eastAsia="en-GB"/>
        </w:rPr>
        <w:drawing>
          <wp:anchor distT="0" distB="0" distL="114300" distR="114300" simplePos="0" relativeHeight="251640320" behindDoc="0" locked="0" layoutInCell="1" allowOverlap="1" wp14:anchorId="1F57F4CB" wp14:editId="5F451DE3">
            <wp:simplePos x="0" y="0"/>
            <wp:positionH relativeFrom="column">
              <wp:posOffset>846455</wp:posOffset>
            </wp:positionH>
            <wp:positionV relativeFrom="paragraph">
              <wp:posOffset>437598</wp:posOffset>
            </wp:positionV>
            <wp:extent cx="5692775" cy="1190625"/>
            <wp:effectExtent l="133350" t="114300" r="136525" b="161925"/>
            <wp:wrapTopAndBottom/>
            <wp:docPr id="1682843320" name="Slika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843320" name="Slika 1" descr="Slika, ki vsebuje besede besedilo, posnetek zaslona, pisava, vrstica&#10;&#10;Opis je samodejno ustvarjen"/>
                    <pic:cNvPicPr/>
                  </pic:nvPicPr>
                  <pic:blipFill>
                    <a:blip r:embed="rId23">
                      <a:extLst>
                        <a:ext uri="{28A0092B-C50C-407E-A947-70E740481C1C}">
                          <a14:useLocalDpi xmlns:a14="http://schemas.microsoft.com/office/drawing/2010/main" val="0"/>
                        </a:ext>
                      </a:extLst>
                    </a:blip>
                    <a:stretch>
                      <a:fillRect/>
                    </a:stretch>
                  </pic:blipFill>
                  <pic:spPr>
                    <a:xfrm>
                      <a:off x="0" y="0"/>
                      <a:ext cx="5692775" cy="1190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heme="minorHAnsi" w:hAnsiTheme="minorHAnsi" w:cstheme="minorHAnsi"/>
          <w:b/>
          <w:bCs/>
          <w:szCs w:val="40"/>
          <w:lang w:val="en-GB"/>
        </w:rPr>
        <w:t xml:space="preserve">47.781 - Activities of opticians </w:t>
      </w:r>
    </w:p>
    <w:p w14:paraId="469F4B53" w14:textId="77777777" w:rsidR="00546C8A" w:rsidRDefault="00546C8A">
      <w:pPr>
        <w:pStyle w:val="Telobesedila"/>
        <w:rPr>
          <w:rFonts w:ascii="Calibri Light"/>
          <w:sz w:val="20"/>
        </w:rPr>
      </w:pPr>
    </w:p>
    <w:p w14:paraId="68198D2F" w14:textId="77777777" w:rsidR="00546C8A" w:rsidRDefault="00546C8A">
      <w:pPr>
        <w:pStyle w:val="Telobesedila"/>
        <w:spacing w:before="3"/>
        <w:rPr>
          <w:rFonts w:ascii="Calibri Light"/>
          <w:sz w:val="18"/>
        </w:rPr>
      </w:pPr>
    </w:p>
    <w:p w14:paraId="16988DF1" w14:textId="77777777" w:rsidR="006C0B9B" w:rsidRDefault="006C0B9B">
      <w:pPr>
        <w:pStyle w:val="Telobesedila"/>
        <w:spacing w:before="3"/>
        <w:rPr>
          <w:rFonts w:ascii="Calibri Light"/>
          <w:sz w:val="18"/>
        </w:rPr>
      </w:pPr>
    </w:p>
    <w:p w14:paraId="6389B86C" w14:textId="54250658" w:rsidR="008C3B0D" w:rsidRDefault="0056531C" w:rsidP="008C3B0D">
      <w:pPr>
        <w:pStyle w:val="Telobesedila"/>
        <w:spacing w:line="276" w:lineRule="auto"/>
        <w:ind w:left="1274"/>
      </w:pPr>
      <w:r>
        <w:rPr>
          <w:noProof/>
          <w:lang w:val="en-GB" w:eastAsia="en-GB"/>
        </w:rPr>
        <mc:AlternateContent>
          <mc:Choice Requires="wps">
            <w:drawing>
              <wp:anchor distT="0" distB="0" distL="114300" distR="114300" simplePos="0" relativeHeight="251643392" behindDoc="0" locked="0" layoutInCell="1" allowOverlap="1" wp14:anchorId="35750005" wp14:editId="425CB306">
                <wp:simplePos x="0" y="0"/>
                <wp:positionH relativeFrom="column">
                  <wp:posOffset>5019675</wp:posOffset>
                </wp:positionH>
                <wp:positionV relativeFrom="paragraph">
                  <wp:posOffset>1193800</wp:posOffset>
                </wp:positionV>
                <wp:extent cx="1698625" cy="695325"/>
                <wp:effectExtent l="0" t="0" r="15875" b="28575"/>
                <wp:wrapNone/>
                <wp:docPr id="1212330300" name="Polje z besedilom 12"/>
                <wp:cNvGraphicFramePr/>
                <a:graphic xmlns:a="http://schemas.openxmlformats.org/drawingml/2006/main">
                  <a:graphicData uri="http://schemas.microsoft.com/office/word/2010/wordprocessingShape">
                    <wps:wsp>
                      <wps:cNvSpPr txBox="1"/>
                      <wps:spPr>
                        <a:xfrm>
                          <a:off x="0" y="0"/>
                          <a:ext cx="1698625" cy="695325"/>
                        </a:xfrm>
                        <a:prstGeom prst="rect">
                          <a:avLst/>
                        </a:prstGeom>
                        <a:solidFill>
                          <a:schemeClr val="lt1"/>
                        </a:solidFill>
                        <a:ln w="12700">
                          <a:solidFill>
                            <a:srgbClr val="C00000"/>
                          </a:solidFill>
                        </a:ln>
                      </wps:spPr>
                      <wps:txbx>
                        <w:txbxContent>
                          <w:p w14:paraId="4F21ECE4" w14:textId="77777777" w:rsidR="008C3B0D" w:rsidRPr="00377A77" w:rsidRDefault="008C3B0D" w:rsidP="008C3B0D">
                            <w:pPr>
                              <w:rPr>
                                <w:sz w:val="20"/>
                                <w:szCs w:val="20"/>
                              </w:rPr>
                            </w:pPr>
                            <w:r>
                              <w:rPr>
                                <w:sz w:val="20"/>
                                <w:szCs w:val="20"/>
                                <w:lang w:val="en-GB"/>
                              </w:rPr>
                              <w:t>Enter the contact data of the person responsible for communication with the JAZMP.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50005" id="_x0000_t202" coordsize="21600,21600" o:spt="202" path="m,l,21600r21600,l21600,xe">
                <v:stroke joinstyle="miter"/>
                <v:path gradientshapeok="t" o:connecttype="rect"/>
              </v:shapetype>
              <v:shape id="Polje z besedilom 12" o:spid="_x0000_s1026" type="#_x0000_t202" style="position:absolute;left:0;text-align:left;margin-left:395.25pt;margin-top:94pt;width:133.75pt;height:5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" fillcolor="white [3201]" strokecolor="#c00000" strokeweight="1pt">
                <v:textbox>
                  <w:txbxContent>
                    <w:p w14:paraId="4F21ECE4" w14:textId="77777777" w:rsidR="008C3B0D" w:rsidRPr="00377A77" w:rsidRDefault="008C3B0D" w:rsidP="008C3B0D">
                      <w:pPr>
                        <w:rPr>
                          <w:sz w:val="20"/>
                          <w:szCs w:val="20"/>
                        </w:rPr>
                      </w:pPr>
                      <w:r>
                        <w:rPr>
                          <w:sz w:val="20"/>
                          <w:szCs w:val="20"/>
                          <w:lang w:val="en-GB"/>
                        </w:rPr>
                        <w:t>Enter the contact data of the person responsible for communication with the JAZMP.</w:t>
                      </w:r>
                    </w:p>
                  </w:txbxContent>
                </v:textbox>
              </v:shape>
            </w:pict>
          </mc:Fallback>
        </mc:AlternateContent>
      </w:r>
      <w:r w:rsidR="003759DA">
        <w:rPr>
          <w:noProof/>
          <w:lang w:val="en-GB" w:eastAsia="en-GB"/>
        </w:rPr>
        <mc:AlternateContent>
          <mc:Choice Requires="wps">
            <w:drawing>
              <wp:anchor distT="0" distB="0" distL="114300" distR="114300" simplePos="0" relativeHeight="251642368" behindDoc="0" locked="0" layoutInCell="1" allowOverlap="1" wp14:anchorId="4C8A20A3" wp14:editId="5F07670E">
                <wp:simplePos x="0" y="0"/>
                <wp:positionH relativeFrom="column">
                  <wp:posOffset>968334</wp:posOffset>
                </wp:positionH>
                <wp:positionV relativeFrom="paragraph">
                  <wp:posOffset>1707159</wp:posOffset>
                </wp:positionV>
                <wp:extent cx="2903698" cy="641573"/>
                <wp:effectExtent l="19050" t="57150" r="30480" b="25400"/>
                <wp:wrapNone/>
                <wp:docPr id="1392364671" name="Raven puščični povezovalnik 6"/>
                <wp:cNvGraphicFramePr/>
                <a:graphic xmlns:a="http://schemas.openxmlformats.org/drawingml/2006/main">
                  <a:graphicData uri="http://schemas.microsoft.com/office/word/2010/wordprocessingShape">
                    <wps:wsp>
                      <wps:cNvCnPr/>
                      <wps:spPr>
                        <a:xfrm flipH="1" flipV="1">
                          <a:off x="0" y="0"/>
                          <a:ext cx="2903698" cy="64157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6F0E39" id="_x0000_t32" coordsize="21600,21600" o:spt="32" o:oned="t" path="m,l21600,21600e" filled="f">
                <v:path arrowok="t" fillok="f" o:connecttype="none"/>
                <o:lock v:ext="edit" shapetype="t"/>
              </v:shapetype>
              <v:shape id="Raven puščični povezovalnik 6" o:spid="_x0000_s1026" type="#_x0000_t32" style="position:absolute;margin-left:76.25pt;margin-top:134.4pt;width:228.65pt;height:50.5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" strokecolor="#c00000">
                <v:stroke endarrow="block"/>
              </v:shape>
            </w:pict>
          </mc:Fallback>
        </mc:AlternateContent>
      </w:r>
      <w:r w:rsidR="003759DA">
        <w:rPr>
          <w:noProof/>
          <w:lang w:val="en-GB" w:eastAsia="en-GB"/>
        </w:rPr>
        <w:drawing>
          <wp:anchor distT="0" distB="0" distL="114300" distR="114300" simplePos="0" relativeHeight="251641344" behindDoc="0" locked="0" layoutInCell="1" allowOverlap="1" wp14:anchorId="1487C744" wp14:editId="61866965">
            <wp:simplePos x="0" y="0"/>
            <wp:positionH relativeFrom="column">
              <wp:posOffset>828675</wp:posOffset>
            </wp:positionH>
            <wp:positionV relativeFrom="paragraph">
              <wp:posOffset>409575</wp:posOffset>
            </wp:positionV>
            <wp:extent cx="5718810" cy="1537335"/>
            <wp:effectExtent l="133350" t="114300" r="110490" b="139065"/>
            <wp:wrapTopAndBottom/>
            <wp:docPr id="867037751" name="Slika 1" descr="Slika, ki vsebuje besede besedilo, vrstica, pisava, potrdilo  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037751" name="Slika 1" descr="Slika, ki vsebuje besede besedilo, vrstica, pisava, potrdilo&#10;&#10;Opis je samodejno ustvarjen"/>
                    <pic:cNvPicPr/>
                  </pic:nvPicPr>
                  <pic:blipFill>
                    <a:blip r:embed="rId24">
                      <a:extLst>
                        <a:ext uri="{28A0092B-C50C-407E-A947-70E740481C1C}">
                          <a14:useLocalDpi xmlns:a14="http://schemas.microsoft.com/office/drawing/2010/main" val="0"/>
                        </a:ext>
                      </a:extLst>
                    </a:blip>
                    <a:stretch>
                      <a:fillRect/>
                    </a:stretch>
                  </pic:blipFill>
                  <pic:spPr>
                    <a:xfrm>
                      <a:off x="0" y="0"/>
                      <a:ext cx="5718810" cy="1537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759DA">
        <w:rPr>
          <w:noProof/>
          <w:lang w:val="en-GB" w:eastAsia="en-GB"/>
        </w:rPr>
        <mc:AlternateContent>
          <mc:Choice Requires="wps">
            <w:drawing>
              <wp:anchor distT="0" distB="0" distL="114300" distR="114300" simplePos="0" relativeHeight="251646464" behindDoc="0" locked="0" layoutInCell="1" allowOverlap="1" wp14:anchorId="70AA279A" wp14:editId="4ABE37F4">
                <wp:simplePos x="0" y="0"/>
                <wp:positionH relativeFrom="column">
                  <wp:posOffset>3096314</wp:posOffset>
                </wp:positionH>
                <wp:positionV relativeFrom="paragraph">
                  <wp:posOffset>1414531</wp:posOffset>
                </wp:positionV>
                <wp:extent cx="1918280" cy="46023"/>
                <wp:effectExtent l="19050" t="76200" r="25400" b="49530"/>
                <wp:wrapNone/>
                <wp:docPr id="1965240992" name="Raven puščični povezovalnik 6"/>
                <wp:cNvGraphicFramePr/>
                <a:graphic xmlns:a="http://schemas.openxmlformats.org/drawingml/2006/main">
                  <a:graphicData uri="http://schemas.microsoft.com/office/word/2010/wordprocessingShape">
                    <wps:wsp>
                      <wps:cNvCnPr/>
                      <wps:spPr>
                        <a:xfrm flipH="1" flipV="1">
                          <a:off x="0" y="0"/>
                          <a:ext cx="1918280" cy="4602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AC4B7E" id="Raven puščični povezovalnik 6" o:spid="_x0000_s1026" type="#_x0000_t32" style="position:absolute;margin-left:243.8pt;margin-top:111.4pt;width:151.05pt;height:3.6pt;flip:x y;z-index:4876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" strokecolor="#c00000">
                <v:stroke endarrow="block"/>
              </v:shape>
            </w:pict>
          </mc:Fallback>
        </mc:AlternateContent>
      </w:r>
      <w:r w:rsidR="003759DA">
        <w:rPr>
          <w:noProof/>
          <w:lang w:val="en-GB" w:eastAsia="en-GB"/>
        </w:rPr>
        <mc:AlternateContent>
          <mc:Choice Requires="wps">
            <w:drawing>
              <wp:anchor distT="0" distB="0" distL="114300" distR="114300" simplePos="0" relativeHeight="251645440" behindDoc="0" locked="0" layoutInCell="1" allowOverlap="1" wp14:anchorId="7E7572F7" wp14:editId="7AC85A13">
                <wp:simplePos x="0" y="0"/>
                <wp:positionH relativeFrom="column">
                  <wp:posOffset>3929821</wp:posOffset>
                </wp:positionH>
                <wp:positionV relativeFrom="paragraph">
                  <wp:posOffset>861252</wp:posOffset>
                </wp:positionV>
                <wp:extent cx="1080356" cy="594885"/>
                <wp:effectExtent l="38100" t="38100" r="24765" b="34290"/>
                <wp:wrapNone/>
                <wp:docPr id="1956436251" name="Raven puščični povezovalnik 6"/>
                <wp:cNvGraphicFramePr/>
                <a:graphic xmlns:a="http://schemas.openxmlformats.org/drawingml/2006/main">
                  <a:graphicData uri="http://schemas.microsoft.com/office/word/2010/wordprocessingShape">
                    <wps:wsp>
                      <wps:cNvCnPr/>
                      <wps:spPr>
                        <a:xfrm flipH="1" flipV="1">
                          <a:off x="0" y="0"/>
                          <a:ext cx="1080356" cy="59488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FE8BDB" id="Raven puščični povezovalnik 6" o:spid="_x0000_s1026" type="#_x0000_t32" style="position:absolute;margin-left:309.45pt;margin-top:67.8pt;width:85.05pt;height:46.85pt;flip:x y;z-index:4876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" strokecolor="#c00000">
                <v:stroke endarrow="block"/>
              </v:shape>
            </w:pict>
          </mc:Fallback>
        </mc:AlternateContent>
      </w:r>
      <w:r w:rsidR="003759DA">
        <w:rPr>
          <w:noProof/>
          <w:lang w:val="en-GB" w:eastAsia="en-GB"/>
        </w:rPr>
        <mc:AlternateContent>
          <mc:Choice Requires="wps">
            <w:drawing>
              <wp:anchor distT="0" distB="0" distL="114300" distR="114300" simplePos="0" relativeHeight="251644416" behindDoc="0" locked="0" layoutInCell="1" allowOverlap="1" wp14:anchorId="73347DEA" wp14:editId="4C84341F">
                <wp:simplePos x="0" y="0"/>
                <wp:positionH relativeFrom="column">
                  <wp:posOffset>2192130</wp:posOffset>
                </wp:positionH>
                <wp:positionV relativeFrom="paragraph">
                  <wp:posOffset>940765</wp:posOffset>
                </wp:positionV>
                <wp:extent cx="2824204" cy="520673"/>
                <wp:effectExtent l="19050" t="57150" r="14605" b="32385"/>
                <wp:wrapNone/>
                <wp:docPr id="7787642" name="Raven puščični povezovalnik 6"/>
                <wp:cNvGraphicFramePr/>
                <a:graphic xmlns:a="http://schemas.openxmlformats.org/drawingml/2006/main">
                  <a:graphicData uri="http://schemas.microsoft.com/office/word/2010/wordprocessingShape">
                    <wps:wsp>
                      <wps:cNvCnPr/>
                      <wps:spPr>
                        <a:xfrm flipH="1" flipV="1">
                          <a:off x="0" y="0"/>
                          <a:ext cx="2824204" cy="52067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4D791C" id="Raven puščični povezovalnik 6" o:spid="_x0000_s1026" type="#_x0000_t32" style="position:absolute;margin-left:172.6pt;margin-top:74.1pt;width:222.4pt;height:41pt;flip:x y;z-index:4876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" strokecolor="#c00000">
                <v:stroke endarrow="block"/>
              </v:shape>
            </w:pict>
          </mc:Fallback>
        </mc:AlternateContent>
      </w:r>
      <w:r w:rsidR="003759DA">
        <w:rPr>
          <w:b/>
          <w:bCs/>
          <w:u w:val="single"/>
          <w:lang w:val="en-GB"/>
        </w:rPr>
        <w:t>Contact data:</w:t>
      </w:r>
      <w:r w:rsidR="003759DA">
        <w:rPr>
          <w:lang w:val="en-GB"/>
        </w:rPr>
        <w:t xml:space="preserve"> </w:t>
      </w:r>
    </w:p>
    <w:p w14:paraId="374A42B4" w14:textId="2F9830A2" w:rsidR="00546C8A" w:rsidRDefault="008C3B0D">
      <w:pPr>
        <w:pStyle w:val="Telobesedila"/>
        <w:ind w:left="1274"/>
        <w:rPr>
          <w:rFonts w:ascii="Calibri Light"/>
          <w:sz w:val="20"/>
        </w:rPr>
      </w:pPr>
      <w:r>
        <w:rPr>
          <w:noProof/>
          <w:lang w:val="en-GB" w:eastAsia="en-GB"/>
        </w:rPr>
        <mc:AlternateContent>
          <mc:Choice Requires="wps">
            <w:drawing>
              <wp:anchor distT="0" distB="0" distL="114300" distR="114300" simplePos="0" relativeHeight="251647488" behindDoc="0" locked="0" layoutInCell="1" allowOverlap="1" wp14:anchorId="7C8E7304" wp14:editId="65F287BB">
                <wp:simplePos x="0" y="0"/>
                <wp:positionH relativeFrom="column">
                  <wp:posOffset>3867923</wp:posOffset>
                </wp:positionH>
                <wp:positionV relativeFrom="paragraph">
                  <wp:posOffset>2013806</wp:posOffset>
                </wp:positionV>
                <wp:extent cx="1612347" cy="724452"/>
                <wp:effectExtent l="0" t="0" r="26035" b="19050"/>
                <wp:wrapNone/>
                <wp:docPr id="292978088" name="Polje z besedilom 10"/>
                <wp:cNvGraphicFramePr/>
                <a:graphic xmlns:a="http://schemas.openxmlformats.org/drawingml/2006/main">
                  <a:graphicData uri="http://schemas.microsoft.com/office/word/2010/wordprocessingShape">
                    <wps:wsp>
                      <wps:cNvSpPr txBox="1"/>
                      <wps:spPr>
                        <a:xfrm>
                          <a:off x="0" y="0"/>
                          <a:ext cx="1612347" cy="724452"/>
                        </a:xfrm>
                        <a:prstGeom prst="rect">
                          <a:avLst/>
                        </a:prstGeom>
                        <a:solidFill>
                          <a:schemeClr val="lt1"/>
                        </a:solidFill>
                        <a:ln w="12700">
                          <a:solidFill>
                            <a:srgbClr val="C00000"/>
                          </a:solidFill>
                        </a:ln>
                      </wps:spPr>
                      <wps:txbx>
                        <w:txbxContent>
                          <w:p w14:paraId="20AD335D" w14:textId="77777777" w:rsidR="008C3B0D" w:rsidRPr="00377A77" w:rsidRDefault="008C3B0D" w:rsidP="008C3B0D">
                            <w:pPr>
                              <w:rPr>
                                <w:sz w:val="20"/>
                                <w:szCs w:val="20"/>
                              </w:rPr>
                            </w:pPr>
                            <w:r>
                              <w:rPr>
                                <w:sz w:val="20"/>
                                <w:szCs w:val="20"/>
                                <w:lang w:val="en-GB"/>
                              </w:rPr>
                              <w:t>Tick if you are not an employee of the economic operator for which you are submitting the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7304" id="Polje z besedilom 10" o:spid="_x0000_s1027" type="#_x0000_t202" style="position:absolute;left:0;text-align:left;margin-left:304.55pt;margin-top:158.55pt;width:126.95pt;height:5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" fillcolor="white [3201]" strokecolor="#c00000" strokeweight="1pt">
                <v:textbox>
                  <w:txbxContent>
                    <w:p w14:paraId="20AD335D" w14:textId="77777777" w:rsidR="008C3B0D" w:rsidRPr="00377A77" w:rsidRDefault="008C3B0D" w:rsidP="008C3B0D">
                      <w:pPr>
                        <w:rPr>
                          <w:sz w:val="20"/>
                          <w:szCs w:val="20"/>
                        </w:rPr>
                      </w:pPr>
                      <w:r>
                        <w:rPr>
                          <w:sz w:val="20"/>
                          <w:szCs w:val="20"/>
                          <w:lang w:val="en-GB"/>
                        </w:rPr>
                        <w:t>Tick if you are not an employee of the economic operator for which you are submitting the application.</w:t>
                      </w:r>
                    </w:p>
                  </w:txbxContent>
                </v:textbox>
              </v:shape>
            </w:pict>
          </mc:Fallback>
        </mc:AlternateContent>
      </w:r>
    </w:p>
    <w:p w14:paraId="6796F30C" w14:textId="77777777" w:rsidR="00546C8A" w:rsidRDefault="00546C8A">
      <w:pPr>
        <w:rPr>
          <w:rFonts w:ascii="Calibri Light"/>
          <w:sz w:val="20"/>
        </w:rPr>
      </w:pPr>
    </w:p>
    <w:p w14:paraId="30556AEF" w14:textId="77777777" w:rsidR="006C0B9B" w:rsidRDefault="006C0B9B">
      <w:pPr>
        <w:rPr>
          <w:rFonts w:ascii="Calibri Light"/>
          <w:sz w:val="20"/>
        </w:rPr>
      </w:pPr>
    </w:p>
    <w:p w14:paraId="4A2F0C4A" w14:textId="77777777" w:rsidR="006C0B9B" w:rsidRDefault="006C0B9B">
      <w:pPr>
        <w:rPr>
          <w:rFonts w:ascii="Calibri Light"/>
          <w:sz w:val="20"/>
        </w:rPr>
      </w:pPr>
    </w:p>
    <w:p w14:paraId="6CFFA121" w14:textId="77777777" w:rsidR="006C0B9B" w:rsidRDefault="006C0B9B">
      <w:pPr>
        <w:rPr>
          <w:rFonts w:ascii="Calibri Light"/>
          <w:sz w:val="20"/>
        </w:rPr>
      </w:pPr>
    </w:p>
    <w:p w14:paraId="06E9AA35" w14:textId="77777777" w:rsidR="006C0B9B" w:rsidRDefault="006C0B9B">
      <w:pPr>
        <w:rPr>
          <w:rFonts w:ascii="Calibri Light"/>
          <w:sz w:val="20"/>
        </w:rPr>
      </w:pPr>
    </w:p>
    <w:p w14:paraId="45D99E0C" w14:textId="77777777" w:rsidR="006C0B9B" w:rsidRDefault="006C0B9B">
      <w:pPr>
        <w:rPr>
          <w:rFonts w:ascii="Calibri Light"/>
          <w:sz w:val="20"/>
        </w:rPr>
      </w:pPr>
    </w:p>
    <w:p w14:paraId="09275898" w14:textId="76B1049D" w:rsidR="006C0B9B" w:rsidRDefault="006C0B9B" w:rsidP="006C0B9B">
      <w:pPr>
        <w:ind w:left="1276"/>
        <w:rPr>
          <w:b/>
          <w:bCs/>
          <w:u w:val="single"/>
        </w:rPr>
      </w:pPr>
      <w:r>
        <w:rPr>
          <w:noProof/>
          <w:sz w:val="20"/>
          <w:lang w:val="en-GB" w:eastAsia="en-GB"/>
        </w:rPr>
        <mc:AlternateContent>
          <mc:Choice Requires="wps">
            <w:drawing>
              <wp:anchor distT="0" distB="0" distL="114300" distR="114300" simplePos="0" relativeHeight="251648512" behindDoc="0" locked="0" layoutInCell="1" allowOverlap="1" wp14:anchorId="069E00EA" wp14:editId="416638B2">
                <wp:simplePos x="0" y="0"/>
                <wp:positionH relativeFrom="column">
                  <wp:posOffset>4701154</wp:posOffset>
                </wp:positionH>
                <wp:positionV relativeFrom="paragraph">
                  <wp:posOffset>1020501</wp:posOffset>
                </wp:positionV>
                <wp:extent cx="2049670" cy="980661"/>
                <wp:effectExtent l="0" t="0" r="27305" b="10160"/>
                <wp:wrapNone/>
                <wp:docPr id="1494425635" name="Polje z besedilom 11"/>
                <wp:cNvGraphicFramePr/>
                <a:graphic xmlns:a="http://schemas.openxmlformats.org/drawingml/2006/main">
                  <a:graphicData uri="http://schemas.microsoft.com/office/word/2010/wordprocessingShape">
                    <wps:wsp>
                      <wps:cNvSpPr txBox="1"/>
                      <wps:spPr>
                        <a:xfrm>
                          <a:off x="0" y="0"/>
                          <a:ext cx="2049670" cy="980661"/>
                        </a:xfrm>
                        <a:prstGeom prst="rect">
                          <a:avLst/>
                        </a:prstGeom>
                        <a:solidFill>
                          <a:schemeClr val="lt1"/>
                        </a:solidFill>
                        <a:ln w="12700">
                          <a:solidFill>
                            <a:srgbClr val="C00000"/>
                          </a:solidFill>
                        </a:ln>
                      </wps:spPr>
                      <wps:txbx>
                        <w:txbxContent>
                          <w:p w14:paraId="707E9FE9" w14:textId="77777777" w:rsidR="006C0B9B" w:rsidRPr="00377A77" w:rsidRDefault="006C0B9B" w:rsidP="006C0B9B">
                            <w:pPr>
                              <w:rPr>
                                <w:sz w:val="20"/>
                                <w:szCs w:val="20"/>
                              </w:rPr>
                            </w:pPr>
                            <w:r>
                              <w:rPr>
                                <w:sz w:val="20"/>
                                <w:szCs w:val="20"/>
                                <w:lang w:val="en-GB"/>
                              </w:rPr>
                              <w:t>Select the activity you wish to register and which the economic operator performs in the field of medical devices. You may select more than one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E00EA" id="Polje z besedilom 11" o:spid="_x0000_s1028" type="#_x0000_t202" style="position:absolute;left:0;text-align:left;margin-left:370.15pt;margin-top:80.35pt;width:161.4pt;height:7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" fillcolor="white [3201]" strokecolor="#c00000" strokeweight="1pt">
                <v:textbox>
                  <w:txbxContent>
                    <w:p w14:paraId="707E9FE9" w14:textId="77777777" w:rsidR="006C0B9B" w:rsidRPr="00377A77" w:rsidRDefault="006C0B9B" w:rsidP="006C0B9B">
                      <w:pPr>
                        <w:rPr>
                          <w:sz w:val="20"/>
                          <w:szCs w:val="20"/>
                        </w:rPr>
                      </w:pPr>
                      <w:r>
                        <w:rPr>
                          <w:sz w:val="20"/>
                          <w:szCs w:val="20"/>
                          <w:lang w:val="en-GB"/>
                        </w:rPr>
                        <w:t>Select the activity you wish to register and which the economic operator performs in the field of medical devices. You may select more than one activity.</w:t>
                      </w:r>
                    </w:p>
                  </w:txbxContent>
                </v:textbox>
              </v:shape>
            </w:pict>
          </mc:Fallback>
        </mc:AlternateContent>
      </w:r>
      <w:r>
        <w:rPr>
          <w:b/>
          <w:bCs/>
          <w:u w:val="single"/>
          <w:lang w:val="en-GB"/>
        </w:rPr>
        <w:t>Activity:</w:t>
      </w:r>
    </w:p>
    <w:p w14:paraId="1E7EAE4A" w14:textId="64D00A1A" w:rsidR="006C0B9B" w:rsidRDefault="006C0B9B" w:rsidP="006C0B9B">
      <w:pPr>
        <w:ind w:left="1276"/>
        <w:rPr>
          <w:b/>
          <w:bCs/>
          <w:u w:val="single"/>
        </w:rPr>
      </w:pPr>
      <w:r>
        <w:rPr>
          <w:b/>
          <w:bCs/>
          <w:noProof/>
          <w:u w:val="single"/>
          <w:lang w:val="en-GB" w:eastAsia="en-GB"/>
        </w:rPr>
        <mc:AlternateContent>
          <mc:Choice Requires="wps">
            <w:drawing>
              <wp:anchor distT="0" distB="0" distL="114300" distR="114300" simplePos="0" relativeHeight="251650560" behindDoc="0" locked="0" layoutInCell="1" allowOverlap="1" wp14:anchorId="1B5645BD" wp14:editId="293429C7">
                <wp:simplePos x="0" y="0"/>
                <wp:positionH relativeFrom="column">
                  <wp:posOffset>1530295</wp:posOffset>
                </wp:positionH>
                <wp:positionV relativeFrom="paragraph">
                  <wp:posOffset>1214617</wp:posOffset>
                </wp:positionV>
                <wp:extent cx="3165613" cy="492981"/>
                <wp:effectExtent l="38100" t="0" r="15875" b="78740"/>
                <wp:wrapNone/>
                <wp:docPr id="1693397069" name="Raven puščični povezovalnik 6"/>
                <wp:cNvGraphicFramePr/>
                <a:graphic xmlns:a="http://schemas.openxmlformats.org/drawingml/2006/main">
                  <a:graphicData uri="http://schemas.microsoft.com/office/word/2010/wordprocessingShape">
                    <wps:wsp>
                      <wps:cNvCnPr/>
                      <wps:spPr>
                        <a:xfrm flipH="1">
                          <a:off x="0" y="0"/>
                          <a:ext cx="3165613" cy="49298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35012E" id="Raven puščični povezovalnik 6" o:spid="_x0000_s1026" type="#_x0000_t32" style="position:absolute;margin-left:120.5pt;margin-top:95.65pt;width:249.25pt;height:38.8pt;flip:x;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" strokecolor="#c00000">
                <v:stroke endarrow="block"/>
              </v:shape>
            </w:pict>
          </mc:Fallback>
        </mc:AlternateContent>
      </w:r>
      <w:r>
        <w:rPr>
          <w:b/>
          <w:bCs/>
          <w:noProof/>
          <w:u w:val="single"/>
          <w:lang w:val="en-GB" w:eastAsia="en-GB"/>
        </w:rPr>
        <mc:AlternateContent>
          <mc:Choice Requires="wps">
            <w:drawing>
              <wp:anchor distT="0" distB="0" distL="114300" distR="114300" simplePos="0" relativeHeight="251649536" behindDoc="0" locked="0" layoutInCell="1" allowOverlap="1" wp14:anchorId="31B2F0BB" wp14:editId="458E0E9E">
                <wp:simplePos x="0" y="0"/>
                <wp:positionH relativeFrom="column">
                  <wp:posOffset>1681451</wp:posOffset>
                </wp:positionH>
                <wp:positionV relativeFrom="paragraph">
                  <wp:posOffset>1214617</wp:posOffset>
                </wp:positionV>
                <wp:extent cx="3014511" cy="310101"/>
                <wp:effectExtent l="38100" t="0" r="14605" b="90170"/>
                <wp:wrapNone/>
                <wp:docPr id="561378796" name="Raven puščični povezovalnik 6"/>
                <wp:cNvGraphicFramePr/>
                <a:graphic xmlns:a="http://schemas.openxmlformats.org/drawingml/2006/main">
                  <a:graphicData uri="http://schemas.microsoft.com/office/word/2010/wordprocessingShape">
                    <wps:wsp>
                      <wps:cNvCnPr/>
                      <wps:spPr>
                        <a:xfrm flipH="1">
                          <a:off x="0" y="0"/>
                          <a:ext cx="3014511" cy="31010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58D22F" id="Raven puščični povezovalnik 6" o:spid="_x0000_s1026" type="#_x0000_t32" style="position:absolute;margin-left:132.4pt;margin-top:95.65pt;width:237.35pt;height:24.4pt;flip:x;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" strokecolor="#c00000">
                <v:stroke endarrow="block"/>
              </v:shape>
            </w:pict>
          </mc:Fallback>
        </mc:AlternateContent>
      </w:r>
      <w:r>
        <w:rPr>
          <w:noProof/>
          <w:lang w:val="en-GB" w:eastAsia="en-GB"/>
        </w:rPr>
        <w:drawing>
          <wp:anchor distT="0" distB="0" distL="114300" distR="114300" simplePos="0" relativeHeight="251636223" behindDoc="0" locked="0" layoutInCell="1" allowOverlap="1" wp14:anchorId="006ADC76" wp14:editId="71A14C18">
            <wp:simplePos x="0" y="0"/>
            <wp:positionH relativeFrom="column">
              <wp:posOffset>828675</wp:posOffset>
            </wp:positionH>
            <wp:positionV relativeFrom="paragraph">
              <wp:posOffset>323850</wp:posOffset>
            </wp:positionV>
            <wp:extent cx="5709920" cy="1626870"/>
            <wp:effectExtent l="133350" t="114300" r="119380" b="163830"/>
            <wp:wrapTopAndBottom/>
            <wp:docPr id="229896657" name="Slika 1" descr="Slika, ki vsebuje besede besedilo, posnetek zaslona, pisava, algeb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896657" name="Slika 1" descr="Slika, ki vsebuje besede besedilo, posnetek zaslona, pisava, algebra&#10;&#10;Opis je samodejno ustvarjen"/>
                    <pic:cNvPicPr/>
                  </pic:nvPicPr>
                  <pic:blipFill>
                    <a:blip r:embed="rId25">
                      <a:extLst>
                        <a:ext uri="{28A0092B-C50C-407E-A947-70E740481C1C}">
                          <a14:useLocalDpi xmlns:a14="http://schemas.microsoft.com/office/drawing/2010/main" val="0"/>
                        </a:ext>
                      </a:extLst>
                    </a:blip>
                    <a:stretch>
                      <a:fillRect/>
                    </a:stretch>
                  </pic:blipFill>
                  <pic:spPr>
                    <a:xfrm>
                      <a:off x="0" y="0"/>
                      <a:ext cx="5709920" cy="1626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4401FC0" w14:textId="77777777" w:rsidR="006C0B9B" w:rsidRDefault="006C0B9B" w:rsidP="006C0B9B">
      <w:pPr>
        <w:ind w:left="1276"/>
        <w:rPr>
          <w:b/>
          <w:bCs/>
          <w:u w:val="single"/>
        </w:rPr>
      </w:pPr>
    </w:p>
    <w:p w14:paraId="36EDCC2E" w14:textId="5702CBFC" w:rsidR="006C0B9B" w:rsidRDefault="006C0B9B" w:rsidP="006C0B9B">
      <w:pPr>
        <w:ind w:left="1276"/>
        <w:rPr>
          <w:rFonts w:ascii="Calibri Light"/>
          <w:sz w:val="20"/>
        </w:rPr>
        <w:sectPr w:rsidR="006C0B9B">
          <w:pgSz w:w="11900" w:h="16850"/>
          <w:pgMar w:top="1540" w:right="120" w:bottom="980" w:left="420" w:header="148" w:footer="781" w:gutter="0"/>
          <w:cols w:space="708"/>
        </w:sectPr>
      </w:pPr>
    </w:p>
    <w:p w14:paraId="5BBEE3EA" w14:textId="77777777" w:rsidR="00546C8A" w:rsidRDefault="00546C8A">
      <w:pPr>
        <w:pStyle w:val="Telobesedila"/>
        <w:rPr>
          <w:rFonts w:ascii="Calibri Light"/>
          <w:sz w:val="20"/>
        </w:rPr>
      </w:pPr>
    </w:p>
    <w:p w14:paraId="21B22D37" w14:textId="77777777" w:rsidR="00546C8A" w:rsidRDefault="007A5905" w:rsidP="003759DA">
      <w:pPr>
        <w:pStyle w:val="Odstavekseznama"/>
        <w:numPr>
          <w:ilvl w:val="1"/>
          <w:numId w:val="3"/>
        </w:numPr>
        <w:spacing w:before="190"/>
        <w:ind w:left="1276" w:hanging="283"/>
        <w:rPr>
          <w:sz w:val="32"/>
        </w:rPr>
      </w:pPr>
      <w:bookmarkStart w:id="3" w:name="_bookmark3"/>
      <w:bookmarkEnd w:id="3"/>
      <w:r>
        <w:rPr>
          <w:color w:val="2E5395"/>
          <w:sz w:val="32"/>
          <w:lang w:val="en-GB"/>
        </w:rPr>
        <w:t>Distributors</w:t>
      </w:r>
    </w:p>
    <w:p w14:paraId="4B7D5D90" w14:textId="77777777" w:rsidR="00546C8A" w:rsidRPr="003759DA" w:rsidRDefault="00546C8A">
      <w:pPr>
        <w:pStyle w:val="Telobesedila"/>
        <w:spacing w:before="8"/>
        <w:rPr>
          <w:rFonts w:asciiTheme="minorHAnsi" w:hAnsiTheme="minorHAnsi" w:cstheme="minorHAnsi"/>
          <w:szCs w:val="10"/>
        </w:rPr>
      </w:pPr>
    </w:p>
    <w:p w14:paraId="05379CB2" w14:textId="2515FAD4" w:rsidR="003759DA" w:rsidRPr="003759DA" w:rsidRDefault="003759DA" w:rsidP="003759DA">
      <w:pPr>
        <w:pStyle w:val="Telobesedila"/>
        <w:spacing w:before="1"/>
        <w:ind w:left="993" w:right="1437"/>
        <w:jc w:val="both"/>
        <w:rPr>
          <w:szCs w:val="20"/>
        </w:rPr>
      </w:pPr>
      <w:r>
        <w:rPr>
          <w:szCs w:val="20"/>
          <w:lang w:val="en-GB"/>
        </w:rPr>
        <w:t xml:space="preserve">According to the definitions in the Regulations, a </w:t>
      </w:r>
      <w:r>
        <w:rPr>
          <w:i/>
          <w:iCs/>
          <w:szCs w:val="20"/>
          <w:lang w:val="en-GB"/>
        </w:rPr>
        <w:t>"distributor" means any natural or legal person in the supply chain, other than the manufacturer or the importer, that makes a device available on the market, up until the point of putting it into service.</w:t>
      </w:r>
      <w:r>
        <w:rPr>
          <w:szCs w:val="20"/>
          <w:lang w:val="en-GB"/>
        </w:rPr>
        <w:t xml:space="preserve"> </w:t>
      </w:r>
    </w:p>
    <w:p w14:paraId="499ADDDB" w14:textId="13352937" w:rsidR="00546C8A" w:rsidRPr="003759DA" w:rsidRDefault="003759DA" w:rsidP="003759DA">
      <w:pPr>
        <w:pStyle w:val="Telobesedila"/>
        <w:spacing w:before="1"/>
        <w:ind w:left="993" w:right="1437"/>
        <w:jc w:val="both"/>
        <w:rPr>
          <w:szCs w:val="20"/>
        </w:rPr>
      </w:pPr>
      <w:r>
        <w:rPr>
          <w:szCs w:val="20"/>
          <w:lang w:val="en-GB"/>
        </w:rPr>
        <w:t xml:space="preserve">An entity that supplies or markets devices (see also the definition of making devices available on the market in the MDR or IVDR) as part of its business activity is therefore a distributor of devices. The definition of distributor is important from the point of view of distinguishing between entities according to the actual activities they carry out with their devices: a company that imports devices in its sales programme from a third country for placing on the Union market has the obligations of an importer (it is an importer) and not of a distributor. The same company may also have in its product range devices which it purchases from another </w:t>
      </w:r>
      <w:proofErr w:type="gramStart"/>
      <w:r>
        <w:rPr>
          <w:szCs w:val="20"/>
          <w:lang w:val="en-GB"/>
        </w:rPr>
        <w:t>company  (</w:t>
      </w:r>
      <w:proofErr w:type="gramEnd"/>
      <w:r>
        <w:rPr>
          <w:szCs w:val="20"/>
          <w:lang w:val="en-GB"/>
        </w:rPr>
        <w:t>e.g. manufacturer or other supplier) established in the European Economic Area and Turkey for the purpose of making them available on the market. In such case, it is the distributor for the latter devices and has the obligations of a distributor, including registration.</w:t>
      </w:r>
    </w:p>
    <w:p w14:paraId="2EFF2401" w14:textId="77777777" w:rsidR="003759DA" w:rsidRDefault="003759DA" w:rsidP="003759DA">
      <w:pPr>
        <w:pStyle w:val="Telobesedila"/>
        <w:spacing w:before="1"/>
        <w:ind w:left="993" w:right="1437"/>
        <w:jc w:val="both"/>
        <w:rPr>
          <w:sz w:val="24"/>
        </w:rPr>
      </w:pPr>
    </w:p>
    <w:p w14:paraId="7759D782" w14:textId="75F40F62" w:rsidR="003759DA" w:rsidRPr="003759DA" w:rsidRDefault="003759DA" w:rsidP="003759DA">
      <w:pPr>
        <w:pStyle w:val="Telobesedila"/>
        <w:spacing w:before="1"/>
        <w:ind w:left="993" w:right="1437"/>
        <w:jc w:val="both"/>
        <w:rPr>
          <w:szCs w:val="20"/>
        </w:rPr>
      </w:pPr>
      <w:r>
        <w:rPr>
          <w:szCs w:val="20"/>
          <w:lang w:val="en-GB"/>
        </w:rPr>
        <w:t xml:space="preserve">The </w:t>
      </w:r>
      <w:proofErr w:type="spellStart"/>
      <w:r>
        <w:rPr>
          <w:szCs w:val="20"/>
          <w:lang w:val="en-GB"/>
        </w:rPr>
        <w:t>ZMedPri</w:t>
      </w:r>
      <w:proofErr w:type="spellEnd"/>
      <w:r>
        <w:rPr>
          <w:szCs w:val="20"/>
          <w:lang w:val="en-GB"/>
        </w:rPr>
        <w:t xml:space="preserve"> offered no definition of a distributor; it was introduced by the two Regulations. Economic operators that wholesale and/or retail devices, other than those who only import devices, are distributors as defined by the Regulations. Other stores which, under the </w:t>
      </w:r>
      <w:proofErr w:type="spellStart"/>
      <w:r>
        <w:rPr>
          <w:szCs w:val="20"/>
          <w:lang w:val="en-GB"/>
        </w:rPr>
        <w:t>ZMedPri</w:t>
      </w:r>
      <w:proofErr w:type="spellEnd"/>
      <w:r>
        <w:rPr>
          <w:szCs w:val="20"/>
          <w:lang w:val="en-GB"/>
        </w:rPr>
        <w:t xml:space="preserve">, marketed certain medical devices (which in accordance with paragraph 4, Article 33 of the </w:t>
      </w:r>
      <w:proofErr w:type="spellStart"/>
      <w:r>
        <w:rPr>
          <w:szCs w:val="20"/>
          <w:lang w:val="en-GB"/>
        </w:rPr>
        <w:t>ZMedPri</w:t>
      </w:r>
      <w:proofErr w:type="spellEnd"/>
      <w:r>
        <w:rPr>
          <w:szCs w:val="20"/>
          <w:lang w:val="en-GB"/>
        </w:rPr>
        <w:t xml:space="preserve">, are not required to include instructions for use in the sales packaging and medical devices intended to protect against the transmission of infectious diseases), </w:t>
      </w:r>
      <w:proofErr w:type="gramStart"/>
      <w:r>
        <w:rPr>
          <w:szCs w:val="20"/>
          <w:lang w:val="en-GB"/>
        </w:rPr>
        <w:t>provided that</w:t>
      </w:r>
      <w:proofErr w:type="gramEnd"/>
      <w:r>
        <w:rPr>
          <w:szCs w:val="20"/>
          <w:lang w:val="en-GB"/>
        </w:rPr>
        <w:t xml:space="preserve"> they are not importers of the same devices, are also distributors under the Regulations and are required to register with the JAZMP.</w:t>
      </w:r>
    </w:p>
    <w:p w14:paraId="2D8109EE" w14:textId="77777777" w:rsidR="005C0C7A" w:rsidRDefault="005C0C7A" w:rsidP="003759DA">
      <w:pPr>
        <w:pStyle w:val="Telobesedila"/>
        <w:ind w:left="998" w:right="1437"/>
        <w:jc w:val="both"/>
      </w:pPr>
    </w:p>
    <w:p w14:paraId="316A7477" w14:textId="320641F3" w:rsidR="00546C8A" w:rsidRDefault="007A5905" w:rsidP="003759DA">
      <w:pPr>
        <w:pStyle w:val="Telobesedila"/>
        <w:ind w:left="998" w:right="1437"/>
        <w:jc w:val="both"/>
      </w:pPr>
      <w:r>
        <w:rPr>
          <w:lang w:val="en-GB"/>
        </w:rPr>
        <w:t xml:space="preserve">We would like to point out </w:t>
      </w:r>
      <w:proofErr w:type="gramStart"/>
      <w:r>
        <w:rPr>
          <w:lang w:val="en-GB"/>
        </w:rPr>
        <w:t>in particular that</w:t>
      </w:r>
      <w:proofErr w:type="gramEnd"/>
      <w:r>
        <w:rPr>
          <w:lang w:val="en-GB"/>
        </w:rPr>
        <w:t xml:space="preserve"> </w:t>
      </w:r>
      <w:r>
        <w:rPr>
          <w:b/>
          <w:bCs/>
          <w:lang w:val="en-GB"/>
        </w:rPr>
        <w:t>pharmacies</w:t>
      </w:r>
      <w:r>
        <w:rPr>
          <w:lang w:val="en-GB"/>
        </w:rPr>
        <w:t xml:space="preserve"> are also distributors under the MDR and IVDR if they make (rather than import) the device available on the market. The same applies to most </w:t>
      </w:r>
      <w:r>
        <w:rPr>
          <w:b/>
          <w:bCs/>
          <w:lang w:val="en-GB"/>
        </w:rPr>
        <w:t>opticians</w:t>
      </w:r>
      <w:r>
        <w:rPr>
          <w:lang w:val="en-GB"/>
        </w:rPr>
        <w:t>.</w:t>
      </w:r>
    </w:p>
    <w:p w14:paraId="5C02C50E" w14:textId="77777777" w:rsidR="00546C8A" w:rsidRDefault="00546C8A" w:rsidP="003759DA">
      <w:pPr>
        <w:pStyle w:val="Telobesedila"/>
        <w:spacing w:before="11"/>
        <w:ind w:right="1437"/>
        <w:rPr>
          <w:sz w:val="21"/>
        </w:rPr>
      </w:pPr>
    </w:p>
    <w:p w14:paraId="714EA364" w14:textId="6E4E3E2A" w:rsidR="00546C8A" w:rsidRDefault="005C0C7A">
      <w:pPr>
        <w:pStyle w:val="Telobesedila"/>
        <w:ind w:left="998"/>
        <w:jc w:val="both"/>
      </w:pPr>
      <w:r>
        <w:rPr>
          <w:lang w:val="en-GB"/>
        </w:rPr>
        <w:t>The distributor must provide the following data:</w:t>
      </w:r>
    </w:p>
    <w:p w14:paraId="4626A780" w14:textId="77777777" w:rsidR="004A19A4" w:rsidRDefault="004A19A4">
      <w:pPr>
        <w:pStyle w:val="Telobesedila"/>
        <w:ind w:left="998"/>
        <w:jc w:val="both"/>
      </w:pPr>
    </w:p>
    <w:p w14:paraId="739823B0" w14:textId="3C9B6D54" w:rsidR="004A19A4" w:rsidRDefault="0056531C">
      <w:pPr>
        <w:pStyle w:val="Telobesedila"/>
        <w:ind w:left="998"/>
        <w:jc w:val="both"/>
      </w:pPr>
      <w:r>
        <w:rPr>
          <w:noProof/>
          <w:lang w:val="en-GB" w:eastAsia="en-GB"/>
        </w:rPr>
        <mc:AlternateContent>
          <mc:Choice Requires="wps">
            <w:drawing>
              <wp:anchor distT="0" distB="0" distL="114300" distR="114300" simplePos="0" relativeHeight="251653632" behindDoc="0" locked="0" layoutInCell="1" allowOverlap="1" wp14:anchorId="43B1895A" wp14:editId="188ECD96">
                <wp:simplePos x="0" y="0"/>
                <wp:positionH relativeFrom="column">
                  <wp:posOffset>714375</wp:posOffset>
                </wp:positionH>
                <wp:positionV relativeFrom="paragraph">
                  <wp:posOffset>2018030</wp:posOffset>
                </wp:positionV>
                <wp:extent cx="2243455" cy="819150"/>
                <wp:effectExtent l="0" t="0" r="23495" b="19050"/>
                <wp:wrapNone/>
                <wp:docPr id="454958400" name="Polje z besedilom 13"/>
                <wp:cNvGraphicFramePr/>
                <a:graphic xmlns:a="http://schemas.openxmlformats.org/drawingml/2006/main">
                  <a:graphicData uri="http://schemas.microsoft.com/office/word/2010/wordprocessingShape">
                    <wps:wsp>
                      <wps:cNvSpPr txBox="1"/>
                      <wps:spPr>
                        <a:xfrm>
                          <a:off x="0" y="0"/>
                          <a:ext cx="2243455" cy="819150"/>
                        </a:xfrm>
                        <a:prstGeom prst="rect">
                          <a:avLst/>
                        </a:prstGeom>
                        <a:solidFill>
                          <a:schemeClr val="lt1"/>
                        </a:solidFill>
                        <a:ln w="12700">
                          <a:solidFill>
                            <a:srgbClr val="C00000"/>
                          </a:solidFill>
                        </a:ln>
                      </wps:spPr>
                      <wps:txbx>
                        <w:txbxContent>
                          <w:p w14:paraId="147B5449" w14:textId="77777777" w:rsidR="004A19A4" w:rsidRPr="00C2319B" w:rsidRDefault="004A19A4" w:rsidP="004A19A4">
                            <w:pPr>
                              <w:rPr>
                                <w:sz w:val="18"/>
                                <w:szCs w:val="18"/>
                              </w:rPr>
                            </w:pPr>
                            <w:r>
                              <w:rPr>
                                <w:sz w:val="18"/>
                                <w:szCs w:val="18"/>
                                <w:lang w:val="en-GB"/>
                              </w:rPr>
                              <w:t xml:space="preserve">Select which is the highest risk class of the device you are placing on the market in terms of </w:t>
                            </w:r>
                            <w:bookmarkStart w:id="4" w:name="_Hlk137110255"/>
                            <w:r>
                              <w:rPr>
                                <w:sz w:val="18"/>
                                <w:szCs w:val="18"/>
                                <w:lang w:val="en-GB"/>
                              </w:rPr>
                              <w:t>whether the medical device complies with the Directives or with the MDR or IVDR Regulations</w:t>
                            </w:r>
                            <w:bookmarkEnd w:id="4"/>
                            <w:r>
                              <w:rPr>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1895A" id="Polje z besedilom 13" o:spid="_x0000_s1029" type="#_x0000_t202" style="position:absolute;left:0;text-align:left;margin-left:56.25pt;margin-top:158.9pt;width:176.65pt;height: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" fillcolor="white [3201]" strokecolor="#c00000" strokeweight="1pt">
                <v:textbox>
                  <w:txbxContent>
                    <w:p w14:paraId="147B5449" w14:textId="77777777" w:rsidR="004A19A4" w:rsidRPr="00C2319B" w:rsidRDefault="004A19A4" w:rsidP="004A19A4">
                      <w:pPr>
                        <w:rPr>
                          <w:sz w:val="18"/>
                          <w:szCs w:val="18"/>
                        </w:rPr>
                      </w:pPr>
                      <w:r>
                        <w:rPr>
                          <w:sz w:val="18"/>
                          <w:szCs w:val="18"/>
                          <w:lang w:val="en-GB"/>
                        </w:rPr>
                        <w:t xml:space="preserve">Select which is the highest risk class of the device you are placing on the market in terms of </w:t>
                      </w:r>
                      <w:bookmarkStart w:id="5" w:name="_Hlk137110255"/>
                      <w:r>
                        <w:rPr>
                          <w:sz w:val="18"/>
                          <w:szCs w:val="18"/>
                          <w:lang w:val="en-GB"/>
                        </w:rPr>
                        <w:t>whether the medical device complies with the Directives or with the MDR or IVDR Regulations</w:t>
                      </w:r>
                      <w:bookmarkEnd w:id="5"/>
                      <w:r>
                        <w:rPr>
                          <w:sz w:val="18"/>
                          <w:szCs w:val="18"/>
                          <w:lang w:val="en-GB"/>
                        </w:rPr>
                        <w:t>.</w:t>
                      </w:r>
                    </w:p>
                  </w:txbxContent>
                </v:textbox>
              </v:shape>
            </w:pict>
          </mc:Fallback>
        </mc:AlternateContent>
      </w:r>
      <w:r w:rsidR="004A19A4">
        <w:rPr>
          <w:noProof/>
          <w:lang w:val="en-GB" w:eastAsia="en-GB"/>
        </w:rPr>
        <mc:AlternateContent>
          <mc:Choice Requires="wps">
            <w:drawing>
              <wp:anchor distT="0" distB="0" distL="114300" distR="114300" simplePos="0" relativeHeight="251655680" behindDoc="0" locked="0" layoutInCell="1" allowOverlap="1" wp14:anchorId="316A6F74" wp14:editId="67062F0C">
                <wp:simplePos x="0" y="0"/>
                <wp:positionH relativeFrom="column">
                  <wp:posOffset>2963388</wp:posOffset>
                </wp:positionH>
                <wp:positionV relativeFrom="paragraph">
                  <wp:posOffset>1668194</wp:posOffset>
                </wp:positionV>
                <wp:extent cx="763270" cy="494030"/>
                <wp:effectExtent l="0" t="38100" r="55880" b="20320"/>
                <wp:wrapNone/>
                <wp:docPr id="336684798" name="Raven puščični povezovalnik 6"/>
                <wp:cNvGraphicFramePr/>
                <a:graphic xmlns:a="http://schemas.openxmlformats.org/drawingml/2006/main">
                  <a:graphicData uri="http://schemas.microsoft.com/office/word/2010/wordprocessingShape">
                    <wps:wsp>
                      <wps:cNvCnPr/>
                      <wps:spPr>
                        <a:xfrm flipV="1">
                          <a:off x="0" y="0"/>
                          <a:ext cx="763270" cy="49403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188A1A" id="Raven puščični povezovalnik 6" o:spid="_x0000_s1026" type="#_x0000_t32" style="position:absolute;margin-left:233.35pt;margin-top:131.35pt;width:60.1pt;height:38.9pt;flip:y;z-index:487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" strokecolor="#c00000">
                <v:stroke endarrow="block"/>
              </v:shape>
            </w:pict>
          </mc:Fallback>
        </mc:AlternateContent>
      </w:r>
      <w:r w:rsidR="004A19A4">
        <w:rPr>
          <w:noProof/>
          <w:lang w:val="en-GB" w:eastAsia="en-GB"/>
        </w:rPr>
        <mc:AlternateContent>
          <mc:Choice Requires="wps">
            <w:drawing>
              <wp:anchor distT="0" distB="0" distL="114300" distR="114300" simplePos="0" relativeHeight="251656704" behindDoc="0" locked="0" layoutInCell="1" allowOverlap="1" wp14:anchorId="2CC4490E" wp14:editId="4BD5C28A">
                <wp:simplePos x="0" y="0"/>
                <wp:positionH relativeFrom="column">
                  <wp:posOffset>2962910</wp:posOffset>
                </wp:positionH>
                <wp:positionV relativeFrom="paragraph">
                  <wp:posOffset>2161688</wp:posOffset>
                </wp:positionV>
                <wp:extent cx="813435" cy="201881"/>
                <wp:effectExtent l="0" t="0" r="81915" b="84455"/>
                <wp:wrapNone/>
                <wp:docPr id="1103506078" name="Raven puščični povezovalnik 6"/>
                <wp:cNvGraphicFramePr/>
                <a:graphic xmlns:a="http://schemas.openxmlformats.org/drawingml/2006/main">
                  <a:graphicData uri="http://schemas.microsoft.com/office/word/2010/wordprocessingShape">
                    <wps:wsp>
                      <wps:cNvCnPr/>
                      <wps:spPr>
                        <a:xfrm>
                          <a:off x="0" y="0"/>
                          <a:ext cx="813435" cy="20188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ED7425" id="Raven puščični povezovalnik 6" o:spid="_x0000_s1026" type="#_x0000_t32" style="position:absolute;margin-left:233.3pt;margin-top:170.2pt;width:64.05pt;height:15.9pt;z-index:487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" strokecolor="#c00000">
                <v:stroke endarrow="block"/>
              </v:shape>
            </w:pict>
          </mc:Fallback>
        </mc:AlternateContent>
      </w:r>
      <w:r w:rsidR="004A19A4">
        <w:rPr>
          <w:noProof/>
          <w:lang w:val="en-GB" w:eastAsia="en-GB"/>
        </w:rPr>
        <mc:AlternateContent>
          <mc:Choice Requires="wps">
            <w:drawing>
              <wp:anchor distT="0" distB="0" distL="114300" distR="114300" simplePos="0" relativeHeight="251654656" behindDoc="0" locked="0" layoutInCell="1" allowOverlap="1" wp14:anchorId="3455907D" wp14:editId="04C5F4D6">
                <wp:simplePos x="0" y="0"/>
                <wp:positionH relativeFrom="column">
                  <wp:posOffset>2962275</wp:posOffset>
                </wp:positionH>
                <wp:positionV relativeFrom="paragraph">
                  <wp:posOffset>975575</wp:posOffset>
                </wp:positionV>
                <wp:extent cx="763369" cy="1185058"/>
                <wp:effectExtent l="0" t="38100" r="55880" b="15240"/>
                <wp:wrapNone/>
                <wp:docPr id="378454425" name="Raven puščični povezovalnik 6"/>
                <wp:cNvGraphicFramePr/>
                <a:graphic xmlns:a="http://schemas.openxmlformats.org/drawingml/2006/main">
                  <a:graphicData uri="http://schemas.microsoft.com/office/word/2010/wordprocessingShape">
                    <wps:wsp>
                      <wps:cNvCnPr/>
                      <wps:spPr>
                        <a:xfrm flipV="1">
                          <a:off x="0" y="0"/>
                          <a:ext cx="763369" cy="118505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352A36" id="_x0000_t32" coordsize="21600,21600" o:spt="32" o:oned="t" path="m,l21600,21600e" filled="f">
                <v:path arrowok="t" fillok="f" o:connecttype="none"/>
                <o:lock v:ext="edit" shapetype="t"/>
              </v:shapetype>
              <v:shape id="Raven puščični povezovalnik 6" o:spid="_x0000_s1026" type="#_x0000_t32" style="position:absolute;margin-left:233.25pt;margin-top:76.8pt;width:60.1pt;height:93.3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" strokecolor="#c00000">
                <v:stroke endarrow="block"/>
              </v:shape>
            </w:pict>
          </mc:Fallback>
        </mc:AlternateContent>
      </w:r>
      <w:r w:rsidR="004A19A4">
        <w:rPr>
          <w:noProof/>
          <w:lang w:val="en-GB" w:eastAsia="en-GB"/>
        </w:rPr>
        <w:drawing>
          <wp:anchor distT="0" distB="0" distL="114300" distR="114300" simplePos="0" relativeHeight="251652608" behindDoc="0" locked="0" layoutInCell="1" allowOverlap="1" wp14:anchorId="50EB2C81" wp14:editId="48A14F97">
            <wp:simplePos x="0" y="0"/>
            <wp:positionH relativeFrom="column">
              <wp:posOffset>635635</wp:posOffset>
            </wp:positionH>
            <wp:positionV relativeFrom="paragraph">
              <wp:posOffset>334950</wp:posOffset>
            </wp:positionV>
            <wp:extent cx="5813425" cy="2197735"/>
            <wp:effectExtent l="114300" t="114300" r="149225" b="145415"/>
            <wp:wrapTopAndBottom/>
            <wp:docPr id="653069264" name="Slika 1" descr="Slika, ki vsebuje besede besedilo, pisava, številka, vrstica  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069264" name="Slika 1" descr="Slika, ki vsebuje besede besedilo, pisava, številka, vrstica&#10;&#10;Opis je samodejno ustvarjen"/>
                    <pic:cNvPicPr/>
                  </pic:nvPicPr>
                  <pic:blipFill>
                    <a:blip r:embed="rId26">
                      <a:extLst>
                        <a:ext uri="{28A0092B-C50C-407E-A947-70E740481C1C}">
                          <a14:useLocalDpi xmlns:a14="http://schemas.microsoft.com/office/drawing/2010/main" val="0"/>
                        </a:ext>
                      </a:extLst>
                    </a:blip>
                    <a:stretch>
                      <a:fillRect/>
                    </a:stretch>
                  </pic:blipFill>
                  <pic:spPr>
                    <a:xfrm>
                      <a:off x="0" y="0"/>
                      <a:ext cx="5813425" cy="2197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A19A4">
        <w:rPr>
          <w:b/>
          <w:bCs/>
          <w:sz w:val="20"/>
          <w:u w:val="single"/>
          <w:lang w:val="en-GB"/>
        </w:rPr>
        <w:t>Risk class data:</w:t>
      </w:r>
    </w:p>
    <w:p w14:paraId="02A2898D" w14:textId="04696F1C" w:rsidR="004A19A4" w:rsidRDefault="004A19A4">
      <w:pPr>
        <w:pStyle w:val="Telobesedila"/>
        <w:ind w:left="998"/>
        <w:jc w:val="both"/>
      </w:pPr>
    </w:p>
    <w:p w14:paraId="7A610329" w14:textId="5D872FE3" w:rsidR="005C0C7A" w:rsidRDefault="005C0C7A">
      <w:pPr>
        <w:pStyle w:val="Telobesedila"/>
        <w:spacing w:before="10"/>
        <w:rPr>
          <w:sz w:val="23"/>
        </w:rPr>
      </w:pPr>
    </w:p>
    <w:p w14:paraId="3B191A80" w14:textId="6DCB37AB" w:rsidR="005C0C7A" w:rsidRDefault="005C0C7A">
      <w:pPr>
        <w:pStyle w:val="Telobesedila"/>
        <w:spacing w:before="10"/>
        <w:rPr>
          <w:sz w:val="23"/>
        </w:rPr>
      </w:pPr>
    </w:p>
    <w:p w14:paraId="0D32DD81" w14:textId="60186FC5" w:rsidR="005C0C7A" w:rsidRDefault="005C0C7A">
      <w:pPr>
        <w:pStyle w:val="Telobesedila"/>
        <w:spacing w:before="10"/>
        <w:rPr>
          <w:sz w:val="23"/>
        </w:rPr>
      </w:pPr>
    </w:p>
    <w:p w14:paraId="52231AD9" w14:textId="77777777" w:rsidR="00B33C94" w:rsidRDefault="00B33C94">
      <w:pPr>
        <w:pStyle w:val="Telobesedila"/>
        <w:spacing w:before="10"/>
        <w:rPr>
          <w:sz w:val="23"/>
        </w:rPr>
      </w:pPr>
    </w:p>
    <w:p w14:paraId="07EEFEC7" w14:textId="77777777" w:rsidR="00B33C94" w:rsidRDefault="00B33C94">
      <w:pPr>
        <w:pStyle w:val="Telobesedila"/>
        <w:spacing w:before="10"/>
        <w:rPr>
          <w:sz w:val="23"/>
        </w:rPr>
      </w:pPr>
    </w:p>
    <w:p w14:paraId="00BE9866" w14:textId="77777777" w:rsidR="00B33C94" w:rsidRDefault="00B33C94" w:rsidP="00B33C94">
      <w:pPr>
        <w:pStyle w:val="Telobesedila"/>
        <w:spacing w:before="10"/>
        <w:ind w:left="1276"/>
        <w:rPr>
          <w:b/>
          <w:bCs/>
          <w:sz w:val="20"/>
        </w:rPr>
      </w:pPr>
    </w:p>
    <w:p w14:paraId="4BE16AAE" w14:textId="77777777" w:rsidR="0090376E" w:rsidRDefault="0090376E" w:rsidP="00B33C94">
      <w:pPr>
        <w:pStyle w:val="Telobesedila"/>
        <w:spacing w:before="10"/>
        <w:ind w:left="1276"/>
        <w:rPr>
          <w:b/>
          <w:bCs/>
          <w:sz w:val="20"/>
          <w:u w:val="single"/>
        </w:rPr>
      </w:pPr>
    </w:p>
    <w:p w14:paraId="52E46B4F" w14:textId="77777777" w:rsidR="0090376E" w:rsidRDefault="0090376E" w:rsidP="00B33C94">
      <w:pPr>
        <w:pStyle w:val="Telobesedila"/>
        <w:spacing w:before="10"/>
        <w:ind w:left="1276"/>
        <w:rPr>
          <w:b/>
          <w:bCs/>
          <w:sz w:val="20"/>
          <w:u w:val="single"/>
        </w:rPr>
      </w:pPr>
    </w:p>
    <w:p w14:paraId="754CEFD8" w14:textId="21C66383" w:rsidR="00B33C94" w:rsidRPr="00B33C94" w:rsidRDefault="001E0CD2" w:rsidP="00B33C94">
      <w:pPr>
        <w:pStyle w:val="Telobesedila"/>
        <w:spacing w:before="10"/>
        <w:ind w:left="1276"/>
        <w:rPr>
          <w:b/>
          <w:bCs/>
          <w:sz w:val="20"/>
        </w:rPr>
      </w:pPr>
      <w:r>
        <w:rPr>
          <w:noProof/>
          <w:lang w:val="en-GB" w:eastAsia="en-GB"/>
        </w:rPr>
        <mc:AlternateContent>
          <mc:Choice Requires="wps">
            <w:drawing>
              <wp:anchor distT="0" distB="0" distL="114300" distR="114300" simplePos="0" relativeHeight="251658752" behindDoc="0" locked="0" layoutInCell="1" allowOverlap="1" wp14:anchorId="228F8651" wp14:editId="274B993A">
                <wp:simplePos x="0" y="0"/>
                <wp:positionH relativeFrom="column">
                  <wp:posOffset>2962275</wp:posOffset>
                </wp:positionH>
                <wp:positionV relativeFrom="paragraph">
                  <wp:posOffset>1089660</wp:posOffset>
                </wp:positionV>
                <wp:extent cx="2968831" cy="1695450"/>
                <wp:effectExtent l="0" t="0" r="22225" b="19050"/>
                <wp:wrapNone/>
                <wp:docPr id="1504920339" name="Polje z besedilom 3"/>
                <wp:cNvGraphicFramePr/>
                <a:graphic xmlns:a="http://schemas.openxmlformats.org/drawingml/2006/main">
                  <a:graphicData uri="http://schemas.microsoft.com/office/word/2010/wordprocessingShape">
                    <wps:wsp>
                      <wps:cNvSpPr txBox="1"/>
                      <wps:spPr>
                        <a:xfrm>
                          <a:off x="0" y="0"/>
                          <a:ext cx="2968831" cy="1695450"/>
                        </a:xfrm>
                        <a:prstGeom prst="rect">
                          <a:avLst/>
                        </a:prstGeom>
                        <a:solidFill>
                          <a:schemeClr val="lt1"/>
                        </a:solidFill>
                        <a:ln w="12700">
                          <a:solidFill>
                            <a:srgbClr val="C00000"/>
                          </a:solidFill>
                        </a:ln>
                      </wps:spPr>
                      <wps:txbx>
                        <w:txbxContent>
                          <w:p w14:paraId="1FC3F17A" w14:textId="179F20A9" w:rsidR="00B33C94" w:rsidRPr="00B33C94" w:rsidRDefault="00B33C94" w:rsidP="0090376E">
                            <w:pPr>
                              <w:spacing w:before="72"/>
                              <w:ind w:left="143" w:right="431"/>
                              <w:rPr>
                                <w:sz w:val="18"/>
                                <w:szCs w:val="18"/>
                              </w:rPr>
                            </w:pPr>
                            <w:r>
                              <w:rPr>
                                <w:sz w:val="18"/>
                                <w:szCs w:val="18"/>
                                <w:lang w:val="en-GB"/>
                              </w:rPr>
                              <w:t xml:space="preserve">Indicate here whether the economic operator has a specialised device store or whether it meets the requirements laid down in the Rules on the manufacturing and trade in medical devices (Official Journal of the Republic of Slovenia, </w:t>
                            </w:r>
                            <w:proofErr w:type="gramStart"/>
                            <w:r>
                              <w:rPr>
                                <w:sz w:val="18"/>
                                <w:szCs w:val="18"/>
                                <w:lang w:val="en-GB"/>
                              </w:rPr>
                              <w:t>No</w:t>
                            </w:r>
                            <w:proofErr w:type="gramEnd"/>
                            <w:r>
                              <w:rPr>
                                <w:sz w:val="18"/>
                                <w:szCs w:val="18"/>
                                <w:lang w:val="en-GB"/>
                              </w:rPr>
                              <w:t xml:space="preserve"> 37/10) - in particular Article 10 of the Rules, which is based on Article 53 of the </w:t>
                            </w:r>
                            <w:proofErr w:type="spellStart"/>
                            <w:r>
                              <w:rPr>
                                <w:sz w:val="18"/>
                                <w:szCs w:val="18"/>
                                <w:lang w:val="en-GB"/>
                              </w:rPr>
                              <w:t>ZMedPri</w:t>
                            </w:r>
                            <w:proofErr w:type="spellEnd"/>
                            <w:r>
                              <w:rPr>
                                <w:sz w:val="18"/>
                                <w:szCs w:val="18"/>
                                <w:lang w:val="en-GB"/>
                              </w:rPr>
                              <w:t xml:space="preserve">. This is a notification in accordance with the </w:t>
                            </w:r>
                            <w:proofErr w:type="spellStart"/>
                            <w:r>
                              <w:rPr>
                                <w:sz w:val="18"/>
                                <w:szCs w:val="18"/>
                                <w:lang w:val="en-GB"/>
                              </w:rPr>
                              <w:t>ZMedPri</w:t>
                            </w:r>
                            <w:proofErr w:type="spellEnd"/>
                            <w:r>
                              <w:rPr>
                                <w:sz w:val="18"/>
                                <w:szCs w:val="18"/>
                                <w:lang w:val="en-GB"/>
                              </w:rPr>
                              <w:t xml:space="preserve"> for entry in the register of economic operators carrying out retail trade in medical devices, except that you do not list all the store units.</w:t>
                            </w:r>
                          </w:p>
                          <w:p w14:paraId="3583447F" w14:textId="77777777" w:rsidR="00B33C94" w:rsidRDefault="00B33C94" w:rsidP="0090376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F8651" id="Polje z besedilom 3" o:spid="_x0000_s1030" type="#_x0000_t202" style="position:absolute;left:0;text-align:left;margin-left:233.25pt;margin-top:85.8pt;width:233.75pt;height: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" fillcolor="white [3201]" strokecolor="#c00000" strokeweight="1pt">
                <v:textbox>
                  <w:txbxContent>
                    <w:p w14:paraId="1FC3F17A" w14:textId="179F20A9" w:rsidR="00B33C94" w:rsidRPr="00B33C94" w:rsidRDefault="00B33C94" w:rsidP="0090376E">
                      <w:pPr>
                        <w:spacing w:before="72"/>
                        <w:ind w:left="143" w:right="431"/>
                        <w:rPr>
                          <w:sz w:val="18"/>
                          <w:szCs w:val="18"/>
                        </w:rPr>
                      </w:pPr>
                      <w:r>
                        <w:rPr>
                          <w:sz w:val="18"/>
                          <w:szCs w:val="18"/>
                          <w:lang w:val="en-GB"/>
                        </w:rPr>
                        <w:t xml:space="preserve">Indicate here whether the economic operator has a specialised device store or whether it meets the requirements laid down in the Rules on the manufacturing and trade in medical devices (Official Journal of the Republic of Slovenia, </w:t>
                      </w:r>
                      <w:proofErr w:type="gramStart"/>
                      <w:r>
                        <w:rPr>
                          <w:sz w:val="18"/>
                          <w:szCs w:val="18"/>
                          <w:lang w:val="en-GB"/>
                        </w:rPr>
                        <w:t>No</w:t>
                      </w:r>
                      <w:proofErr w:type="gramEnd"/>
                      <w:r>
                        <w:rPr>
                          <w:sz w:val="18"/>
                          <w:szCs w:val="18"/>
                          <w:lang w:val="en-GB"/>
                        </w:rPr>
                        <w:t xml:space="preserve"> 37/10) - in particular Article 10 of the Rules, which is based on Article 53 of the </w:t>
                      </w:r>
                      <w:proofErr w:type="spellStart"/>
                      <w:r>
                        <w:rPr>
                          <w:sz w:val="18"/>
                          <w:szCs w:val="18"/>
                          <w:lang w:val="en-GB"/>
                        </w:rPr>
                        <w:t>ZMedPri</w:t>
                      </w:r>
                      <w:proofErr w:type="spellEnd"/>
                      <w:r>
                        <w:rPr>
                          <w:sz w:val="18"/>
                          <w:szCs w:val="18"/>
                          <w:lang w:val="en-GB"/>
                        </w:rPr>
                        <w:t xml:space="preserve">. This is a notification in accordance with the </w:t>
                      </w:r>
                      <w:proofErr w:type="spellStart"/>
                      <w:r>
                        <w:rPr>
                          <w:sz w:val="18"/>
                          <w:szCs w:val="18"/>
                          <w:lang w:val="en-GB"/>
                        </w:rPr>
                        <w:t>ZMedPri</w:t>
                      </w:r>
                      <w:proofErr w:type="spellEnd"/>
                      <w:r>
                        <w:rPr>
                          <w:sz w:val="18"/>
                          <w:szCs w:val="18"/>
                          <w:lang w:val="en-GB"/>
                        </w:rPr>
                        <w:t xml:space="preserve"> for entry in the register of economic operators carrying out retail trade in medical devices, except that you do not list all the store units.</w:t>
                      </w:r>
                    </w:p>
                    <w:p w14:paraId="3583447F" w14:textId="77777777" w:rsidR="00B33C94" w:rsidRDefault="00B33C94" w:rsidP="0090376E">
                      <w:pPr>
                        <w:jc w:val="both"/>
                      </w:pPr>
                    </w:p>
                  </w:txbxContent>
                </v:textbox>
              </v:shape>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44E60EA2" wp14:editId="1C4A2EB6">
                <wp:simplePos x="0" y="0"/>
                <wp:positionH relativeFrom="column">
                  <wp:posOffset>1309254</wp:posOffset>
                </wp:positionH>
                <wp:positionV relativeFrom="paragraph">
                  <wp:posOffset>994600</wp:posOffset>
                </wp:positionV>
                <wp:extent cx="1654133" cy="276596"/>
                <wp:effectExtent l="19050" t="57150" r="22860" b="28575"/>
                <wp:wrapNone/>
                <wp:docPr id="1919936796" name="Raven puščični povezovalnik 6"/>
                <wp:cNvGraphicFramePr/>
                <a:graphic xmlns:a="http://schemas.openxmlformats.org/drawingml/2006/main">
                  <a:graphicData uri="http://schemas.microsoft.com/office/word/2010/wordprocessingShape">
                    <wps:wsp>
                      <wps:cNvCnPr/>
                      <wps:spPr>
                        <a:xfrm flipH="1" flipV="1">
                          <a:off x="0" y="0"/>
                          <a:ext cx="1654133" cy="27659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78018CE" id="Raven puščični povezovalnik 6" o:spid="_x0000_s1026" type="#_x0000_t32" style="position:absolute;margin-left:103.1pt;margin-top:78.3pt;width:130.25pt;height:21.8pt;flip:x y;z-index:4876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" strokecolor="#c00000">
                <v:stroke endarrow="block"/>
              </v:shape>
            </w:pict>
          </mc:Fallback>
        </mc:AlternateContent>
      </w:r>
      <w:r>
        <w:rPr>
          <w:noProof/>
          <w:lang w:val="en-GB" w:eastAsia="en-GB"/>
        </w:rPr>
        <w:drawing>
          <wp:anchor distT="0" distB="0" distL="114300" distR="114300" simplePos="0" relativeHeight="251657728" behindDoc="0" locked="0" layoutInCell="1" allowOverlap="1" wp14:anchorId="5340A9A7" wp14:editId="77D6350C">
            <wp:simplePos x="0" y="0"/>
            <wp:positionH relativeFrom="column">
              <wp:posOffset>774700</wp:posOffset>
            </wp:positionH>
            <wp:positionV relativeFrom="paragraph">
              <wp:posOffset>423545</wp:posOffset>
            </wp:positionV>
            <wp:extent cx="5573395" cy="941070"/>
            <wp:effectExtent l="133350" t="114300" r="141605" b="144780"/>
            <wp:wrapTopAndBottom/>
            <wp:docPr id="1600506055" name="Slika 1" descr="Slika, ki vsebuje besede besedilo, pisava, posnetek zaslona  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506055" name="Slika 1" descr="Slika, ki vsebuje besede besedilo, pisava, posnetek zaslona&#10;&#10;Opis je samodejno ustvarjen"/>
                    <pic:cNvPicPr/>
                  </pic:nvPicPr>
                  <pic:blipFill rotWithShape="1">
                    <a:blip r:embed="rId27">
                      <a:extLst>
                        <a:ext uri="{28A0092B-C50C-407E-A947-70E740481C1C}">
                          <a14:useLocalDpi xmlns:a14="http://schemas.microsoft.com/office/drawing/2010/main" val="0"/>
                        </a:ext>
                      </a:extLst>
                    </a:blip>
                    <a:srcRect t="9141"/>
                    <a:stretch/>
                  </pic:blipFill>
                  <pic:spPr bwMode="auto">
                    <a:xfrm>
                      <a:off x="0" y="0"/>
                      <a:ext cx="5573395" cy="9410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0"/>
          <w:u w:val="single"/>
          <w:lang w:val="en-GB"/>
        </w:rPr>
        <w:t>Data on specialised store</w:t>
      </w:r>
      <w:r>
        <w:rPr>
          <w:b/>
          <w:bCs/>
          <w:sz w:val="20"/>
          <w:lang w:val="en-GB"/>
        </w:rPr>
        <w:t>:</w:t>
      </w:r>
    </w:p>
    <w:p w14:paraId="692C165F" w14:textId="2FB95DE1" w:rsidR="00B33C94" w:rsidRDefault="00B33C94">
      <w:pPr>
        <w:pStyle w:val="Telobesedila"/>
        <w:spacing w:before="10"/>
        <w:rPr>
          <w:sz w:val="23"/>
        </w:rPr>
      </w:pPr>
    </w:p>
    <w:p w14:paraId="70DF3673" w14:textId="41903C69" w:rsidR="00546C8A" w:rsidRDefault="00546C8A">
      <w:pPr>
        <w:pStyle w:val="Telobesedila"/>
        <w:spacing w:before="10"/>
        <w:rPr>
          <w:sz w:val="23"/>
        </w:rPr>
      </w:pPr>
    </w:p>
    <w:p w14:paraId="3E38D52F" w14:textId="1EA4D4CD" w:rsidR="00546C8A" w:rsidRDefault="00546C8A">
      <w:pPr>
        <w:pStyle w:val="Telobesedila"/>
      </w:pPr>
    </w:p>
    <w:p w14:paraId="25574C36" w14:textId="60501FE6" w:rsidR="00546C8A" w:rsidRDefault="00546C8A">
      <w:pPr>
        <w:pStyle w:val="Telobesedila"/>
      </w:pPr>
    </w:p>
    <w:p w14:paraId="211368D2" w14:textId="3BF72EFA" w:rsidR="00546C8A" w:rsidRDefault="00546C8A">
      <w:pPr>
        <w:pStyle w:val="Telobesedila"/>
      </w:pPr>
    </w:p>
    <w:p w14:paraId="00A8F26C" w14:textId="77777777" w:rsidR="00546C8A" w:rsidRDefault="00546C8A">
      <w:pPr>
        <w:pStyle w:val="Telobesedila"/>
      </w:pPr>
    </w:p>
    <w:p w14:paraId="6C68BA33" w14:textId="77777777" w:rsidR="00546C8A" w:rsidRDefault="00546C8A">
      <w:pPr>
        <w:pStyle w:val="Telobesedila"/>
      </w:pPr>
    </w:p>
    <w:p w14:paraId="08BC33BD" w14:textId="77777777" w:rsidR="00546C8A" w:rsidRDefault="00546C8A">
      <w:pPr>
        <w:pStyle w:val="Telobesedila"/>
      </w:pPr>
    </w:p>
    <w:p w14:paraId="37198665" w14:textId="77777777" w:rsidR="00546C8A" w:rsidRDefault="00546C8A">
      <w:pPr>
        <w:pStyle w:val="Telobesedila"/>
      </w:pPr>
    </w:p>
    <w:p w14:paraId="69459506" w14:textId="77777777" w:rsidR="00546C8A" w:rsidRDefault="00546C8A">
      <w:pPr>
        <w:pStyle w:val="Telobesedila"/>
      </w:pPr>
    </w:p>
    <w:p w14:paraId="2D72FA32" w14:textId="350E21F5" w:rsidR="00D540A0" w:rsidRDefault="00D540A0">
      <w:r>
        <w:rPr>
          <w:lang w:val="en-GB"/>
        </w:rPr>
        <w:br w:type="page"/>
      </w:r>
    </w:p>
    <w:p w14:paraId="7A397497" w14:textId="40E9CAEB" w:rsidR="00546C8A" w:rsidRPr="00D540A0" w:rsidRDefault="00546C8A">
      <w:pPr>
        <w:pStyle w:val="Telobesedila"/>
        <w:rPr>
          <w:sz w:val="24"/>
          <w:szCs w:val="24"/>
        </w:rPr>
      </w:pPr>
    </w:p>
    <w:p w14:paraId="2EF52309" w14:textId="489F5717" w:rsidR="00546C8A" w:rsidRDefault="007A5905" w:rsidP="0090376E">
      <w:pPr>
        <w:pStyle w:val="Naslov1"/>
        <w:numPr>
          <w:ilvl w:val="1"/>
          <w:numId w:val="3"/>
        </w:numPr>
        <w:spacing w:before="143"/>
        <w:ind w:left="1276" w:hanging="283"/>
      </w:pPr>
      <w:r>
        <w:rPr>
          <w:color w:val="2E5395"/>
          <w:lang w:val="en-GB"/>
        </w:rPr>
        <w:t>Importers</w:t>
      </w:r>
    </w:p>
    <w:p w14:paraId="0D4DE611" w14:textId="77777777" w:rsidR="00546C8A" w:rsidRPr="0090376E" w:rsidRDefault="00546C8A">
      <w:pPr>
        <w:pStyle w:val="Telobesedila"/>
        <w:spacing w:before="11"/>
        <w:rPr>
          <w:rFonts w:ascii="Calibri Light"/>
          <w:szCs w:val="10"/>
        </w:rPr>
      </w:pPr>
    </w:p>
    <w:p w14:paraId="2CA5ADA8" w14:textId="5DD914E7" w:rsidR="00D540A0" w:rsidRDefault="0011754C" w:rsidP="0090376E">
      <w:pPr>
        <w:pStyle w:val="Telobesedila"/>
        <w:ind w:left="998" w:right="1437"/>
        <w:jc w:val="both"/>
      </w:pPr>
      <w:r>
        <w:rPr>
          <w:lang w:val="en-GB"/>
        </w:rPr>
        <w:t>In accordance with the definitions in the Regulations, an "</w:t>
      </w:r>
      <w:r>
        <w:rPr>
          <w:i/>
          <w:iCs/>
          <w:lang w:val="en-GB"/>
        </w:rPr>
        <w:t>importer" means any natural or legal person established within the Union that places a device from a third country on the Union market.</w:t>
      </w:r>
      <w:r>
        <w:rPr>
          <w:lang w:val="en-GB"/>
        </w:rPr>
        <w:t xml:space="preserve"> Therefore, if a company supplies devices from a third country for onward distribution or directly to end-users, it has the status of importer for those devices. As we have pointed out in the case of distributors, a company cannot be both a distributor and an importer for the same devices, but it can have dual status if it imports certain devices and distributes others. The obligations and requirements for importers are set out in Article 13 of both Regulations. In accordance with the Regulations, importers must register with EUDAMED and comply with their obligations in relation to it.  Unlike the </w:t>
      </w:r>
      <w:proofErr w:type="spellStart"/>
      <w:r>
        <w:rPr>
          <w:lang w:val="en-GB"/>
        </w:rPr>
        <w:t>ZMedPri</w:t>
      </w:r>
      <w:proofErr w:type="spellEnd"/>
      <w:r>
        <w:rPr>
          <w:lang w:val="en-GB"/>
        </w:rPr>
        <w:t xml:space="preserve">, imports under the MDR and the IVDR are no longer defined according to whether they are traded wholesale or retail and are not linked to the mode of supply, but rather to where these devices come from to the Union market. The status of importer under the Regulations can therefore be held both by operators which under the </w:t>
      </w:r>
      <w:proofErr w:type="spellStart"/>
      <w:r>
        <w:rPr>
          <w:lang w:val="en-GB"/>
        </w:rPr>
        <w:t>ZMedPri</w:t>
      </w:r>
      <w:proofErr w:type="spellEnd"/>
      <w:r>
        <w:rPr>
          <w:lang w:val="en-GB"/>
        </w:rPr>
        <w:t xml:space="preserve"> had the status of a wholesale operator and by entities which had the status of a retail operator, including any "other stores" as defined by the </w:t>
      </w:r>
      <w:proofErr w:type="spellStart"/>
      <w:r>
        <w:rPr>
          <w:lang w:val="en-GB"/>
        </w:rPr>
        <w:t>ZMedPri</w:t>
      </w:r>
      <w:proofErr w:type="spellEnd"/>
      <w:r>
        <w:rPr>
          <w:lang w:val="en-GB"/>
        </w:rPr>
        <w:t>.</w:t>
      </w:r>
    </w:p>
    <w:p w14:paraId="61147426" w14:textId="77777777" w:rsidR="00B87113" w:rsidRDefault="00B87113" w:rsidP="0090376E">
      <w:pPr>
        <w:pStyle w:val="Telobesedila"/>
        <w:ind w:left="998" w:right="1437"/>
        <w:jc w:val="both"/>
      </w:pPr>
    </w:p>
    <w:p w14:paraId="5F7C9C48" w14:textId="77777777" w:rsidR="00B87113" w:rsidRPr="00764BEA" w:rsidRDefault="00B87113" w:rsidP="0090376E">
      <w:pPr>
        <w:pStyle w:val="Telobesedila"/>
        <w:ind w:left="998" w:right="1437"/>
        <w:jc w:val="both"/>
        <w:rPr>
          <w:color w:val="C00000"/>
        </w:rPr>
      </w:pPr>
      <w:r>
        <w:rPr>
          <w:color w:val="C00000"/>
          <w:lang w:val="en-GB"/>
        </w:rPr>
        <w:t>A business entity that is both an importer and a distributor (for some devices an importer, for others a distributor) must be registered with EUDAMED (as importer) and at the same time registered with JAZMP as distributor.</w:t>
      </w:r>
    </w:p>
    <w:p w14:paraId="3685BA57" w14:textId="1D184486" w:rsidR="00B87113" w:rsidRPr="00764BEA" w:rsidRDefault="00B87113" w:rsidP="0090376E">
      <w:pPr>
        <w:pStyle w:val="Telobesedila"/>
        <w:ind w:left="998" w:right="1437"/>
        <w:jc w:val="both"/>
        <w:rPr>
          <w:color w:val="C00000"/>
        </w:rPr>
      </w:pPr>
    </w:p>
    <w:p w14:paraId="28E665EA" w14:textId="520B7F07" w:rsidR="00546C8A" w:rsidRDefault="00546C8A">
      <w:pPr>
        <w:pStyle w:val="Telobesedila"/>
        <w:spacing w:before="1"/>
      </w:pPr>
    </w:p>
    <w:p w14:paraId="3B348292" w14:textId="75842EA2" w:rsidR="00B87113" w:rsidRDefault="00B87113" w:rsidP="00B87113">
      <w:pPr>
        <w:pStyle w:val="Telobesedila"/>
        <w:spacing w:line="480" w:lineRule="auto"/>
        <w:ind w:left="998" w:right="3185"/>
      </w:pPr>
      <w:r>
        <w:rPr>
          <w:lang w:val="en-GB"/>
        </w:rPr>
        <w:t>The importer must provide the following data:</w:t>
      </w:r>
    </w:p>
    <w:p w14:paraId="733DFE50" w14:textId="0B7A2A58" w:rsidR="00E2224A" w:rsidRPr="00E2224A" w:rsidRDefault="0056531C" w:rsidP="00B87113">
      <w:pPr>
        <w:pStyle w:val="Telobesedila"/>
        <w:spacing w:line="480" w:lineRule="auto"/>
        <w:ind w:left="998" w:right="3185"/>
        <w:rPr>
          <w:b/>
          <w:bCs/>
        </w:rPr>
      </w:pPr>
      <w:r>
        <w:rPr>
          <w:noProof/>
          <w:lang w:val="en-GB" w:eastAsia="en-GB"/>
        </w:rPr>
        <mc:AlternateContent>
          <mc:Choice Requires="wps">
            <w:drawing>
              <wp:anchor distT="0" distB="0" distL="114300" distR="114300" simplePos="0" relativeHeight="251661824" behindDoc="0" locked="0" layoutInCell="1" allowOverlap="1" wp14:anchorId="27F93DC0" wp14:editId="40438392">
                <wp:simplePos x="0" y="0"/>
                <wp:positionH relativeFrom="column">
                  <wp:posOffset>1143000</wp:posOffset>
                </wp:positionH>
                <wp:positionV relativeFrom="paragraph">
                  <wp:posOffset>2843530</wp:posOffset>
                </wp:positionV>
                <wp:extent cx="1952625" cy="933450"/>
                <wp:effectExtent l="0" t="0" r="28575" b="19050"/>
                <wp:wrapNone/>
                <wp:docPr id="1071466459" name="Polje z besedilom 4"/>
                <wp:cNvGraphicFramePr/>
                <a:graphic xmlns:a="http://schemas.openxmlformats.org/drawingml/2006/main">
                  <a:graphicData uri="http://schemas.microsoft.com/office/word/2010/wordprocessingShape">
                    <wps:wsp>
                      <wps:cNvSpPr txBox="1"/>
                      <wps:spPr>
                        <a:xfrm>
                          <a:off x="0" y="0"/>
                          <a:ext cx="1952625" cy="933450"/>
                        </a:xfrm>
                        <a:prstGeom prst="rect">
                          <a:avLst/>
                        </a:prstGeom>
                        <a:solidFill>
                          <a:schemeClr val="lt1"/>
                        </a:solidFill>
                        <a:ln w="12700">
                          <a:solidFill>
                            <a:srgbClr val="C00000"/>
                          </a:solidFill>
                        </a:ln>
                      </wps:spPr>
                      <wps:txbx>
                        <w:txbxContent>
                          <w:p w14:paraId="2198E249" w14:textId="5CFDB59F" w:rsidR="00B87113" w:rsidRPr="00C2319B" w:rsidRDefault="00B87113" w:rsidP="00B87113">
                            <w:pPr>
                              <w:rPr>
                                <w:sz w:val="18"/>
                                <w:szCs w:val="18"/>
                              </w:rPr>
                            </w:pPr>
                            <w:r>
                              <w:rPr>
                                <w:sz w:val="18"/>
                                <w:szCs w:val="18"/>
                                <w:lang w:val="en-GB"/>
                              </w:rPr>
                              <w:t>Select which is the highest risk class of the device you are placing on the market and select whether the medical device complies with the Directives or the MDR or IVDR Regulations.</w:t>
                            </w:r>
                          </w:p>
                          <w:p w14:paraId="0A9C8850" w14:textId="77777777" w:rsidR="00B87113" w:rsidRPr="00B87113" w:rsidRDefault="00B8711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93DC0" id="Polje z besedilom 4" o:spid="_x0000_s1031" type="#_x0000_t202" style="position:absolute;left:0;text-align:left;margin-left:90pt;margin-top:223.9pt;width:153.75pt;height: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" fillcolor="white [3201]" strokecolor="#c00000" strokeweight="1pt">
                <v:textbox>
                  <w:txbxContent>
                    <w:p w14:paraId="2198E249" w14:textId="5CFDB59F" w:rsidR="00B87113" w:rsidRPr="00C2319B" w:rsidRDefault="00B87113" w:rsidP="00B87113">
                      <w:pPr>
                        <w:rPr>
                          <w:sz w:val="18"/>
                          <w:szCs w:val="18"/>
                        </w:rPr>
                      </w:pPr>
                      <w:r>
                        <w:rPr>
                          <w:sz w:val="18"/>
                          <w:szCs w:val="18"/>
                          <w:lang w:val="en-GB"/>
                        </w:rPr>
                        <w:t>Select which is the highest risk class of the device you are placing on the market and select whether the medical device complies with the Directives or the MDR or IVDR Regulations.</w:t>
                      </w:r>
                    </w:p>
                    <w:p w14:paraId="0A9C8850" w14:textId="77777777" w:rsidR="00B87113" w:rsidRPr="00B87113" w:rsidRDefault="00B87113">
                      <w:pPr>
                        <w:rPr>
                          <w:sz w:val="18"/>
                          <w:szCs w:val="18"/>
                        </w:rPr>
                      </w:pPr>
                    </w:p>
                  </w:txbxContent>
                </v:textbox>
              </v:shape>
            </w:pict>
          </mc:Fallback>
        </mc:AlternateContent>
      </w:r>
      <w:r w:rsidR="00E2224A">
        <w:rPr>
          <w:noProof/>
          <w:lang w:val="en-GB" w:eastAsia="en-GB"/>
        </w:rPr>
        <mc:AlternateContent>
          <mc:Choice Requires="wps">
            <w:drawing>
              <wp:anchor distT="0" distB="0" distL="114300" distR="114300" simplePos="0" relativeHeight="251664896" behindDoc="0" locked="0" layoutInCell="1" allowOverlap="1" wp14:anchorId="0E588934" wp14:editId="30A2324C">
                <wp:simplePos x="0" y="0"/>
                <wp:positionH relativeFrom="column">
                  <wp:posOffset>3098974</wp:posOffset>
                </wp:positionH>
                <wp:positionV relativeFrom="paragraph">
                  <wp:posOffset>3069961</wp:posOffset>
                </wp:positionV>
                <wp:extent cx="587375" cy="225631"/>
                <wp:effectExtent l="0" t="0" r="79375" b="60325"/>
                <wp:wrapNone/>
                <wp:docPr id="1790769055" name="Raven puščični povezovalnik 6"/>
                <wp:cNvGraphicFramePr/>
                <a:graphic xmlns:a="http://schemas.openxmlformats.org/drawingml/2006/main">
                  <a:graphicData uri="http://schemas.microsoft.com/office/word/2010/wordprocessingShape">
                    <wps:wsp>
                      <wps:cNvCnPr/>
                      <wps:spPr>
                        <a:xfrm>
                          <a:off x="0" y="0"/>
                          <a:ext cx="587375" cy="22563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1634CB" id="Raven puščični povezovalnik 6" o:spid="_x0000_s1026" type="#_x0000_t32" style="position:absolute;margin-left:244pt;margin-top:241.75pt;width:46.25pt;height:17.75pt;z-index:487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" strokecolor="#c00000">
                <v:stroke endarrow="block"/>
              </v:shape>
            </w:pict>
          </mc:Fallback>
        </mc:AlternateContent>
      </w:r>
      <w:r w:rsidR="00E2224A">
        <w:rPr>
          <w:noProof/>
          <w:lang w:val="en-GB" w:eastAsia="en-GB"/>
        </w:rPr>
        <mc:AlternateContent>
          <mc:Choice Requires="wps">
            <w:drawing>
              <wp:anchor distT="0" distB="0" distL="114300" distR="114300" simplePos="0" relativeHeight="251663872" behindDoc="0" locked="0" layoutInCell="1" allowOverlap="1" wp14:anchorId="60B59398" wp14:editId="4615FDF8">
                <wp:simplePos x="0" y="0"/>
                <wp:positionH relativeFrom="column">
                  <wp:posOffset>3099840</wp:posOffset>
                </wp:positionH>
                <wp:positionV relativeFrom="paragraph">
                  <wp:posOffset>2663421</wp:posOffset>
                </wp:positionV>
                <wp:extent cx="587829" cy="408618"/>
                <wp:effectExtent l="0" t="38100" r="60325" b="29845"/>
                <wp:wrapNone/>
                <wp:docPr id="1027199343" name="Raven puščični povezovalnik 6"/>
                <wp:cNvGraphicFramePr/>
                <a:graphic xmlns:a="http://schemas.openxmlformats.org/drawingml/2006/main">
                  <a:graphicData uri="http://schemas.microsoft.com/office/word/2010/wordprocessingShape">
                    <wps:wsp>
                      <wps:cNvCnPr/>
                      <wps:spPr>
                        <a:xfrm flipV="1">
                          <a:off x="0" y="0"/>
                          <a:ext cx="587829" cy="40861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0370FC" id="Raven puščični povezovalnik 6" o:spid="_x0000_s1026" type="#_x0000_t32" style="position:absolute;margin-left:244.1pt;margin-top:209.7pt;width:46.3pt;height:32.15pt;flip:y;z-index:487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" strokecolor="#c00000">
                <v:stroke endarrow="block"/>
              </v:shape>
            </w:pict>
          </mc:Fallback>
        </mc:AlternateContent>
      </w:r>
      <w:r w:rsidR="00E2224A">
        <w:rPr>
          <w:noProof/>
          <w:lang w:val="en-GB" w:eastAsia="en-GB"/>
        </w:rPr>
        <mc:AlternateContent>
          <mc:Choice Requires="wps">
            <w:drawing>
              <wp:anchor distT="0" distB="0" distL="114300" distR="114300" simplePos="0" relativeHeight="251662848" behindDoc="0" locked="0" layoutInCell="1" allowOverlap="1" wp14:anchorId="5ACE0F08" wp14:editId="63DA6363">
                <wp:simplePos x="0" y="0"/>
                <wp:positionH relativeFrom="column">
                  <wp:posOffset>3098339</wp:posOffset>
                </wp:positionH>
                <wp:positionV relativeFrom="paragraph">
                  <wp:posOffset>2026623</wp:posOffset>
                </wp:positionV>
                <wp:extent cx="632897" cy="1042555"/>
                <wp:effectExtent l="0" t="38100" r="53340" b="24765"/>
                <wp:wrapNone/>
                <wp:docPr id="1814347791" name="Raven puščični povezovalnik 6"/>
                <wp:cNvGraphicFramePr/>
                <a:graphic xmlns:a="http://schemas.openxmlformats.org/drawingml/2006/main">
                  <a:graphicData uri="http://schemas.microsoft.com/office/word/2010/wordprocessingShape">
                    <wps:wsp>
                      <wps:cNvCnPr/>
                      <wps:spPr>
                        <a:xfrm flipV="1">
                          <a:off x="0" y="0"/>
                          <a:ext cx="632897" cy="104255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A7ABF8" id="Raven puščični povezovalnik 6" o:spid="_x0000_s1026" type="#_x0000_t32" style="position:absolute;margin-left:243.95pt;margin-top:159.6pt;width:49.85pt;height:82.1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" strokecolor="#c00000">
                <v:stroke endarrow="block"/>
              </v:shape>
            </w:pict>
          </mc:Fallback>
        </mc:AlternateContent>
      </w:r>
      <w:r w:rsidR="00E2224A">
        <w:rPr>
          <w:noProof/>
          <w:lang w:val="en-GB" w:eastAsia="en-GB"/>
        </w:rPr>
        <w:drawing>
          <wp:anchor distT="0" distB="0" distL="114300" distR="114300" simplePos="0" relativeHeight="251660800" behindDoc="0" locked="0" layoutInCell="1" allowOverlap="1" wp14:anchorId="0F8BD345" wp14:editId="2235572F">
            <wp:simplePos x="0" y="0"/>
            <wp:positionH relativeFrom="column">
              <wp:posOffset>688340</wp:posOffset>
            </wp:positionH>
            <wp:positionV relativeFrom="paragraph">
              <wp:posOffset>372984</wp:posOffset>
            </wp:positionV>
            <wp:extent cx="5648325" cy="3134995"/>
            <wp:effectExtent l="133350" t="114300" r="142875" b="160655"/>
            <wp:wrapTopAndBottom/>
            <wp:docPr id="2035012119" name="Slika 1" descr="Slika, ki vsebuje besede besedilo, posnetek zaslona, pisava, številka  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012119" name="Slika 1" descr="Slika, ki vsebuje besede besedilo, posnetek zaslona, pisava, številka&#10;&#10;Opis je samodejno ustvarjen"/>
                    <pic:cNvPicPr/>
                  </pic:nvPicPr>
                  <pic:blipFill>
                    <a:blip r:embed="rId28">
                      <a:extLst>
                        <a:ext uri="{28A0092B-C50C-407E-A947-70E740481C1C}">
                          <a14:useLocalDpi xmlns:a14="http://schemas.microsoft.com/office/drawing/2010/main" val="0"/>
                        </a:ext>
                      </a:extLst>
                    </a:blip>
                    <a:stretch>
                      <a:fillRect/>
                    </a:stretch>
                  </pic:blipFill>
                  <pic:spPr>
                    <a:xfrm>
                      <a:off x="0" y="0"/>
                      <a:ext cx="5648325" cy="31349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E2224A">
        <w:rPr>
          <w:b/>
          <w:bCs/>
          <w:u w:val="single"/>
          <w:lang w:val="en-GB"/>
        </w:rPr>
        <w:t>Risk class data:</w:t>
      </w:r>
    </w:p>
    <w:p w14:paraId="699268F7" w14:textId="77777777" w:rsidR="00E2224A" w:rsidRDefault="00E2224A" w:rsidP="00B87113">
      <w:pPr>
        <w:pStyle w:val="Telobesedila"/>
        <w:spacing w:line="480" w:lineRule="auto"/>
        <w:ind w:left="998" w:right="3185"/>
      </w:pPr>
    </w:p>
    <w:p w14:paraId="610D85B0" w14:textId="0C1315CC" w:rsidR="00B87113" w:rsidRDefault="00B87113" w:rsidP="00B87113">
      <w:pPr>
        <w:pStyle w:val="Telobesedila"/>
        <w:spacing w:line="480" w:lineRule="auto"/>
        <w:ind w:left="998" w:right="3185"/>
      </w:pPr>
    </w:p>
    <w:p w14:paraId="31DCE3A5" w14:textId="77777777" w:rsidR="00B87113" w:rsidRDefault="00B87113" w:rsidP="00B87113">
      <w:pPr>
        <w:pStyle w:val="Telobesedila"/>
        <w:spacing w:line="480" w:lineRule="auto"/>
        <w:ind w:left="998" w:right="3185"/>
      </w:pPr>
    </w:p>
    <w:p w14:paraId="219D185C" w14:textId="77777777" w:rsidR="00B87113" w:rsidRDefault="00B87113" w:rsidP="00B87113">
      <w:pPr>
        <w:pStyle w:val="Telobesedila"/>
        <w:spacing w:line="480" w:lineRule="auto"/>
        <w:ind w:left="998" w:right="3185"/>
      </w:pPr>
    </w:p>
    <w:p w14:paraId="79E041DB" w14:textId="77777777" w:rsidR="0090376E" w:rsidRDefault="0090376E">
      <w:pPr>
        <w:pStyle w:val="Telobesedila"/>
        <w:spacing w:line="480" w:lineRule="auto"/>
        <w:ind w:left="998" w:right="3185"/>
        <w:rPr>
          <w:b/>
          <w:bCs/>
          <w:u w:val="single"/>
        </w:rPr>
      </w:pPr>
    </w:p>
    <w:p w14:paraId="0791A46A" w14:textId="77777777" w:rsidR="0090376E" w:rsidRDefault="0090376E">
      <w:pPr>
        <w:pStyle w:val="Telobesedila"/>
        <w:spacing w:line="480" w:lineRule="auto"/>
        <w:ind w:left="998" w:right="3185"/>
        <w:rPr>
          <w:b/>
          <w:bCs/>
          <w:u w:val="single"/>
        </w:rPr>
      </w:pPr>
    </w:p>
    <w:p w14:paraId="5CA4CD05" w14:textId="0DA7E4F2" w:rsidR="00B87113" w:rsidRPr="001E0CD2" w:rsidRDefault="0056531C">
      <w:pPr>
        <w:pStyle w:val="Telobesedila"/>
        <w:spacing w:line="480" w:lineRule="auto"/>
        <w:ind w:left="998" w:right="3185"/>
        <w:rPr>
          <w:b/>
          <w:bCs/>
        </w:rPr>
      </w:pPr>
      <w:r>
        <w:rPr>
          <w:noProof/>
          <w:lang w:val="en-GB" w:eastAsia="en-GB"/>
        </w:rPr>
        <mc:AlternateContent>
          <mc:Choice Requires="wps">
            <w:drawing>
              <wp:anchor distT="0" distB="0" distL="114300" distR="114300" simplePos="0" relativeHeight="251666944" behindDoc="0" locked="0" layoutInCell="1" allowOverlap="1" wp14:anchorId="1F9D11AA" wp14:editId="7B847262">
                <wp:simplePos x="0" y="0"/>
                <wp:positionH relativeFrom="column">
                  <wp:posOffset>2905125</wp:posOffset>
                </wp:positionH>
                <wp:positionV relativeFrom="paragraph">
                  <wp:posOffset>904240</wp:posOffset>
                </wp:positionV>
                <wp:extent cx="3004185" cy="1514475"/>
                <wp:effectExtent l="0" t="0" r="24765" b="28575"/>
                <wp:wrapNone/>
                <wp:docPr id="270181084" name="Polje z besedilom 3"/>
                <wp:cNvGraphicFramePr/>
                <a:graphic xmlns:a="http://schemas.openxmlformats.org/drawingml/2006/main">
                  <a:graphicData uri="http://schemas.microsoft.com/office/word/2010/wordprocessingShape">
                    <wps:wsp>
                      <wps:cNvSpPr txBox="1"/>
                      <wps:spPr>
                        <a:xfrm>
                          <a:off x="0" y="0"/>
                          <a:ext cx="3004185" cy="1514475"/>
                        </a:xfrm>
                        <a:prstGeom prst="rect">
                          <a:avLst/>
                        </a:prstGeom>
                        <a:solidFill>
                          <a:schemeClr val="lt1"/>
                        </a:solidFill>
                        <a:ln w="12700">
                          <a:solidFill>
                            <a:srgbClr val="C00000"/>
                          </a:solidFill>
                        </a:ln>
                      </wps:spPr>
                      <wps:txbx>
                        <w:txbxContent>
                          <w:p w14:paraId="43DD1A96" w14:textId="3D9649CA" w:rsidR="00E2224A" w:rsidRPr="00E2224A" w:rsidRDefault="00E2224A" w:rsidP="00E2224A">
                            <w:pPr>
                              <w:rPr>
                                <w:sz w:val="18"/>
                                <w:szCs w:val="18"/>
                              </w:rPr>
                            </w:pPr>
                            <w:r>
                              <w:rPr>
                                <w:sz w:val="18"/>
                                <w:szCs w:val="18"/>
                                <w:lang w:val="en-GB"/>
                              </w:rPr>
                              <w:t xml:space="preserve">Indicate here whether the economic operator has a specialised device store or whether it meets the requirements laid down in the Rules on the manufacturing and trade in medical devices (Official Journal of the Republic of Slovenia, </w:t>
                            </w:r>
                            <w:proofErr w:type="gramStart"/>
                            <w:r>
                              <w:rPr>
                                <w:sz w:val="18"/>
                                <w:szCs w:val="18"/>
                                <w:lang w:val="en-GB"/>
                              </w:rPr>
                              <w:t>No</w:t>
                            </w:r>
                            <w:proofErr w:type="gramEnd"/>
                            <w:r>
                              <w:rPr>
                                <w:sz w:val="18"/>
                                <w:szCs w:val="18"/>
                                <w:lang w:val="en-GB"/>
                              </w:rPr>
                              <w:t xml:space="preserve"> 37/10) - in particular Article 10 of the Rules, which is based on Article 53 of the </w:t>
                            </w:r>
                            <w:proofErr w:type="spellStart"/>
                            <w:r>
                              <w:rPr>
                                <w:sz w:val="18"/>
                                <w:szCs w:val="18"/>
                                <w:lang w:val="en-GB"/>
                              </w:rPr>
                              <w:t>ZMedPri</w:t>
                            </w:r>
                            <w:proofErr w:type="spellEnd"/>
                            <w:r>
                              <w:rPr>
                                <w:sz w:val="18"/>
                                <w:szCs w:val="18"/>
                                <w:lang w:val="en-GB"/>
                              </w:rPr>
                              <w:t xml:space="preserve">. This is a notification in accordance with the </w:t>
                            </w:r>
                            <w:proofErr w:type="spellStart"/>
                            <w:r>
                              <w:rPr>
                                <w:sz w:val="18"/>
                                <w:szCs w:val="18"/>
                                <w:lang w:val="en-GB"/>
                              </w:rPr>
                              <w:t>ZMedPri</w:t>
                            </w:r>
                            <w:proofErr w:type="spellEnd"/>
                            <w:r>
                              <w:rPr>
                                <w:sz w:val="18"/>
                                <w:szCs w:val="18"/>
                                <w:lang w:val="en-GB"/>
                              </w:rPr>
                              <w:t xml:space="preserve"> for entry in the register of economic operators carrying out retail trade in medical devices, except that you do not list all the store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D11AA" id="_x0000_s1032" type="#_x0000_t202" style="position:absolute;left:0;text-align:left;margin-left:228.75pt;margin-top:71.2pt;width:236.55pt;height:11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" fillcolor="white [3201]" strokecolor="#c00000" strokeweight="1pt">
                <v:textbox>
                  <w:txbxContent>
                    <w:p w14:paraId="43DD1A96" w14:textId="3D9649CA" w:rsidR="00E2224A" w:rsidRPr="00E2224A" w:rsidRDefault="00E2224A" w:rsidP="00E2224A">
                      <w:pPr>
                        <w:rPr>
                          <w:sz w:val="18"/>
                          <w:szCs w:val="18"/>
                        </w:rPr>
                      </w:pPr>
                      <w:r>
                        <w:rPr>
                          <w:sz w:val="18"/>
                          <w:szCs w:val="18"/>
                          <w:lang w:val="en-GB"/>
                        </w:rPr>
                        <w:t xml:space="preserve">Indicate here whether the economic operator has a specialised device store or whether it meets the requirements laid down in the Rules on the manufacturing and trade in medical devices (Official Journal of the Republic of Slovenia, </w:t>
                      </w:r>
                      <w:proofErr w:type="gramStart"/>
                      <w:r>
                        <w:rPr>
                          <w:sz w:val="18"/>
                          <w:szCs w:val="18"/>
                          <w:lang w:val="en-GB"/>
                        </w:rPr>
                        <w:t>No</w:t>
                      </w:r>
                      <w:proofErr w:type="gramEnd"/>
                      <w:r>
                        <w:rPr>
                          <w:sz w:val="18"/>
                          <w:szCs w:val="18"/>
                          <w:lang w:val="en-GB"/>
                        </w:rPr>
                        <w:t xml:space="preserve"> 37/10) - in particular Article 10 of the Rules, which is based on Article 53 of the </w:t>
                      </w:r>
                      <w:proofErr w:type="spellStart"/>
                      <w:r>
                        <w:rPr>
                          <w:sz w:val="18"/>
                          <w:szCs w:val="18"/>
                          <w:lang w:val="en-GB"/>
                        </w:rPr>
                        <w:t>ZMedPri</w:t>
                      </w:r>
                      <w:proofErr w:type="spellEnd"/>
                      <w:r>
                        <w:rPr>
                          <w:sz w:val="18"/>
                          <w:szCs w:val="18"/>
                          <w:lang w:val="en-GB"/>
                        </w:rPr>
                        <w:t xml:space="preserve">. This is a notification in accordance with the </w:t>
                      </w:r>
                      <w:proofErr w:type="spellStart"/>
                      <w:r>
                        <w:rPr>
                          <w:sz w:val="18"/>
                          <w:szCs w:val="18"/>
                          <w:lang w:val="en-GB"/>
                        </w:rPr>
                        <w:t>ZMedPri</w:t>
                      </w:r>
                      <w:proofErr w:type="spellEnd"/>
                      <w:r>
                        <w:rPr>
                          <w:sz w:val="18"/>
                          <w:szCs w:val="18"/>
                          <w:lang w:val="en-GB"/>
                        </w:rPr>
                        <w:t xml:space="preserve"> for entry in the register of economic operators carrying out retail trade in medical devices, except that you do not list all the store units.</w:t>
                      </w:r>
                    </w:p>
                  </w:txbxContent>
                </v:textbox>
              </v:shape>
            </w:pict>
          </mc:Fallback>
        </mc:AlternateContent>
      </w:r>
      <w:r w:rsidR="00E2224A">
        <w:rPr>
          <w:noProof/>
          <w:lang w:val="en-GB" w:eastAsia="en-GB"/>
        </w:rPr>
        <mc:AlternateContent>
          <mc:Choice Requires="wps">
            <w:drawing>
              <wp:anchor distT="0" distB="0" distL="114300" distR="114300" simplePos="0" relativeHeight="251667968" behindDoc="0" locked="0" layoutInCell="1" allowOverlap="1" wp14:anchorId="2D4F185A" wp14:editId="64386CEF">
                <wp:simplePos x="0" y="0"/>
                <wp:positionH relativeFrom="column">
                  <wp:posOffset>1133970</wp:posOffset>
                </wp:positionH>
                <wp:positionV relativeFrom="paragraph">
                  <wp:posOffset>963640</wp:posOffset>
                </wp:positionV>
                <wp:extent cx="1770042" cy="157843"/>
                <wp:effectExtent l="0" t="57150" r="20955" b="33020"/>
                <wp:wrapNone/>
                <wp:docPr id="1898748002" name="Raven puščični povezovalnik 6"/>
                <wp:cNvGraphicFramePr/>
                <a:graphic xmlns:a="http://schemas.openxmlformats.org/drawingml/2006/main">
                  <a:graphicData uri="http://schemas.microsoft.com/office/word/2010/wordprocessingShape">
                    <wps:wsp>
                      <wps:cNvCnPr/>
                      <wps:spPr>
                        <a:xfrm flipH="1" flipV="1">
                          <a:off x="0" y="0"/>
                          <a:ext cx="1770042" cy="15784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195716" id="Raven puščični povezovalnik 6" o:spid="_x0000_s1026" type="#_x0000_t32" style="position:absolute;margin-left:89.3pt;margin-top:75.9pt;width:139.35pt;height:12.4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" strokecolor="#c00000">
                <v:stroke endarrow="block"/>
              </v:shape>
            </w:pict>
          </mc:Fallback>
        </mc:AlternateContent>
      </w:r>
      <w:r w:rsidR="00E2224A">
        <w:rPr>
          <w:noProof/>
          <w:lang w:val="en-GB" w:eastAsia="en-GB"/>
        </w:rPr>
        <w:drawing>
          <wp:anchor distT="0" distB="0" distL="114300" distR="114300" simplePos="0" relativeHeight="251665920" behindDoc="0" locked="0" layoutInCell="1" allowOverlap="1" wp14:anchorId="7A123638" wp14:editId="06B11526">
            <wp:simplePos x="0" y="0"/>
            <wp:positionH relativeFrom="column">
              <wp:posOffset>636633</wp:posOffset>
            </wp:positionH>
            <wp:positionV relativeFrom="paragraph">
              <wp:posOffset>342290</wp:posOffset>
            </wp:positionV>
            <wp:extent cx="5894070" cy="929640"/>
            <wp:effectExtent l="114300" t="114300" r="106680" b="137160"/>
            <wp:wrapTopAndBottom/>
            <wp:docPr id="965388090" name="Slika 1" descr="Slika, ki vsebuje besede besedilo, pisava, vrstica, posnetek zaslona  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388090" name="Slika 1" descr="Slika, ki vsebuje besede besedilo, pisava, vrstica, posnetek zaslona&#10;&#10;Opis je samodejno ustvarjen"/>
                    <pic:cNvPicPr/>
                  </pic:nvPicPr>
                  <pic:blipFill rotWithShape="1">
                    <a:blip r:embed="rId29">
                      <a:extLst>
                        <a:ext uri="{28A0092B-C50C-407E-A947-70E740481C1C}">
                          <a14:useLocalDpi xmlns:a14="http://schemas.microsoft.com/office/drawing/2010/main" val="0"/>
                        </a:ext>
                      </a:extLst>
                    </a:blip>
                    <a:srcRect t="7503"/>
                    <a:stretch/>
                  </pic:blipFill>
                  <pic:spPr bwMode="auto">
                    <a:xfrm>
                      <a:off x="0" y="0"/>
                      <a:ext cx="5894070" cy="929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224A">
        <w:rPr>
          <w:b/>
          <w:bCs/>
          <w:u w:val="single"/>
          <w:lang w:val="en-GB"/>
        </w:rPr>
        <w:t>Data on specialised store:</w:t>
      </w:r>
    </w:p>
    <w:p w14:paraId="535EBC9A" w14:textId="601B7F91" w:rsidR="00B87113" w:rsidRDefault="00B87113">
      <w:pPr>
        <w:pStyle w:val="Telobesedila"/>
        <w:spacing w:line="480" w:lineRule="auto"/>
        <w:ind w:left="998" w:right="3185"/>
      </w:pPr>
    </w:p>
    <w:p w14:paraId="051F1F5D" w14:textId="2EE51A6F" w:rsidR="00546C8A" w:rsidRDefault="00546C8A">
      <w:pPr>
        <w:pStyle w:val="Telobesedila"/>
        <w:spacing w:before="4"/>
        <w:rPr>
          <w:sz w:val="12"/>
        </w:rPr>
      </w:pPr>
    </w:p>
    <w:p w14:paraId="0A95AF81" w14:textId="222FC017" w:rsidR="00546C8A" w:rsidRDefault="00546C8A">
      <w:pPr>
        <w:pStyle w:val="Telobesedila"/>
        <w:rPr>
          <w:sz w:val="20"/>
        </w:rPr>
      </w:pPr>
    </w:p>
    <w:p w14:paraId="2B7A9A11" w14:textId="77777777" w:rsidR="00546C8A" w:rsidRDefault="00546C8A">
      <w:pPr>
        <w:pStyle w:val="Telobesedila"/>
        <w:rPr>
          <w:sz w:val="26"/>
        </w:rPr>
      </w:pPr>
    </w:p>
    <w:p w14:paraId="3F52617C" w14:textId="77777777" w:rsidR="00546C8A" w:rsidRDefault="00546C8A">
      <w:pPr>
        <w:rPr>
          <w:sz w:val="25"/>
        </w:rPr>
      </w:pPr>
      <w:bookmarkStart w:id="6" w:name="_bookmark4"/>
      <w:bookmarkEnd w:id="6"/>
    </w:p>
    <w:p w14:paraId="05CC1113" w14:textId="77777777" w:rsidR="001E0CD2" w:rsidRDefault="001E0CD2">
      <w:pPr>
        <w:rPr>
          <w:sz w:val="25"/>
        </w:rPr>
      </w:pPr>
    </w:p>
    <w:p w14:paraId="7CC161DD" w14:textId="77777777" w:rsidR="001E0CD2" w:rsidRDefault="001E0CD2">
      <w:pPr>
        <w:rPr>
          <w:sz w:val="25"/>
        </w:rPr>
      </w:pPr>
    </w:p>
    <w:p w14:paraId="1A0E2C6A" w14:textId="3BD160CB" w:rsidR="001E0CD2" w:rsidRDefault="001E0CD2" w:rsidP="001E0CD2">
      <w:pPr>
        <w:pStyle w:val="Naslov1"/>
        <w:numPr>
          <w:ilvl w:val="1"/>
          <w:numId w:val="3"/>
        </w:numPr>
        <w:tabs>
          <w:tab w:val="left" w:pos="1276"/>
        </w:tabs>
        <w:spacing w:before="209"/>
        <w:ind w:left="1276" w:right="1295" w:hanging="283"/>
        <w:rPr>
          <w:color w:val="2E5395"/>
        </w:rPr>
      </w:pPr>
      <w:r>
        <w:rPr>
          <w:color w:val="2E5395"/>
          <w:lang w:val="en-GB"/>
        </w:rPr>
        <w:t xml:space="preserve">Data on medical device manufacturer with which the economic operator is engaged in </w:t>
      </w:r>
      <w:proofErr w:type="gramStart"/>
      <w:r>
        <w:rPr>
          <w:color w:val="2E5395"/>
          <w:lang w:val="en-GB"/>
        </w:rPr>
        <w:t>business</w:t>
      </w:r>
      <w:proofErr w:type="gramEnd"/>
    </w:p>
    <w:p w14:paraId="3498A2F8" w14:textId="1C054F79" w:rsidR="00EE240D" w:rsidRDefault="003C032D" w:rsidP="00EE240D">
      <w:pPr>
        <w:pStyle w:val="Telobesedila"/>
        <w:ind w:left="998"/>
        <w:rPr>
          <w:spacing w:val="-1"/>
        </w:rPr>
      </w:pPr>
      <w:r>
        <w:rPr>
          <w:b/>
          <w:bCs/>
          <w:noProof/>
          <w:u w:val="single"/>
          <w:lang w:val="en-GB" w:eastAsia="en-GB"/>
        </w:rPr>
        <mc:AlternateContent>
          <mc:Choice Requires="wps">
            <w:drawing>
              <wp:anchor distT="0" distB="0" distL="114300" distR="114300" simplePos="0" relativeHeight="251675136" behindDoc="0" locked="0" layoutInCell="1" allowOverlap="1" wp14:anchorId="0EBF69FF" wp14:editId="110C317A">
                <wp:simplePos x="0" y="0"/>
                <wp:positionH relativeFrom="column">
                  <wp:posOffset>1137061</wp:posOffset>
                </wp:positionH>
                <wp:positionV relativeFrom="paragraph">
                  <wp:posOffset>3471001</wp:posOffset>
                </wp:positionV>
                <wp:extent cx="548418" cy="371598"/>
                <wp:effectExtent l="38100" t="38100" r="23495" b="28575"/>
                <wp:wrapNone/>
                <wp:docPr id="273331676" name="Raven puščični povezovalnik 6"/>
                <wp:cNvGraphicFramePr/>
                <a:graphic xmlns:a="http://schemas.openxmlformats.org/drawingml/2006/main">
                  <a:graphicData uri="http://schemas.microsoft.com/office/word/2010/wordprocessingShape">
                    <wps:wsp>
                      <wps:cNvCnPr/>
                      <wps:spPr>
                        <a:xfrm flipH="1" flipV="1">
                          <a:off x="0" y="0"/>
                          <a:ext cx="548418" cy="37159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CAAF8B" id="Raven puščični povezovalnik 6" o:spid="_x0000_s1026" type="#_x0000_t32" style="position:absolute;margin-left:89.55pt;margin-top:273.3pt;width:43.2pt;height:29.25pt;flip:x y;z-index:4876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" strokecolor="#c00000">
                <v:stroke endarrow="block"/>
              </v:shape>
            </w:pict>
          </mc:Fallback>
        </mc:AlternateContent>
      </w:r>
      <w:r>
        <w:rPr>
          <w:b/>
          <w:bCs/>
          <w:noProof/>
          <w:u w:val="single"/>
          <w:lang w:val="en-GB" w:eastAsia="en-GB"/>
        </w:rPr>
        <mc:AlternateContent>
          <mc:Choice Requires="wps">
            <w:drawing>
              <wp:anchor distT="0" distB="0" distL="114300" distR="114300" simplePos="0" relativeHeight="251673088" behindDoc="0" locked="0" layoutInCell="1" allowOverlap="1" wp14:anchorId="2AA05B8E" wp14:editId="6563E2FA">
                <wp:simplePos x="0" y="0"/>
                <wp:positionH relativeFrom="column">
                  <wp:posOffset>950521</wp:posOffset>
                </wp:positionH>
                <wp:positionV relativeFrom="paragraph">
                  <wp:posOffset>2506624</wp:posOffset>
                </wp:positionV>
                <wp:extent cx="2457499" cy="1029393"/>
                <wp:effectExtent l="38100" t="38100" r="19050" b="18415"/>
                <wp:wrapNone/>
                <wp:docPr id="352637830" name="Raven puščični povezovalnik 6"/>
                <wp:cNvGraphicFramePr/>
                <a:graphic xmlns:a="http://schemas.openxmlformats.org/drawingml/2006/main">
                  <a:graphicData uri="http://schemas.microsoft.com/office/word/2010/wordprocessingShape">
                    <wps:wsp>
                      <wps:cNvCnPr/>
                      <wps:spPr>
                        <a:xfrm flipH="1" flipV="1">
                          <a:off x="0" y="0"/>
                          <a:ext cx="2457499" cy="102939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4E72DF" id="Raven puščični povezovalnik 6" o:spid="_x0000_s1026" type="#_x0000_t32" style="position:absolute;margin-left:74.85pt;margin-top:197.35pt;width:193.5pt;height:81.05pt;flip:x y;z-index:487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" strokecolor="#c00000">
                <v:stroke endarrow="block"/>
              </v:shape>
            </w:pict>
          </mc:Fallback>
        </mc:AlternateContent>
      </w:r>
      <w:r>
        <w:rPr>
          <w:b/>
          <w:bCs/>
          <w:noProof/>
          <w:u w:val="single"/>
          <w:lang w:val="en-GB" w:eastAsia="en-GB"/>
        </w:rPr>
        <mc:AlternateContent>
          <mc:Choice Requires="wps">
            <w:drawing>
              <wp:anchor distT="0" distB="0" distL="114300" distR="114300" simplePos="0" relativeHeight="251672064" behindDoc="0" locked="0" layoutInCell="1" allowOverlap="1" wp14:anchorId="2B1B47FA" wp14:editId="6B300851">
                <wp:simplePos x="0" y="0"/>
                <wp:positionH relativeFrom="column">
                  <wp:posOffset>3408631</wp:posOffset>
                </wp:positionH>
                <wp:positionV relativeFrom="paragraph">
                  <wp:posOffset>3331457</wp:posOffset>
                </wp:positionV>
                <wp:extent cx="2214749" cy="700644"/>
                <wp:effectExtent l="0" t="0" r="14605" b="23495"/>
                <wp:wrapNone/>
                <wp:docPr id="697866151" name="Polje z besedilom 6"/>
                <wp:cNvGraphicFramePr/>
                <a:graphic xmlns:a="http://schemas.openxmlformats.org/drawingml/2006/main">
                  <a:graphicData uri="http://schemas.microsoft.com/office/word/2010/wordprocessingShape">
                    <wps:wsp>
                      <wps:cNvSpPr txBox="1"/>
                      <wps:spPr>
                        <a:xfrm>
                          <a:off x="0" y="0"/>
                          <a:ext cx="2214749" cy="700644"/>
                        </a:xfrm>
                        <a:prstGeom prst="rect">
                          <a:avLst/>
                        </a:prstGeom>
                        <a:solidFill>
                          <a:schemeClr val="lt1"/>
                        </a:solidFill>
                        <a:ln w="12700">
                          <a:solidFill>
                            <a:srgbClr val="C00000"/>
                          </a:solidFill>
                        </a:ln>
                      </wps:spPr>
                      <wps:txbx>
                        <w:txbxContent>
                          <w:p w14:paraId="66C74F39" w14:textId="22DAB77B" w:rsidR="001B23A3" w:rsidRDefault="001B23A3">
                            <w:r>
                              <w:rPr>
                                <w:sz w:val="18"/>
                                <w:szCs w:val="18"/>
                                <w:lang w:val="en-GB"/>
                              </w:rPr>
                              <w:t>If the manufacturer is based in countries outside the EU, please also indicate the manufacturer's authorised representative in the EU, including his/her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B47FA" id="Polje z besedilom 6" o:spid="_x0000_s1033" type="#_x0000_t202" style="position:absolute;left:0;text-align:left;margin-left:268.4pt;margin-top:262.3pt;width:174.4pt;height:55.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" fillcolor="white [3201]" strokecolor="#c00000" strokeweight="1pt">
                <v:textbox>
                  <w:txbxContent>
                    <w:p w14:paraId="66C74F39" w14:textId="22DAB77B" w:rsidR="001B23A3" w:rsidRDefault="001B23A3">
                      <w:r>
                        <w:rPr>
                          <w:sz w:val="18"/>
                          <w:szCs w:val="18"/>
                          <w:lang w:val="en-GB"/>
                        </w:rPr>
                        <w:t>If the manufacturer is based in countries outside the EU, please also indicate the manufacturer's authorised representative in the EU, including his/her data.</w:t>
                      </w:r>
                    </w:p>
                  </w:txbxContent>
                </v:textbox>
              </v:shape>
            </w:pict>
          </mc:Fallback>
        </mc:AlternateContent>
      </w:r>
      <w:r>
        <w:rPr>
          <w:b/>
          <w:bCs/>
          <w:noProof/>
          <w:u w:val="single"/>
          <w:lang w:val="en-GB" w:eastAsia="en-GB"/>
        </w:rPr>
        <mc:AlternateContent>
          <mc:Choice Requires="wps">
            <w:drawing>
              <wp:anchor distT="0" distB="0" distL="114300" distR="114300" simplePos="0" relativeHeight="251671040" behindDoc="0" locked="0" layoutInCell="1" allowOverlap="1" wp14:anchorId="40876314" wp14:editId="3C289088">
                <wp:simplePos x="0" y="0"/>
                <wp:positionH relativeFrom="column">
                  <wp:posOffset>980209</wp:posOffset>
                </wp:positionH>
                <wp:positionV relativeFrom="paragraph">
                  <wp:posOffset>588760</wp:posOffset>
                </wp:positionV>
                <wp:extent cx="3229231" cy="629393"/>
                <wp:effectExtent l="19050" t="0" r="28575" b="75565"/>
                <wp:wrapNone/>
                <wp:docPr id="351415072" name="Raven puščični povezovalnik 6"/>
                <wp:cNvGraphicFramePr/>
                <a:graphic xmlns:a="http://schemas.openxmlformats.org/drawingml/2006/main">
                  <a:graphicData uri="http://schemas.microsoft.com/office/word/2010/wordprocessingShape">
                    <wps:wsp>
                      <wps:cNvCnPr/>
                      <wps:spPr>
                        <a:xfrm flipH="1">
                          <a:off x="0" y="0"/>
                          <a:ext cx="3229231" cy="62939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EB532B" id="Raven puščični povezovalnik 6" o:spid="_x0000_s1026" type="#_x0000_t32" style="position:absolute;margin-left:77.2pt;margin-top:46.35pt;width:254.25pt;height:49.55pt;flip:x;z-index:4876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" strokecolor="#c00000">
                <v:stroke endarrow="block"/>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4BA340B0" wp14:editId="2CD607D7">
                <wp:simplePos x="0" y="0"/>
                <wp:positionH relativeFrom="column">
                  <wp:posOffset>4251367</wp:posOffset>
                </wp:positionH>
                <wp:positionV relativeFrom="paragraph">
                  <wp:posOffset>54346</wp:posOffset>
                </wp:positionV>
                <wp:extent cx="1555667" cy="718457"/>
                <wp:effectExtent l="0" t="0" r="26035" b="24765"/>
                <wp:wrapNone/>
                <wp:docPr id="1129697038" name="Polje z besedilom 5"/>
                <wp:cNvGraphicFramePr/>
                <a:graphic xmlns:a="http://schemas.openxmlformats.org/drawingml/2006/main">
                  <a:graphicData uri="http://schemas.microsoft.com/office/word/2010/wordprocessingShape">
                    <wps:wsp>
                      <wps:cNvSpPr txBox="1"/>
                      <wps:spPr>
                        <a:xfrm>
                          <a:off x="0" y="0"/>
                          <a:ext cx="1555667" cy="718457"/>
                        </a:xfrm>
                        <a:prstGeom prst="rect">
                          <a:avLst/>
                        </a:prstGeom>
                        <a:solidFill>
                          <a:schemeClr val="lt1"/>
                        </a:solidFill>
                        <a:ln w="12700">
                          <a:solidFill>
                            <a:srgbClr val="C00000"/>
                          </a:solidFill>
                        </a:ln>
                      </wps:spPr>
                      <wps:txbx>
                        <w:txbxContent>
                          <w:p w14:paraId="77B771A6" w14:textId="161E6A05" w:rsidR="001B23A3" w:rsidRPr="001B23A3" w:rsidRDefault="001B23A3">
                            <w:pPr>
                              <w:rPr>
                                <w:sz w:val="18"/>
                                <w:szCs w:val="18"/>
                              </w:rPr>
                            </w:pPr>
                            <w:r>
                              <w:rPr>
                                <w:sz w:val="18"/>
                                <w:szCs w:val="18"/>
                                <w:lang w:val="en-GB"/>
                              </w:rPr>
                              <w:t xml:space="preserve">Data on medical device manufacturer with which the economic operator is engaged in business.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340B0" id="Polje z besedilom 5" o:spid="_x0000_s1034" type="#_x0000_t202" style="position:absolute;left:0;text-align:left;margin-left:334.75pt;margin-top:4.3pt;width:122.5pt;height:56.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" fillcolor="white [3201]" strokecolor="#c00000" strokeweight="1pt">
                <v:textbox>
                  <w:txbxContent>
                    <w:p w14:paraId="77B771A6" w14:textId="161E6A05" w:rsidR="001B23A3" w:rsidRPr="001B23A3" w:rsidRDefault="001B23A3">
                      <w:pPr>
                        <w:rPr>
                          <w:sz w:val="18"/>
                          <w:szCs w:val="18"/>
                        </w:rPr>
                      </w:pPr>
                      <w:r>
                        <w:rPr>
                          <w:sz w:val="18"/>
                          <w:szCs w:val="18"/>
                          <w:lang w:val="en-GB"/>
                        </w:rPr>
                        <w:t xml:space="preserve">Data on medical device manufacturer with which the economic operator is engaged in business. </w:t>
                      </w:r>
                    </w:p>
                  </w:txbxContent>
                </v:textbox>
              </v:shape>
            </w:pict>
          </mc:Fallback>
        </mc:AlternateContent>
      </w:r>
      <w:r>
        <w:rPr>
          <w:noProof/>
          <w:lang w:val="en-GB" w:eastAsia="en-GB"/>
        </w:rPr>
        <w:drawing>
          <wp:anchor distT="0" distB="0" distL="114300" distR="114300" simplePos="0" relativeHeight="251668992" behindDoc="0" locked="0" layoutInCell="1" allowOverlap="1" wp14:anchorId="689803C4" wp14:editId="37B9D55C">
            <wp:simplePos x="0" y="0"/>
            <wp:positionH relativeFrom="column">
              <wp:posOffset>691515</wp:posOffset>
            </wp:positionH>
            <wp:positionV relativeFrom="paragraph">
              <wp:posOffset>293675</wp:posOffset>
            </wp:positionV>
            <wp:extent cx="5619750" cy="3314065"/>
            <wp:effectExtent l="114300" t="114300" r="152400" b="153035"/>
            <wp:wrapTopAndBottom/>
            <wp:docPr id="1253040918" name="Slika 1" descr="Slika, ki vsebuje besede besedilo, posnetek zaslona, številk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040918" name="Slika 1" descr="Slika, ki vsebuje besede besedilo, posnetek zaslona, številka, pisava&#10;&#10;Opis je samodejno ustvarjen"/>
                    <pic:cNvPicPr/>
                  </pic:nvPicPr>
                  <pic:blipFill>
                    <a:blip r:embed="rId30">
                      <a:extLst>
                        <a:ext uri="{28A0092B-C50C-407E-A947-70E740481C1C}">
                          <a14:useLocalDpi xmlns:a14="http://schemas.microsoft.com/office/drawing/2010/main" val="0"/>
                        </a:ext>
                      </a:extLst>
                    </a:blip>
                    <a:stretch>
                      <a:fillRect/>
                    </a:stretch>
                  </pic:blipFill>
                  <pic:spPr>
                    <a:xfrm>
                      <a:off x="0" y="0"/>
                      <a:ext cx="5619750" cy="3314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B893E2E" w14:textId="12C69732" w:rsidR="001A402A" w:rsidRDefault="003C032D" w:rsidP="005F6F93">
      <w:pPr>
        <w:pStyle w:val="Telobesedila"/>
        <w:ind w:left="998" w:right="1579"/>
        <w:rPr>
          <w:spacing w:val="-1"/>
        </w:rPr>
      </w:pPr>
      <w:r>
        <w:rPr>
          <w:noProof/>
          <w:lang w:val="en-GB" w:eastAsia="en-GB"/>
        </w:rPr>
        <mc:AlternateContent>
          <mc:Choice Requires="wps">
            <w:drawing>
              <wp:anchor distT="0" distB="0" distL="114300" distR="114300" simplePos="0" relativeHeight="251674112" behindDoc="0" locked="0" layoutInCell="1" allowOverlap="1" wp14:anchorId="79C73809" wp14:editId="14E754EC">
                <wp:simplePos x="0" y="0"/>
                <wp:positionH relativeFrom="column">
                  <wp:posOffset>1457325</wp:posOffset>
                </wp:positionH>
                <wp:positionV relativeFrom="paragraph">
                  <wp:posOffset>3674110</wp:posOffset>
                </wp:positionV>
                <wp:extent cx="1686214" cy="781050"/>
                <wp:effectExtent l="0" t="0" r="28575" b="19050"/>
                <wp:wrapNone/>
                <wp:docPr id="1082517204" name="Polje z besedilom 5"/>
                <wp:cNvGraphicFramePr/>
                <a:graphic xmlns:a="http://schemas.openxmlformats.org/drawingml/2006/main">
                  <a:graphicData uri="http://schemas.microsoft.com/office/word/2010/wordprocessingShape">
                    <wps:wsp>
                      <wps:cNvSpPr txBox="1"/>
                      <wps:spPr>
                        <a:xfrm>
                          <a:off x="0" y="0"/>
                          <a:ext cx="1686214" cy="781050"/>
                        </a:xfrm>
                        <a:prstGeom prst="rect">
                          <a:avLst/>
                        </a:prstGeom>
                        <a:solidFill>
                          <a:schemeClr val="lt1"/>
                        </a:solidFill>
                        <a:ln w="12700">
                          <a:solidFill>
                            <a:srgbClr val="C00000"/>
                          </a:solidFill>
                        </a:ln>
                      </wps:spPr>
                      <wps:txbx>
                        <w:txbxContent>
                          <w:p w14:paraId="2DAFABC8" w14:textId="301475C4" w:rsidR="008D10C4" w:rsidRPr="001B23A3" w:rsidRDefault="008D10C4" w:rsidP="008D10C4">
                            <w:pPr>
                              <w:rPr>
                                <w:sz w:val="18"/>
                                <w:szCs w:val="18"/>
                              </w:rPr>
                            </w:pPr>
                            <w:r>
                              <w:rPr>
                                <w:sz w:val="18"/>
                                <w:szCs w:val="18"/>
                                <w:lang w:val="en-GB"/>
                              </w:rPr>
                              <w:t xml:space="preserve">In the event the economic operator is engaged in business with more than one manufacturer, click on the "Add manufacturer" button.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3809" id="_x0000_s1035" type="#_x0000_t202" style="position:absolute;left:0;text-align:left;margin-left:114.75pt;margin-top:289.3pt;width:132.75pt;height: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" fillcolor="white [3201]" strokecolor="#c00000" strokeweight="1pt">
                <v:textbox>
                  <w:txbxContent>
                    <w:p w14:paraId="2DAFABC8" w14:textId="301475C4" w:rsidR="008D10C4" w:rsidRPr="001B23A3" w:rsidRDefault="008D10C4" w:rsidP="008D10C4">
                      <w:pPr>
                        <w:rPr>
                          <w:sz w:val="18"/>
                          <w:szCs w:val="18"/>
                        </w:rPr>
                      </w:pPr>
                      <w:r>
                        <w:rPr>
                          <w:sz w:val="18"/>
                          <w:szCs w:val="18"/>
                          <w:lang w:val="en-GB"/>
                        </w:rPr>
                        <w:t xml:space="preserve">In the event the economic operator is engaged in business with more than one manufacturer, click on the "Add manufacturer" button. </w:t>
                      </w:r>
                    </w:p>
                  </w:txbxContent>
                </v:textbox>
              </v:shape>
            </w:pict>
          </mc:Fallback>
        </mc:AlternateContent>
      </w:r>
    </w:p>
    <w:p w14:paraId="63A77E02" w14:textId="4D1CD7BA" w:rsidR="00EE2DAB" w:rsidRPr="00EE240D" w:rsidRDefault="00EE2DAB" w:rsidP="005F6F93">
      <w:pPr>
        <w:pStyle w:val="Telobesedila"/>
        <w:ind w:left="998" w:right="1579"/>
        <w:rPr>
          <w:spacing w:val="-1"/>
        </w:rPr>
      </w:pPr>
    </w:p>
    <w:p w14:paraId="44FB7954" w14:textId="6D846E91" w:rsidR="00EE240D" w:rsidRDefault="00EE240D" w:rsidP="00EE240D">
      <w:pPr>
        <w:pStyle w:val="Naslov1"/>
        <w:tabs>
          <w:tab w:val="left" w:pos="1276"/>
        </w:tabs>
        <w:spacing w:before="209"/>
        <w:ind w:left="1438" w:right="1295" w:firstLine="0"/>
        <w:rPr>
          <w:color w:val="2E5395"/>
        </w:rPr>
      </w:pPr>
    </w:p>
    <w:p w14:paraId="5D0677A3" w14:textId="22FB7BE2" w:rsidR="00EE240D" w:rsidRPr="001E0CD2" w:rsidRDefault="00EE240D" w:rsidP="00EE240D">
      <w:pPr>
        <w:pStyle w:val="Naslov1"/>
        <w:tabs>
          <w:tab w:val="left" w:pos="1276"/>
        </w:tabs>
        <w:spacing w:before="209"/>
        <w:ind w:left="0" w:right="1295" w:firstLine="0"/>
        <w:rPr>
          <w:color w:val="2E5395"/>
        </w:rPr>
        <w:sectPr w:rsidR="00EE240D" w:rsidRPr="001E0CD2">
          <w:headerReference w:type="default" r:id="rId31"/>
          <w:footerReference w:type="default" r:id="rId32"/>
          <w:pgSz w:w="11900" w:h="16850"/>
          <w:pgMar w:top="1540" w:right="120" w:bottom="980" w:left="420" w:header="148" w:footer="781" w:gutter="0"/>
          <w:cols w:space="708"/>
        </w:sectPr>
      </w:pPr>
    </w:p>
    <w:p w14:paraId="18E9FD93" w14:textId="77777777" w:rsidR="00546C8A" w:rsidRDefault="00546C8A">
      <w:pPr>
        <w:pStyle w:val="Telobesedila"/>
        <w:spacing w:before="7"/>
        <w:rPr>
          <w:sz w:val="25"/>
        </w:rPr>
      </w:pPr>
    </w:p>
    <w:p w14:paraId="63B1ADB1" w14:textId="7E8B56AE" w:rsidR="00546C8A" w:rsidRDefault="001C3A74" w:rsidP="001C3A74">
      <w:pPr>
        <w:pStyle w:val="Odstavekseznama"/>
        <w:numPr>
          <w:ilvl w:val="1"/>
          <w:numId w:val="3"/>
        </w:numPr>
        <w:tabs>
          <w:tab w:val="left" w:pos="1418"/>
        </w:tabs>
        <w:ind w:hanging="584"/>
        <w:rPr>
          <w:sz w:val="32"/>
        </w:rPr>
      </w:pPr>
      <w:bookmarkStart w:id="7" w:name="_bookmark7"/>
      <w:bookmarkEnd w:id="7"/>
      <w:r>
        <w:rPr>
          <w:noProof/>
          <w:sz w:val="18"/>
          <w:szCs w:val="18"/>
          <w:lang w:val="en-GB" w:eastAsia="en-GB"/>
        </w:rPr>
        <mc:AlternateContent>
          <mc:Choice Requires="wps">
            <w:drawing>
              <wp:anchor distT="0" distB="0" distL="114300" distR="114300" simplePos="0" relativeHeight="251677184" behindDoc="0" locked="0" layoutInCell="1" allowOverlap="1" wp14:anchorId="60358176" wp14:editId="77A12B8D">
                <wp:simplePos x="0" y="0"/>
                <wp:positionH relativeFrom="column">
                  <wp:posOffset>3838575</wp:posOffset>
                </wp:positionH>
                <wp:positionV relativeFrom="paragraph">
                  <wp:posOffset>1738630</wp:posOffset>
                </wp:positionV>
                <wp:extent cx="2499756" cy="952500"/>
                <wp:effectExtent l="0" t="0" r="15240" b="19050"/>
                <wp:wrapNone/>
                <wp:docPr id="1940018941" name="Polje z besedilom 7"/>
                <wp:cNvGraphicFramePr/>
                <a:graphic xmlns:a="http://schemas.openxmlformats.org/drawingml/2006/main">
                  <a:graphicData uri="http://schemas.microsoft.com/office/word/2010/wordprocessingShape">
                    <wps:wsp>
                      <wps:cNvSpPr txBox="1"/>
                      <wps:spPr>
                        <a:xfrm>
                          <a:off x="0" y="0"/>
                          <a:ext cx="2499756" cy="952500"/>
                        </a:xfrm>
                        <a:prstGeom prst="rect">
                          <a:avLst/>
                        </a:prstGeom>
                        <a:solidFill>
                          <a:schemeClr val="lt1"/>
                        </a:solidFill>
                        <a:ln w="12700">
                          <a:solidFill>
                            <a:srgbClr val="C00000"/>
                          </a:solidFill>
                        </a:ln>
                      </wps:spPr>
                      <wps:txbx>
                        <w:txbxContent>
                          <w:p w14:paraId="4A8E55CF" w14:textId="70676CCC" w:rsidR="001C3A74" w:rsidRPr="001C3A74" w:rsidRDefault="001C3A74">
                            <w:pPr>
                              <w:rPr>
                                <w:sz w:val="18"/>
                                <w:szCs w:val="18"/>
                              </w:rPr>
                            </w:pPr>
                            <w:r>
                              <w:rPr>
                                <w:sz w:val="18"/>
                                <w:szCs w:val="18"/>
                                <w:lang w:val="en-GB"/>
                              </w:rPr>
                              <w:t xml:space="preserve">By registering or </w:t>
                            </w:r>
                            <w:proofErr w:type="gramStart"/>
                            <w:r>
                              <w:rPr>
                                <w:sz w:val="18"/>
                                <w:szCs w:val="18"/>
                                <w:lang w:val="en-GB"/>
                              </w:rPr>
                              <w:t>submitting an application</w:t>
                            </w:r>
                            <w:proofErr w:type="gramEnd"/>
                            <w:r>
                              <w:rPr>
                                <w:sz w:val="18"/>
                                <w:szCs w:val="18"/>
                                <w:lang w:val="en-GB"/>
                              </w:rPr>
                              <w:t>, the economic operator declares that it performs a regulated activity or activities subject to the relevant legislation and that it is aware of its obligations as an economic operator in relation to these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8176" id="Polje z besedilom 7" o:spid="_x0000_s1036" type="#_x0000_t202" style="position:absolute;left:0;text-align:left;margin-left:302.25pt;margin-top:136.9pt;width:196.85pt;height: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" fillcolor="white [3201]" strokecolor="#c00000" strokeweight="1pt">
                <v:textbox>
                  <w:txbxContent>
                    <w:p w14:paraId="4A8E55CF" w14:textId="70676CCC" w:rsidR="001C3A74" w:rsidRPr="001C3A74" w:rsidRDefault="001C3A74">
                      <w:pPr>
                        <w:rPr>
                          <w:sz w:val="18"/>
                          <w:szCs w:val="18"/>
                        </w:rPr>
                      </w:pPr>
                      <w:r>
                        <w:rPr>
                          <w:sz w:val="18"/>
                          <w:szCs w:val="18"/>
                          <w:lang w:val="en-GB"/>
                        </w:rPr>
                        <w:t xml:space="preserve">By registering or </w:t>
                      </w:r>
                      <w:proofErr w:type="gramStart"/>
                      <w:r>
                        <w:rPr>
                          <w:sz w:val="18"/>
                          <w:szCs w:val="18"/>
                          <w:lang w:val="en-GB"/>
                        </w:rPr>
                        <w:t>submitting an application</w:t>
                      </w:r>
                      <w:proofErr w:type="gramEnd"/>
                      <w:r>
                        <w:rPr>
                          <w:sz w:val="18"/>
                          <w:szCs w:val="18"/>
                          <w:lang w:val="en-GB"/>
                        </w:rPr>
                        <w:t>, the economic operator declares that it performs a regulated activity or activities subject to the relevant legislation and that it is aware of its obligations as an economic operator in relation to these regulations.</w:t>
                      </w:r>
                    </w:p>
                  </w:txbxContent>
                </v:textbox>
              </v:shape>
            </w:pict>
          </mc:Fallback>
        </mc:AlternateContent>
      </w:r>
      <w:r>
        <w:rPr>
          <w:noProof/>
          <w:lang w:val="en-GB" w:eastAsia="en-GB"/>
        </w:rPr>
        <mc:AlternateContent>
          <mc:Choice Requires="wps">
            <w:drawing>
              <wp:anchor distT="0" distB="0" distL="114300" distR="114300" simplePos="0" relativeHeight="251678208" behindDoc="0" locked="0" layoutInCell="1" allowOverlap="1" wp14:anchorId="22161B8E" wp14:editId="20179F93">
                <wp:simplePos x="0" y="0"/>
                <wp:positionH relativeFrom="column">
                  <wp:posOffset>837705</wp:posOffset>
                </wp:positionH>
                <wp:positionV relativeFrom="paragraph">
                  <wp:posOffset>1400924</wp:posOffset>
                </wp:positionV>
                <wp:extent cx="3000251" cy="592422"/>
                <wp:effectExtent l="19050" t="57150" r="29210" b="36830"/>
                <wp:wrapNone/>
                <wp:docPr id="65003969" name="Raven puščični povezovalnik 6"/>
                <wp:cNvGraphicFramePr/>
                <a:graphic xmlns:a="http://schemas.openxmlformats.org/drawingml/2006/main">
                  <a:graphicData uri="http://schemas.microsoft.com/office/word/2010/wordprocessingShape">
                    <wps:wsp>
                      <wps:cNvCnPr/>
                      <wps:spPr>
                        <a:xfrm flipH="1" flipV="1">
                          <a:off x="0" y="0"/>
                          <a:ext cx="3000251" cy="59242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907462" id="Raven puščični povezovalnik 6" o:spid="_x0000_s1026" type="#_x0000_t32" style="position:absolute;margin-left:65.95pt;margin-top:110.3pt;width:236.25pt;height:46.65pt;flip:x y;z-index:487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" strokecolor="#c00000">
                <v:stroke endarrow="block"/>
              </v:shape>
            </w:pict>
          </mc:Fallback>
        </mc:AlternateContent>
      </w:r>
      <w:r>
        <w:rPr>
          <w:color w:val="2E5395"/>
          <w:sz w:val="32"/>
          <w:lang w:val="en-GB"/>
        </w:rPr>
        <w:t>Declaration</w:t>
      </w:r>
    </w:p>
    <w:p w14:paraId="32614F78" w14:textId="088CBC27" w:rsidR="00546C8A" w:rsidRDefault="001C3A74">
      <w:pPr>
        <w:pStyle w:val="Telobesedila"/>
        <w:rPr>
          <w:rFonts w:ascii="Calibri Light"/>
          <w:sz w:val="20"/>
        </w:rPr>
      </w:pPr>
      <w:r>
        <w:rPr>
          <w:noProof/>
          <w:lang w:val="en-GB" w:eastAsia="en-GB"/>
        </w:rPr>
        <w:drawing>
          <wp:anchor distT="0" distB="0" distL="114300" distR="114300" simplePos="0" relativeHeight="251676160" behindDoc="0" locked="0" layoutInCell="1" allowOverlap="1" wp14:anchorId="5F904667" wp14:editId="24B6F525">
            <wp:simplePos x="0" y="0"/>
            <wp:positionH relativeFrom="column">
              <wp:posOffset>682831</wp:posOffset>
            </wp:positionH>
            <wp:positionV relativeFrom="paragraph">
              <wp:posOffset>209574</wp:posOffset>
            </wp:positionV>
            <wp:extent cx="5562930" cy="1356454"/>
            <wp:effectExtent l="133350" t="114300" r="152400" b="167640"/>
            <wp:wrapTopAndBottom/>
            <wp:docPr id="428040314" name="Slika 1" descr="Slika, ki vsebuje besede besedilo, pisava, posnetek zaslona, algeb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040314" name="Slika 1" descr="Slika, ki vsebuje besede besedilo, pisava, posnetek zaslona, algebra&#10;&#10;Opis je samodejno ustvarjen"/>
                    <pic:cNvPicPr/>
                  </pic:nvPicPr>
                  <pic:blipFill>
                    <a:blip r:embed="rId33">
                      <a:extLst>
                        <a:ext uri="{28A0092B-C50C-407E-A947-70E740481C1C}">
                          <a14:useLocalDpi xmlns:a14="http://schemas.microsoft.com/office/drawing/2010/main" val="0"/>
                        </a:ext>
                      </a:extLst>
                    </a:blip>
                    <a:stretch>
                      <a:fillRect/>
                    </a:stretch>
                  </pic:blipFill>
                  <pic:spPr>
                    <a:xfrm>
                      <a:off x="0" y="0"/>
                      <a:ext cx="5562930" cy="13564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5A328536" w14:textId="6B48AAC6" w:rsidR="00546C8A" w:rsidRDefault="00546C8A">
      <w:pPr>
        <w:pStyle w:val="Telobesedila"/>
        <w:rPr>
          <w:rFonts w:ascii="Calibri Light"/>
          <w:sz w:val="20"/>
        </w:rPr>
      </w:pPr>
    </w:p>
    <w:p w14:paraId="62EB5099" w14:textId="11FA2EA9" w:rsidR="001C3A74" w:rsidRDefault="001C3A74">
      <w:pPr>
        <w:pStyle w:val="Telobesedila"/>
        <w:spacing w:before="3"/>
        <w:rPr>
          <w:rFonts w:ascii="Calibri Light"/>
          <w:sz w:val="13"/>
        </w:rPr>
      </w:pPr>
    </w:p>
    <w:p w14:paraId="5BC2D88B" w14:textId="2D77CA21" w:rsidR="001C3A74" w:rsidRDefault="001C3A74">
      <w:pPr>
        <w:pStyle w:val="Telobesedila"/>
        <w:spacing w:before="3"/>
        <w:rPr>
          <w:rFonts w:ascii="Calibri Light"/>
          <w:sz w:val="13"/>
        </w:rPr>
      </w:pPr>
    </w:p>
    <w:p w14:paraId="5F2D418E" w14:textId="6C29F10D" w:rsidR="00546C8A" w:rsidRDefault="00546C8A">
      <w:pPr>
        <w:pStyle w:val="Telobesedila"/>
        <w:spacing w:before="3"/>
        <w:rPr>
          <w:rFonts w:ascii="Calibri Light"/>
          <w:sz w:val="13"/>
        </w:rPr>
      </w:pPr>
    </w:p>
    <w:p w14:paraId="6BD267DC" w14:textId="0FED55A6" w:rsidR="001C3A74" w:rsidRPr="00A67849" w:rsidRDefault="001C3A74" w:rsidP="001C3A74">
      <w:pPr>
        <w:rPr>
          <w:sz w:val="18"/>
          <w:szCs w:val="18"/>
        </w:rPr>
      </w:pPr>
    </w:p>
    <w:p w14:paraId="6638D5BA" w14:textId="779C385D" w:rsidR="00546C8A" w:rsidRDefault="00546C8A">
      <w:pPr>
        <w:pStyle w:val="Telobesedila"/>
        <w:spacing w:before="9"/>
        <w:rPr>
          <w:rFonts w:ascii="Calibri Light"/>
          <w:sz w:val="11"/>
        </w:rPr>
      </w:pPr>
    </w:p>
    <w:sectPr w:rsidR="00546C8A">
      <w:pgSz w:w="11900" w:h="16850"/>
      <w:pgMar w:top="1540" w:right="120" w:bottom="980" w:left="420" w:header="148" w:footer="78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F8A9" w14:textId="77777777" w:rsidR="0070475D" w:rsidRDefault="0070475D">
      <w:r>
        <w:separator/>
      </w:r>
    </w:p>
  </w:endnote>
  <w:endnote w:type="continuationSeparator" w:id="0">
    <w:p w14:paraId="5A00AB7A" w14:textId="77777777" w:rsidR="0070475D" w:rsidRDefault="0070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3E40" w14:textId="5FB9F6D2" w:rsidR="00546C8A" w:rsidRDefault="00B82F10">
    <w:pPr>
      <w:pStyle w:val="Telobesedila"/>
      <w:spacing w:line="14" w:lineRule="auto"/>
      <w:rPr>
        <w:sz w:val="20"/>
      </w:rPr>
    </w:pPr>
    <w:r>
      <w:rPr>
        <w:noProof/>
        <w:lang w:val="en-GB" w:eastAsia="en-GB"/>
      </w:rPr>
      <mc:AlternateContent>
        <mc:Choice Requires="wps">
          <w:drawing>
            <wp:anchor distT="0" distB="0" distL="114300" distR="114300" simplePos="0" relativeHeight="487232000" behindDoc="1" locked="0" layoutInCell="1" allowOverlap="1" wp14:anchorId="4CD356D1" wp14:editId="0BFC0E36">
              <wp:simplePos x="0" y="0"/>
              <wp:positionH relativeFrom="page">
                <wp:posOffset>6353175</wp:posOffset>
              </wp:positionH>
              <wp:positionV relativeFrom="page">
                <wp:posOffset>10074275</wp:posOffset>
              </wp:positionV>
              <wp:extent cx="492760" cy="0"/>
              <wp:effectExtent l="0" t="0" r="0" b="0"/>
              <wp:wrapNone/>
              <wp:docPr id="21558328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D84DFB" id="Line 7" o:spid="_x0000_s1026" style="position:absolute;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0.25pt,793.25pt" to="539.0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" strokecolor="#4471c4" strokeweight=".5pt">
              <w10:wrap anchorx="page" anchory="page"/>
            </v:line>
          </w:pict>
        </mc:Fallback>
      </mc:AlternateContent>
    </w:r>
    <w:r>
      <w:rPr>
        <w:noProof/>
        <w:lang w:val="en-GB" w:eastAsia="en-GB"/>
      </w:rPr>
      <mc:AlternateContent>
        <mc:Choice Requires="wps">
          <w:drawing>
            <wp:anchor distT="0" distB="0" distL="114300" distR="114300" simplePos="0" relativeHeight="487232512" behindDoc="1" locked="0" layoutInCell="1" allowOverlap="1" wp14:anchorId="62B67261" wp14:editId="7166D416">
              <wp:simplePos x="0" y="0"/>
              <wp:positionH relativeFrom="page">
                <wp:posOffset>6470650</wp:posOffset>
              </wp:positionH>
              <wp:positionV relativeFrom="page">
                <wp:posOffset>10128250</wp:posOffset>
              </wp:positionV>
              <wp:extent cx="244475" cy="177800"/>
              <wp:effectExtent l="0" t="0" r="0" b="0"/>
              <wp:wrapNone/>
              <wp:docPr id="181830138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71E6D" w14:textId="77777777" w:rsidR="00546C8A" w:rsidRDefault="007A5905">
                          <w:pPr>
                            <w:spacing w:line="264" w:lineRule="exact"/>
                            <w:ind w:left="60"/>
                            <w:rPr>
                              <w:sz w:val="24"/>
                            </w:rPr>
                          </w:pPr>
                          <w:r>
                            <w:rPr>
                              <w:lang w:val="en-GB"/>
                            </w:rPr>
                            <w:fldChar w:fldCharType="begin"/>
                          </w:r>
                          <w:r>
                            <w:rPr>
                              <w:sz w:val="24"/>
                              <w:lang w:val="en-GB"/>
                            </w:rPr>
                            <w:instrText xml:space="preserve"> PAGE </w:instrText>
                          </w:r>
                          <w:r>
                            <w:rPr>
                              <w:lang w:val="en-GB"/>
                            </w:rPr>
                            <w:fldChar w:fldCharType="separate"/>
                          </w:r>
                          <w:r w:rsidR="003B701D">
                            <w:rPr>
                              <w:noProof/>
                              <w:sz w:val="24"/>
                              <w:lang w:val="en-GB"/>
                            </w:rPr>
                            <w:t>7</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67261" id="_x0000_t202" coordsize="21600,21600" o:spt="202" path="m,l,21600r21600,l21600,xe">
              <v:stroke joinstyle="miter"/>
              <v:path gradientshapeok="t" o:connecttype="rect"/>
            </v:shapetype>
            <v:shape id="docshape2" o:spid="_x0000_s1037" type="#_x0000_t202" style="position:absolute;margin-left:509.5pt;margin-top:797.5pt;width:19.25pt;height:14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" filled="f" stroked="f">
              <v:textbox inset="0,0,0,0">
                <w:txbxContent>
                  <w:p w14:paraId="21871E6D" w14:textId="77777777" w:rsidR="00546C8A" w:rsidRDefault="007A5905">
                    <w:pPr>
                      <w:spacing w:line="264" w:lineRule="exact"/>
                      <w:ind w:left="60"/>
                      <w:rPr>
                        <w:sz w:val="24"/>
                      </w:rPr>
                    </w:pPr>
                    <w:r>
                      <w:rPr>
                        <w:lang w:val="en-GB"/>
                      </w:rPr>
                      <w:fldChar w:fldCharType="begin"/>
                    </w:r>
                    <w:r>
                      <w:rPr>
                        <w:sz w:val="24"/>
                        <w:lang w:val="en-GB"/>
                      </w:rPr>
                      <w:instrText xml:space="preserve"> PAGE </w:instrText>
                    </w:r>
                    <w:r>
                      <w:rPr>
                        <w:lang w:val="en-GB"/>
                      </w:rPr>
                      <w:fldChar w:fldCharType="separate"/>
                    </w:r>
                    <w:r w:rsidR="003B701D">
                      <w:rPr>
                        <w:noProof/>
                        <w:sz w:val="24"/>
                        <w:lang w:val="en-GB"/>
                      </w:rPr>
                      <w:t>7</w:t>
                    </w:r>
                    <w:r>
                      <w:rPr>
                        <w:lang w:val="en-GB"/>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1290" w14:textId="3354830F" w:rsidR="00546C8A" w:rsidRDefault="00B82F10">
    <w:pPr>
      <w:pStyle w:val="Telobesedila"/>
      <w:spacing w:line="14" w:lineRule="auto"/>
      <w:rPr>
        <w:sz w:val="20"/>
      </w:rPr>
    </w:pPr>
    <w:r>
      <w:rPr>
        <w:noProof/>
        <w:lang w:val="en-GB" w:eastAsia="en-GB"/>
      </w:rPr>
      <mc:AlternateContent>
        <mc:Choice Requires="wps">
          <w:drawing>
            <wp:anchor distT="0" distB="0" distL="114300" distR="114300" simplePos="0" relativeHeight="487237632" behindDoc="1" locked="0" layoutInCell="1" allowOverlap="1" wp14:anchorId="7C65F30E" wp14:editId="5D0F69A3">
              <wp:simplePos x="0" y="0"/>
              <wp:positionH relativeFrom="page">
                <wp:posOffset>6353175</wp:posOffset>
              </wp:positionH>
              <wp:positionV relativeFrom="page">
                <wp:posOffset>10074275</wp:posOffset>
              </wp:positionV>
              <wp:extent cx="492760" cy="0"/>
              <wp:effectExtent l="0" t="0" r="0" b="0"/>
              <wp:wrapNone/>
              <wp:docPr id="495500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1EA097" id="Line 2" o:spid="_x0000_s1026" style="position:absolute;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0.25pt,793.25pt" to="539.0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" strokecolor="#4471c4" strokeweight=".5pt">
              <w10:wrap anchorx="page" anchory="page"/>
            </v:line>
          </w:pict>
        </mc:Fallback>
      </mc:AlternateContent>
    </w:r>
    <w:r>
      <w:rPr>
        <w:noProof/>
        <w:lang w:val="en-GB" w:eastAsia="en-GB"/>
      </w:rPr>
      <mc:AlternateContent>
        <mc:Choice Requires="wps">
          <w:drawing>
            <wp:anchor distT="0" distB="0" distL="114300" distR="114300" simplePos="0" relativeHeight="487238144" behindDoc="1" locked="0" layoutInCell="1" allowOverlap="1" wp14:anchorId="6E2A4B3B" wp14:editId="73B83012">
              <wp:simplePos x="0" y="0"/>
              <wp:positionH relativeFrom="page">
                <wp:posOffset>6470650</wp:posOffset>
              </wp:positionH>
              <wp:positionV relativeFrom="page">
                <wp:posOffset>10128250</wp:posOffset>
              </wp:positionV>
              <wp:extent cx="244475" cy="177800"/>
              <wp:effectExtent l="0" t="0" r="0" b="0"/>
              <wp:wrapNone/>
              <wp:docPr id="693673049"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F8311" w14:textId="77777777" w:rsidR="00546C8A" w:rsidRDefault="007A5905">
                          <w:pPr>
                            <w:spacing w:line="264" w:lineRule="exact"/>
                            <w:ind w:left="60"/>
                            <w:rPr>
                              <w:sz w:val="24"/>
                            </w:rPr>
                          </w:pPr>
                          <w:r>
                            <w:rPr>
                              <w:lang w:val="en-GB"/>
                            </w:rPr>
                            <w:fldChar w:fldCharType="begin"/>
                          </w:r>
                          <w:r>
                            <w:rPr>
                              <w:sz w:val="24"/>
                              <w:lang w:val="en-GB"/>
                            </w:rPr>
                            <w:instrText xml:space="preserve"> PAGE </w:instrText>
                          </w:r>
                          <w:r>
                            <w:rPr>
                              <w:lang w:val="en-GB"/>
                            </w:rPr>
                            <w:fldChar w:fldCharType="separate"/>
                          </w:r>
                          <w:r w:rsidR="003B701D">
                            <w:rPr>
                              <w:noProof/>
                              <w:sz w:val="24"/>
                              <w:lang w:val="en-GB"/>
                            </w:rPr>
                            <w:t>12</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4B3B" id="_x0000_t202" coordsize="21600,21600" o:spt="202" path="m,l,21600r21600,l21600,xe">
              <v:stroke joinstyle="miter"/>
              <v:path gradientshapeok="t" o:connecttype="rect"/>
            </v:shapetype>
            <v:shape id="docshape75" o:spid="_x0000_s1038" type="#_x0000_t202" style="position:absolute;margin-left:509.5pt;margin-top:797.5pt;width:19.25pt;height:14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" filled="f" stroked="f">
              <v:textbox inset="0,0,0,0">
                <w:txbxContent>
                  <w:p w14:paraId="32EF8311" w14:textId="77777777" w:rsidR="00546C8A" w:rsidRDefault="007A5905">
                    <w:pPr>
                      <w:spacing w:line="264" w:lineRule="exact"/>
                      <w:ind w:left="60"/>
                      <w:rPr>
                        <w:sz w:val="24"/>
                      </w:rPr>
                    </w:pPr>
                    <w:r>
                      <w:rPr>
                        <w:lang w:val="en-GB"/>
                      </w:rPr>
                      <w:fldChar w:fldCharType="begin"/>
                    </w:r>
                    <w:r>
                      <w:rPr>
                        <w:sz w:val="24"/>
                        <w:lang w:val="en-GB"/>
                      </w:rPr>
                      <w:instrText xml:space="preserve"> PAGE </w:instrText>
                    </w:r>
                    <w:r>
                      <w:rPr>
                        <w:lang w:val="en-GB"/>
                      </w:rPr>
                      <w:fldChar w:fldCharType="separate"/>
                    </w:r>
                    <w:r w:rsidR="003B701D">
                      <w:rPr>
                        <w:noProof/>
                        <w:sz w:val="24"/>
                        <w:lang w:val="en-GB"/>
                      </w:rPr>
                      <w:t>12</w:t>
                    </w:r>
                    <w:r>
                      <w:rPr>
                        <w:lang w:val="en-G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DC5A" w14:textId="77777777" w:rsidR="0070475D" w:rsidRDefault="0070475D">
      <w:r>
        <w:separator/>
      </w:r>
    </w:p>
  </w:footnote>
  <w:footnote w:type="continuationSeparator" w:id="0">
    <w:p w14:paraId="5473D740" w14:textId="77777777" w:rsidR="0070475D" w:rsidRDefault="0070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3FF1" w14:textId="062D2CFC" w:rsidR="00546C8A" w:rsidRDefault="007A5905">
    <w:pPr>
      <w:pStyle w:val="Telobesedila"/>
      <w:spacing w:line="14" w:lineRule="auto"/>
      <w:rPr>
        <w:sz w:val="20"/>
      </w:rPr>
    </w:pPr>
    <w:r>
      <w:rPr>
        <w:noProof/>
        <w:lang w:val="en-GB" w:eastAsia="en-GB"/>
      </w:rPr>
      <w:drawing>
        <wp:anchor distT="0" distB="0" distL="0" distR="0" simplePos="0" relativeHeight="487229952" behindDoc="1" locked="0" layoutInCell="1" allowOverlap="1" wp14:anchorId="1C41F9FA" wp14:editId="2A1F9F4C">
          <wp:simplePos x="0" y="0"/>
          <wp:positionH relativeFrom="page">
            <wp:posOffset>900430</wp:posOffset>
          </wp:positionH>
          <wp:positionV relativeFrom="page">
            <wp:posOffset>93979</wp:posOffset>
          </wp:positionV>
          <wp:extent cx="1049655" cy="71627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049655" cy="716279"/>
                  </a:xfrm>
                  <a:prstGeom prst="rect">
                    <a:avLst/>
                  </a:prstGeom>
                </pic:spPr>
              </pic:pic>
            </a:graphicData>
          </a:graphic>
        </wp:anchor>
      </w:drawing>
    </w:r>
    <w:r>
      <w:rPr>
        <w:noProof/>
        <w:lang w:val="en-GB" w:eastAsia="en-GB"/>
      </w:rPr>
      <w:drawing>
        <wp:anchor distT="0" distB="0" distL="0" distR="0" simplePos="0" relativeHeight="487230976" behindDoc="1" locked="0" layoutInCell="1" allowOverlap="1" wp14:anchorId="38E2B816" wp14:editId="270575AA">
          <wp:simplePos x="0" y="0"/>
          <wp:positionH relativeFrom="page">
            <wp:posOffset>5370591</wp:posOffset>
          </wp:positionH>
          <wp:positionV relativeFrom="page">
            <wp:posOffset>272315</wp:posOffset>
          </wp:positionV>
          <wp:extent cx="1614948" cy="370068"/>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2" cstate="print"/>
                  <a:stretch>
                    <a:fillRect/>
                  </a:stretch>
                </pic:blipFill>
                <pic:spPr>
                  <a:xfrm>
                    <a:off x="0" y="0"/>
                    <a:ext cx="1614948" cy="370068"/>
                  </a:xfrm>
                  <a:prstGeom prst="rect">
                    <a:avLst/>
                  </a:prstGeom>
                </pic:spPr>
              </pic:pic>
            </a:graphicData>
          </a:graphic>
        </wp:anchor>
      </w:drawing>
    </w:r>
    <w:r>
      <w:rPr>
        <w:noProof/>
        <w:lang w:val="en-GB" w:eastAsia="en-GB"/>
      </w:rPr>
      <mc:AlternateContent>
        <mc:Choice Requires="wps">
          <w:drawing>
            <wp:anchor distT="0" distB="0" distL="114300" distR="114300" simplePos="0" relativeHeight="487231488" behindDoc="1" locked="0" layoutInCell="1" allowOverlap="1" wp14:anchorId="27463E5E" wp14:editId="01DC942D">
              <wp:simplePos x="0" y="0"/>
              <wp:positionH relativeFrom="page">
                <wp:posOffset>215900</wp:posOffset>
              </wp:positionH>
              <wp:positionV relativeFrom="page">
                <wp:posOffset>977900</wp:posOffset>
              </wp:positionV>
              <wp:extent cx="7129145" cy="0"/>
              <wp:effectExtent l="0" t="0" r="0" b="0"/>
              <wp:wrapNone/>
              <wp:docPr id="152396856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9145"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EBD387" id="Line 8" o:spid="_x0000_s1026" style="position:absolute;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77pt" to="578.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" strokecolor="#4471c4"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90BD" w14:textId="34048265" w:rsidR="00546C8A" w:rsidRDefault="007A5905">
    <w:pPr>
      <w:pStyle w:val="Telobesedila"/>
      <w:spacing w:line="14" w:lineRule="auto"/>
      <w:rPr>
        <w:sz w:val="20"/>
      </w:rPr>
    </w:pPr>
    <w:r>
      <w:rPr>
        <w:noProof/>
        <w:lang w:val="en-GB" w:eastAsia="en-GB"/>
      </w:rPr>
      <w:drawing>
        <wp:anchor distT="0" distB="0" distL="0" distR="0" simplePos="0" relativeHeight="487235584" behindDoc="1" locked="0" layoutInCell="1" allowOverlap="1" wp14:anchorId="4E2813EC" wp14:editId="72911DD2">
          <wp:simplePos x="0" y="0"/>
          <wp:positionH relativeFrom="page">
            <wp:posOffset>900430</wp:posOffset>
          </wp:positionH>
          <wp:positionV relativeFrom="page">
            <wp:posOffset>93979</wp:posOffset>
          </wp:positionV>
          <wp:extent cx="1049655" cy="716279"/>
          <wp:effectExtent l="0" t="0" r="0" b="0"/>
          <wp:wrapNone/>
          <wp:docPr id="1787032401" name="Slika 178703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1049655" cy="716279"/>
                  </a:xfrm>
                  <a:prstGeom prst="rect">
                    <a:avLst/>
                  </a:prstGeom>
                </pic:spPr>
              </pic:pic>
            </a:graphicData>
          </a:graphic>
        </wp:anchor>
      </w:drawing>
    </w:r>
    <w:r>
      <w:rPr>
        <w:noProof/>
        <w:lang w:val="en-GB" w:eastAsia="en-GB"/>
      </w:rPr>
      <w:drawing>
        <wp:anchor distT="0" distB="0" distL="0" distR="0" simplePos="0" relativeHeight="487236096" behindDoc="1" locked="0" layoutInCell="1" allowOverlap="1" wp14:anchorId="4432005E" wp14:editId="4D44F262">
          <wp:simplePos x="0" y="0"/>
          <wp:positionH relativeFrom="page">
            <wp:posOffset>2583263</wp:posOffset>
          </wp:positionH>
          <wp:positionV relativeFrom="page">
            <wp:posOffset>271975</wp:posOffset>
          </wp:positionV>
          <wp:extent cx="2180593" cy="333169"/>
          <wp:effectExtent l="0" t="0" r="0" b="0"/>
          <wp:wrapNone/>
          <wp:docPr id="1482912661" name="Slika 148291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2" cstate="print"/>
                  <a:stretch>
                    <a:fillRect/>
                  </a:stretch>
                </pic:blipFill>
                <pic:spPr>
                  <a:xfrm>
                    <a:off x="0" y="0"/>
                    <a:ext cx="2180593" cy="333169"/>
                  </a:xfrm>
                  <a:prstGeom prst="rect">
                    <a:avLst/>
                  </a:prstGeom>
                </pic:spPr>
              </pic:pic>
            </a:graphicData>
          </a:graphic>
        </wp:anchor>
      </w:drawing>
    </w:r>
    <w:r>
      <w:rPr>
        <w:noProof/>
        <w:lang w:val="en-GB" w:eastAsia="en-GB"/>
      </w:rPr>
      <w:drawing>
        <wp:anchor distT="0" distB="0" distL="0" distR="0" simplePos="0" relativeHeight="487236608" behindDoc="1" locked="0" layoutInCell="1" allowOverlap="1" wp14:anchorId="69138A71" wp14:editId="2DB30005">
          <wp:simplePos x="0" y="0"/>
          <wp:positionH relativeFrom="page">
            <wp:posOffset>5370591</wp:posOffset>
          </wp:positionH>
          <wp:positionV relativeFrom="page">
            <wp:posOffset>272315</wp:posOffset>
          </wp:positionV>
          <wp:extent cx="1614948" cy="370068"/>
          <wp:effectExtent l="0" t="0" r="0" b="0"/>
          <wp:wrapNone/>
          <wp:docPr id="2085997768" name="Slika 2085997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3" cstate="print"/>
                  <a:stretch>
                    <a:fillRect/>
                  </a:stretch>
                </pic:blipFill>
                <pic:spPr>
                  <a:xfrm>
                    <a:off x="0" y="0"/>
                    <a:ext cx="1614948" cy="370068"/>
                  </a:xfrm>
                  <a:prstGeom prst="rect">
                    <a:avLst/>
                  </a:prstGeom>
                </pic:spPr>
              </pic:pic>
            </a:graphicData>
          </a:graphic>
        </wp:anchor>
      </w:drawing>
    </w:r>
    <w:r>
      <w:rPr>
        <w:noProof/>
        <w:lang w:val="en-GB" w:eastAsia="en-GB"/>
      </w:rPr>
      <mc:AlternateContent>
        <mc:Choice Requires="wps">
          <w:drawing>
            <wp:anchor distT="0" distB="0" distL="114300" distR="114300" simplePos="0" relativeHeight="487237120" behindDoc="1" locked="0" layoutInCell="1" allowOverlap="1" wp14:anchorId="47149A08" wp14:editId="4B5C6E69">
              <wp:simplePos x="0" y="0"/>
              <wp:positionH relativeFrom="page">
                <wp:posOffset>215900</wp:posOffset>
              </wp:positionH>
              <wp:positionV relativeFrom="page">
                <wp:posOffset>977900</wp:posOffset>
              </wp:positionV>
              <wp:extent cx="7129145" cy="0"/>
              <wp:effectExtent l="0" t="0" r="0" b="0"/>
              <wp:wrapNone/>
              <wp:docPr id="16539583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9145"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5346B6" id="Line 3" o:spid="_x0000_s1026" style="position:absolute;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77pt" to="578.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" strokecolor="#4471c4"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E6C"/>
    <w:multiLevelType w:val="multilevel"/>
    <w:tmpl w:val="8EDC1E8E"/>
    <w:lvl w:ilvl="0">
      <w:start w:val="1"/>
      <w:numFmt w:val="decimal"/>
      <w:lvlText w:val="%1"/>
      <w:lvlJc w:val="left"/>
      <w:pPr>
        <w:ind w:left="1450" w:hanging="452"/>
      </w:pPr>
      <w:rPr>
        <w:rFonts w:hint="default"/>
        <w:lang w:val="sl-SI" w:eastAsia="en-US" w:bidi="ar-SA"/>
      </w:rPr>
    </w:lvl>
    <w:lvl w:ilvl="1">
      <w:start w:val="1"/>
      <w:numFmt w:val="decimal"/>
      <w:lvlText w:val="%1.%2."/>
      <w:lvlJc w:val="left"/>
      <w:pPr>
        <w:ind w:left="1450" w:hanging="452"/>
      </w:pPr>
      <w:rPr>
        <w:rFonts w:ascii="Calibri" w:eastAsia="Calibri" w:hAnsi="Calibri" w:cs="Calibri" w:hint="default"/>
        <w:b w:val="0"/>
        <w:bCs w:val="0"/>
        <w:i w:val="0"/>
        <w:iCs w:val="0"/>
        <w:color w:val="2D74B5"/>
        <w:spacing w:val="-1"/>
        <w:w w:val="99"/>
        <w:sz w:val="26"/>
        <w:szCs w:val="26"/>
        <w:lang w:val="sl-SI" w:eastAsia="en-US" w:bidi="ar-SA"/>
      </w:rPr>
    </w:lvl>
    <w:lvl w:ilvl="2">
      <w:numFmt w:val="bullet"/>
      <w:lvlText w:val="•"/>
      <w:lvlJc w:val="left"/>
      <w:pPr>
        <w:ind w:left="3439" w:hanging="452"/>
      </w:pPr>
      <w:rPr>
        <w:rFonts w:hint="default"/>
        <w:lang w:val="sl-SI" w:eastAsia="en-US" w:bidi="ar-SA"/>
      </w:rPr>
    </w:lvl>
    <w:lvl w:ilvl="3">
      <w:numFmt w:val="bullet"/>
      <w:lvlText w:val="•"/>
      <w:lvlJc w:val="left"/>
      <w:pPr>
        <w:ind w:left="4429" w:hanging="452"/>
      </w:pPr>
      <w:rPr>
        <w:rFonts w:hint="default"/>
        <w:lang w:val="sl-SI" w:eastAsia="en-US" w:bidi="ar-SA"/>
      </w:rPr>
    </w:lvl>
    <w:lvl w:ilvl="4">
      <w:numFmt w:val="bullet"/>
      <w:lvlText w:val="•"/>
      <w:lvlJc w:val="left"/>
      <w:pPr>
        <w:ind w:left="5419" w:hanging="452"/>
      </w:pPr>
      <w:rPr>
        <w:rFonts w:hint="default"/>
        <w:lang w:val="sl-SI" w:eastAsia="en-US" w:bidi="ar-SA"/>
      </w:rPr>
    </w:lvl>
    <w:lvl w:ilvl="5">
      <w:numFmt w:val="bullet"/>
      <w:lvlText w:val="•"/>
      <w:lvlJc w:val="left"/>
      <w:pPr>
        <w:ind w:left="6409" w:hanging="452"/>
      </w:pPr>
      <w:rPr>
        <w:rFonts w:hint="default"/>
        <w:lang w:val="sl-SI" w:eastAsia="en-US" w:bidi="ar-SA"/>
      </w:rPr>
    </w:lvl>
    <w:lvl w:ilvl="6">
      <w:numFmt w:val="bullet"/>
      <w:lvlText w:val="•"/>
      <w:lvlJc w:val="left"/>
      <w:pPr>
        <w:ind w:left="7399" w:hanging="452"/>
      </w:pPr>
      <w:rPr>
        <w:rFonts w:hint="default"/>
        <w:lang w:val="sl-SI" w:eastAsia="en-US" w:bidi="ar-SA"/>
      </w:rPr>
    </w:lvl>
    <w:lvl w:ilvl="7">
      <w:numFmt w:val="bullet"/>
      <w:lvlText w:val="•"/>
      <w:lvlJc w:val="left"/>
      <w:pPr>
        <w:ind w:left="8389" w:hanging="452"/>
      </w:pPr>
      <w:rPr>
        <w:rFonts w:hint="default"/>
        <w:lang w:val="sl-SI" w:eastAsia="en-US" w:bidi="ar-SA"/>
      </w:rPr>
    </w:lvl>
    <w:lvl w:ilvl="8">
      <w:numFmt w:val="bullet"/>
      <w:lvlText w:val="•"/>
      <w:lvlJc w:val="left"/>
      <w:pPr>
        <w:ind w:left="9379" w:hanging="452"/>
      </w:pPr>
      <w:rPr>
        <w:rFonts w:hint="default"/>
        <w:lang w:val="sl-SI" w:eastAsia="en-US" w:bidi="ar-SA"/>
      </w:rPr>
    </w:lvl>
  </w:abstractNum>
  <w:abstractNum w:abstractNumId="1" w15:restartNumberingAfterBreak="0">
    <w:nsid w:val="2BAF04C5"/>
    <w:multiLevelType w:val="hybridMultilevel"/>
    <w:tmpl w:val="AE988E72"/>
    <w:lvl w:ilvl="0" w:tplc="12268E96">
      <w:start w:val="1"/>
      <w:numFmt w:val="decimal"/>
      <w:lvlText w:val="%1."/>
      <w:lvlJc w:val="left"/>
      <w:pPr>
        <w:ind w:left="1438" w:hanging="440"/>
      </w:pPr>
      <w:rPr>
        <w:rFonts w:ascii="Calibri" w:eastAsia="Calibri" w:hAnsi="Calibri" w:cs="Calibri" w:hint="default"/>
        <w:b w:val="0"/>
        <w:bCs w:val="0"/>
        <w:i w:val="0"/>
        <w:iCs w:val="0"/>
        <w:w w:val="100"/>
        <w:sz w:val="22"/>
        <w:szCs w:val="22"/>
        <w:lang w:val="sl-SI" w:eastAsia="en-US" w:bidi="ar-SA"/>
      </w:rPr>
    </w:lvl>
    <w:lvl w:ilvl="1" w:tplc="A2E6F3A2">
      <w:numFmt w:val="bullet"/>
      <w:lvlText w:val="•"/>
      <w:lvlJc w:val="left"/>
      <w:pPr>
        <w:ind w:left="2431" w:hanging="440"/>
      </w:pPr>
      <w:rPr>
        <w:rFonts w:hint="default"/>
        <w:lang w:val="sl-SI" w:eastAsia="en-US" w:bidi="ar-SA"/>
      </w:rPr>
    </w:lvl>
    <w:lvl w:ilvl="2" w:tplc="1E086A42">
      <w:numFmt w:val="bullet"/>
      <w:lvlText w:val="•"/>
      <w:lvlJc w:val="left"/>
      <w:pPr>
        <w:ind w:left="3423" w:hanging="440"/>
      </w:pPr>
      <w:rPr>
        <w:rFonts w:hint="default"/>
        <w:lang w:val="sl-SI" w:eastAsia="en-US" w:bidi="ar-SA"/>
      </w:rPr>
    </w:lvl>
    <w:lvl w:ilvl="3" w:tplc="CDD891A4">
      <w:numFmt w:val="bullet"/>
      <w:lvlText w:val="•"/>
      <w:lvlJc w:val="left"/>
      <w:pPr>
        <w:ind w:left="4415" w:hanging="440"/>
      </w:pPr>
      <w:rPr>
        <w:rFonts w:hint="default"/>
        <w:lang w:val="sl-SI" w:eastAsia="en-US" w:bidi="ar-SA"/>
      </w:rPr>
    </w:lvl>
    <w:lvl w:ilvl="4" w:tplc="D0F24DA2">
      <w:numFmt w:val="bullet"/>
      <w:lvlText w:val="•"/>
      <w:lvlJc w:val="left"/>
      <w:pPr>
        <w:ind w:left="5407" w:hanging="440"/>
      </w:pPr>
      <w:rPr>
        <w:rFonts w:hint="default"/>
        <w:lang w:val="sl-SI" w:eastAsia="en-US" w:bidi="ar-SA"/>
      </w:rPr>
    </w:lvl>
    <w:lvl w:ilvl="5" w:tplc="B49E7E40">
      <w:numFmt w:val="bullet"/>
      <w:lvlText w:val="•"/>
      <w:lvlJc w:val="left"/>
      <w:pPr>
        <w:ind w:left="6399" w:hanging="440"/>
      </w:pPr>
      <w:rPr>
        <w:rFonts w:hint="default"/>
        <w:lang w:val="sl-SI" w:eastAsia="en-US" w:bidi="ar-SA"/>
      </w:rPr>
    </w:lvl>
    <w:lvl w:ilvl="6" w:tplc="D08C1DDE">
      <w:numFmt w:val="bullet"/>
      <w:lvlText w:val="•"/>
      <w:lvlJc w:val="left"/>
      <w:pPr>
        <w:ind w:left="7391" w:hanging="440"/>
      </w:pPr>
      <w:rPr>
        <w:rFonts w:hint="default"/>
        <w:lang w:val="sl-SI" w:eastAsia="en-US" w:bidi="ar-SA"/>
      </w:rPr>
    </w:lvl>
    <w:lvl w:ilvl="7" w:tplc="114CDB8E">
      <w:numFmt w:val="bullet"/>
      <w:lvlText w:val="•"/>
      <w:lvlJc w:val="left"/>
      <w:pPr>
        <w:ind w:left="8383" w:hanging="440"/>
      </w:pPr>
      <w:rPr>
        <w:rFonts w:hint="default"/>
        <w:lang w:val="sl-SI" w:eastAsia="en-US" w:bidi="ar-SA"/>
      </w:rPr>
    </w:lvl>
    <w:lvl w:ilvl="8" w:tplc="778EDF4A">
      <w:numFmt w:val="bullet"/>
      <w:lvlText w:val="•"/>
      <w:lvlJc w:val="left"/>
      <w:pPr>
        <w:ind w:left="9375" w:hanging="440"/>
      </w:pPr>
      <w:rPr>
        <w:rFonts w:hint="default"/>
        <w:lang w:val="sl-SI" w:eastAsia="en-US" w:bidi="ar-SA"/>
      </w:rPr>
    </w:lvl>
  </w:abstractNum>
  <w:abstractNum w:abstractNumId="2" w15:restartNumberingAfterBreak="0">
    <w:nsid w:val="32E77B92"/>
    <w:multiLevelType w:val="hybridMultilevel"/>
    <w:tmpl w:val="AB265DE4"/>
    <w:lvl w:ilvl="0" w:tplc="26804968">
      <w:start w:val="4"/>
      <w:numFmt w:val="decimal"/>
      <w:lvlText w:val="%1."/>
      <w:lvlJc w:val="left"/>
      <w:pPr>
        <w:ind w:left="1438" w:hanging="440"/>
      </w:pPr>
      <w:rPr>
        <w:rFonts w:ascii="Calibri" w:eastAsia="Calibri" w:hAnsi="Calibri" w:cs="Calibri" w:hint="default"/>
        <w:b w:val="0"/>
        <w:bCs w:val="0"/>
        <w:i w:val="0"/>
        <w:iCs w:val="0"/>
        <w:w w:val="100"/>
        <w:sz w:val="22"/>
        <w:szCs w:val="22"/>
        <w:lang w:val="sl-SI" w:eastAsia="en-US" w:bidi="ar-SA"/>
      </w:rPr>
    </w:lvl>
    <w:lvl w:ilvl="1" w:tplc="9CA6209E">
      <w:start w:val="1"/>
      <w:numFmt w:val="decimal"/>
      <w:lvlText w:val="%2."/>
      <w:lvlJc w:val="left"/>
      <w:pPr>
        <w:ind w:left="1718" w:hanging="360"/>
      </w:pPr>
      <w:rPr>
        <w:rFonts w:ascii="Calibri Light" w:eastAsia="Calibri Light" w:hAnsi="Calibri Light" w:cs="Calibri Light" w:hint="default"/>
        <w:b w:val="0"/>
        <w:bCs w:val="0"/>
        <w:i w:val="0"/>
        <w:iCs w:val="0"/>
        <w:color w:val="2E5395"/>
        <w:spacing w:val="-1"/>
        <w:w w:val="99"/>
        <w:sz w:val="32"/>
        <w:szCs w:val="32"/>
        <w:lang w:val="sl-SI" w:eastAsia="en-US" w:bidi="ar-SA"/>
      </w:rPr>
    </w:lvl>
    <w:lvl w:ilvl="2" w:tplc="C9C2C104">
      <w:numFmt w:val="bullet"/>
      <w:lvlText w:val="•"/>
      <w:lvlJc w:val="left"/>
      <w:pPr>
        <w:ind w:left="2791" w:hanging="360"/>
      </w:pPr>
      <w:rPr>
        <w:rFonts w:hint="default"/>
        <w:lang w:val="sl-SI" w:eastAsia="en-US" w:bidi="ar-SA"/>
      </w:rPr>
    </w:lvl>
    <w:lvl w:ilvl="3" w:tplc="3A6EEE92">
      <w:numFmt w:val="bullet"/>
      <w:lvlText w:val="•"/>
      <w:lvlJc w:val="left"/>
      <w:pPr>
        <w:ind w:left="3862" w:hanging="360"/>
      </w:pPr>
      <w:rPr>
        <w:rFonts w:hint="default"/>
        <w:lang w:val="sl-SI" w:eastAsia="en-US" w:bidi="ar-SA"/>
      </w:rPr>
    </w:lvl>
    <w:lvl w:ilvl="4" w:tplc="04D6E47A">
      <w:numFmt w:val="bullet"/>
      <w:lvlText w:val="•"/>
      <w:lvlJc w:val="left"/>
      <w:pPr>
        <w:ind w:left="4933" w:hanging="360"/>
      </w:pPr>
      <w:rPr>
        <w:rFonts w:hint="default"/>
        <w:lang w:val="sl-SI" w:eastAsia="en-US" w:bidi="ar-SA"/>
      </w:rPr>
    </w:lvl>
    <w:lvl w:ilvl="5" w:tplc="A6C44818">
      <w:numFmt w:val="bullet"/>
      <w:lvlText w:val="•"/>
      <w:lvlJc w:val="left"/>
      <w:pPr>
        <w:ind w:left="6004" w:hanging="360"/>
      </w:pPr>
      <w:rPr>
        <w:rFonts w:hint="default"/>
        <w:lang w:val="sl-SI" w:eastAsia="en-US" w:bidi="ar-SA"/>
      </w:rPr>
    </w:lvl>
    <w:lvl w:ilvl="6" w:tplc="2DB04096">
      <w:numFmt w:val="bullet"/>
      <w:lvlText w:val="•"/>
      <w:lvlJc w:val="left"/>
      <w:pPr>
        <w:ind w:left="7075" w:hanging="360"/>
      </w:pPr>
      <w:rPr>
        <w:rFonts w:hint="default"/>
        <w:lang w:val="sl-SI" w:eastAsia="en-US" w:bidi="ar-SA"/>
      </w:rPr>
    </w:lvl>
    <w:lvl w:ilvl="7" w:tplc="160E6694">
      <w:numFmt w:val="bullet"/>
      <w:lvlText w:val="•"/>
      <w:lvlJc w:val="left"/>
      <w:pPr>
        <w:ind w:left="8146" w:hanging="360"/>
      </w:pPr>
      <w:rPr>
        <w:rFonts w:hint="default"/>
        <w:lang w:val="sl-SI" w:eastAsia="en-US" w:bidi="ar-SA"/>
      </w:rPr>
    </w:lvl>
    <w:lvl w:ilvl="8" w:tplc="C00AF1F8">
      <w:numFmt w:val="bullet"/>
      <w:lvlText w:val="•"/>
      <w:lvlJc w:val="left"/>
      <w:pPr>
        <w:ind w:left="9217" w:hanging="360"/>
      </w:pPr>
      <w:rPr>
        <w:rFonts w:hint="default"/>
        <w:lang w:val="sl-SI" w:eastAsia="en-US" w:bidi="ar-SA"/>
      </w:rPr>
    </w:lvl>
  </w:abstractNum>
  <w:abstractNum w:abstractNumId="3" w15:restartNumberingAfterBreak="0">
    <w:nsid w:val="56C8752B"/>
    <w:multiLevelType w:val="hybridMultilevel"/>
    <w:tmpl w:val="AE988E72"/>
    <w:lvl w:ilvl="0" w:tplc="FFFFFFFF">
      <w:start w:val="1"/>
      <w:numFmt w:val="decimal"/>
      <w:lvlText w:val="%1."/>
      <w:lvlJc w:val="left"/>
      <w:pPr>
        <w:ind w:left="1438" w:hanging="440"/>
      </w:pPr>
      <w:rPr>
        <w:rFonts w:ascii="Calibri" w:eastAsia="Calibri" w:hAnsi="Calibri" w:cs="Calibri" w:hint="default"/>
        <w:b w:val="0"/>
        <w:bCs w:val="0"/>
        <w:i w:val="0"/>
        <w:iCs w:val="0"/>
        <w:w w:val="100"/>
        <w:sz w:val="22"/>
        <w:szCs w:val="22"/>
        <w:lang w:val="sl-SI" w:eastAsia="en-US" w:bidi="ar-SA"/>
      </w:rPr>
    </w:lvl>
    <w:lvl w:ilvl="1" w:tplc="FFFFFFFF">
      <w:numFmt w:val="bullet"/>
      <w:lvlText w:val="•"/>
      <w:lvlJc w:val="left"/>
      <w:pPr>
        <w:ind w:left="2431" w:hanging="440"/>
      </w:pPr>
      <w:rPr>
        <w:rFonts w:hint="default"/>
        <w:lang w:val="sl-SI" w:eastAsia="en-US" w:bidi="ar-SA"/>
      </w:rPr>
    </w:lvl>
    <w:lvl w:ilvl="2" w:tplc="FFFFFFFF">
      <w:numFmt w:val="bullet"/>
      <w:lvlText w:val="•"/>
      <w:lvlJc w:val="left"/>
      <w:pPr>
        <w:ind w:left="3423" w:hanging="440"/>
      </w:pPr>
      <w:rPr>
        <w:rFonts w:hint="default"/>
        <w:lang w:val="sl-SI" w:eastAsia="en-US" w:bidi="ar-SA"/>
      </w:rPr>
    </w:lvl>
    <w:lvl w:ilvl="3" w:tplc="FFFFFFFF">
      <w:numFmt w:val="bullet"/>
      <w:lvlText w:val="•"/>
      <w:lvlJc w:val="left"/>
      <w:pPr>
        <w:ind w:left="4415" w:hanging="440"/>
      </w:pPr>
      <w:rPr>
        <w:rFonts w:hint="default"/>
        <w:lang w:val="sl-SI" w:eastAsia="en-US" w:bidi="ar-SA"/>
      </w:rPr>
    </w:lvl>
    <w:lvl w:ilvl="4" w:tplc="FFFFFFFF">
      <w:numFmt w:val="bullet"/>
      <w:lvlText w:val="•"/>
      <w:lvlJc w:val="left"/>
      <w:pPr>
        <w:ind w:left="5407" w:hanging="440"/>
      </w:pPr>
      <w:rPr>
        <w:rFonts w:hint="default"/>
        <w:lang w:val="sl-SI" w:eastAsia="en-US" w:bidi="ar-SA"/>
      </w:rPr>
    </w:lvl>
    <w:lvl w:ilvl="5" w:tplc="FFFFFFFF">
      <w:numFmt w:val="bullet"/>
      <w:lvlText w:val="•"/>
      <w:lvlJc w:val="left"/>
      <w:pPr>
        <w:ind w:left="6399" w:hanging="440"/>
      </w:pPr>
      <w:rPr>
        <w:rFonts w:hint="default"/>
        <w:lang w:val="sl-SI" w:eastAsia="en-US" w:bidi="ar-SA"/>
      </w:rPr>
    </w:lvl>
    <w:lvl w:ilvl="6" w:tplc="FFFFFFFF">
      <w:numFmt w:val="bullet"/>
      <w:lvlText w:val="•"/>
      <w:lvlJc w:val="left"/>
      <w:pPr>
        <w:ind w:left="7391" w:hanging="440"/>
      </w:pPr>
      <w:rPr>
        <w:rFonts w:hint="default"/>
        <w:lang w:val="sl-SI" w:eastAsia="en-US" w:bidi="ar-SA"/>
      </w:rPr>
    </w:lvl>
    <w:lvl w:ilvl="7" w:tplc="FFFFFFFF">
      <w:numFmt w:val="bullet"/>
      <w:lvlText w:val="•"/>
      <w:lvlJc w:val="left"/>
      <w:pPr>
        <w:ind w:left="8383" w:hanging="440"/>
      </w:pPr>
      <w:rPr>
        <w:rFonts w:hint="default"/>
        <w:lang w:val="sl-SI" w:eastAsia="en-US" w:bidi="ar-SA"/>
      </w:rPr>
    </w:lvl>
    <w:lvl w:ilvl="8" w:tplc="FFFFFFFF">
      <w:numFmt w:val="bullet"/>
      <w:lvlText w:val="•"/>
      <w:lvlJc w:val="left"/>
      <w:pPr>
        <w:ind w:left="9375" w:hanging="440"/>
      </w:pPr>
      <w:rPr>
        <w:rFonts w:hint="default"/>
        <w:lang w:val="sl-SI" w:eastAsia="en-US" w:bidi="ar-SA"/>
      </w:rPr>
    </w:lvl>
  </w:abstractNum>
  <w:abstractNum w:abstractNumId="4" w15:restartNumberingAfterBreak="0">
    <w:nsid w:val="743264FD"/>
    <w:multiLevelType w:val="hybridMultilevel"/>
    <w:tmpl w:val="28B645EE"/>
    <w:lvl w:ilvl="0" w:tplc="34C02358">
      <w:numFmt w:val="bullet"/>
      <w:lvlText w:val="—"/>
      <w:lvlJc w:val="left"/>
      <w:pPr>
        <w:ind w:left="144" w:hanging="250"/>
      </w:pPr>
      <w:rPr>
        <w:rFonts w:ascii="Calibri" w:eastAsia="Calibri" w:hAnsi="Calibri" w:cs="Calibri" w:hint="default"/>
        <w:b w:val="0"/>
        <w:bCs w:val="0"/>
        <w:i w:val="0"/>
        <w:iCs w:val="0"/>
        <w:w w:val="100"/>
        <w:sz w:val="22"/>
        <w:szCs w:val="22"/>
        <w:lang w:val="sl-SI" w:eastAsia="en-US" w:bidi="ar-SA"/>
      </w:rPr>
    </w:lvl>
    <w:lvl w:ilvl="1" w:tplc="59466930">
      <w:numFmt w:val="bullet"/>
      <w:lvlText w:val="•"/>
      <w:lvlJc w:val="left"/>
      <w:pPr>
        <w:ind w:left="563" w:hanging="250"/>
      </w:pPr>
      <w:rPr>
        <w:rFonts w:hint="default"/>
        <w:lang w:val="sl-SI" w:eastAsia="en-US" w:bidi="ar-SA"/>
      </w:rPr>
    </w:lvl>
    <w:lvl w:ilvl="2" w:tplc="D3005AD0">
      <w:numFmt w:val="bullet"/>
      <w:lvlText w:val="•"/>
      <w:lvlJc w:val="left"/>
      <w:pPr>
        <w:ind w:left="986" w:hanging="250"/>
      </w:pPr>
      <w:rPr>
        <w:rFonts w:hint="default"/>
        <w:lang w:val="sl-SI" w:eastAsia="en-US" w:bidi="ar-SA"/>
      </w:rPr>
    </w:lvl>
    <w:lvl w:ilvl="3" w:tplc="4FBE93A8">
      <w:numFmt w:val="bullet"/>
      <w:lvlText w:val="•"/>
      <w:lvlJc w:val="left"/>
      <w:pPr>
        <w:ind w:left="1409" w:hanging="250"/>
      </w:pPr>
      <w:rPr>
        <w:rFonts w:hint="default"/>
        <w:lang w:val="sl-SI" w:eastAsia="en-US" w:bidi="ar-SA"/>
      </w:rPr>
    </w:lvl>
    <w:lvl w:ilvl="4" w:tplc="1E1A5138">
      <w:numFmt w:val="bullet"/>
      <w:lvlText w:val="•"/>
      <w:lvlJc w:val="left"/>
      <w:pPr>
        <w:ind w:left="1833" w:hanging="250"/>
      </w:pPr>
      <w:rPr>
        <w:rFonts w:hint="default"/>
        <w:lang w:val="sl-SI" w:eastAsia="en-US" w:bidi="ar-SA"/>
      </w:rPr>
    </w:lvl>
    <w:lvl w:ilvl="5" w:tplc="59C098AA">
      <w:numFmt w:val="bullet"/>
      <w:lvlText w:val="•"/>
      <w:lvlJc w:val="left"/>
      <w:pPr>
        <w:ind w:left="2256" w:hanging="250"/>
      </w:pPr>
      <w:rPr>
        <w:rFonts w:hint="default"/>
        <w:lang w:val="sl-SI" w:eastAsia="en-US" w:bidi="ar-SA"/>
      </w:rPr>
    </w:lvl>
    <w:lvl w:ilvl="6" w:tplc="18B4241A">
      <w:numFmt w:val="bullet"/>
      <w:lvlText w:val="•"/>
      <w:lvlJc w:val="left"/>
      <w:pPr>
        <w:ind w:left="2679" w:hanging="250"/>
      </w:pPr>
      <w:rPr>
        <w:rFonts w:hint="default"/>
        <w:lang w:val="sl-SI" w:eastAsia="en-US" w:bidi="ar-SA"/>
      </w:rPr>
    </w:lvl>
    <w:lvl w:ilvl="7" w:tplc="82241704">
      <w:numFmt w:val="bullet"/>
      <w:lvlText w:val="•"/>
      <w:lvlJc w:val="left"/>
      <w:pPr>
        <w:ind w:left="3103" w:hanging="250"/>
      </w:pPr>
      <w:rPr>
        <w:rFonts w:hint="default"/>
        <w:lang w:val="sl-SI" w:eastAsia="en-US" w:bidi="ar-SA"/>
      </w:rPr>
    </w:lvl>
    <w:lvl w:ilvl="8" w:tplc="49F49DBE">
      <w:numFmt w:val="bullet"/>
      <w:lvlText w:val="•"/>
      <w:lvlJc w:val="left"/>
      <w:pPr>
        <w:ind w:left="3526" w:hanging="250"/>
      </w:pPr>
      <w:rPr>
        <w:rFonts w:hint="default"/>
        <w:lang w:val="sl-SI" w:eastAsia="en-US" w:bidi="ar-SA"/>
      </w:rPr>
    </w:lvl>
  </w:abstractNum>
  <w:num w:numId="1" w16cid:durableId="1282805182">
    <w:abstractNumId w:val="4"/>
  </w:num>
  <w:num w:numId="2" w16cid:durableId="642733461">
    <w:abstractNumId w:val="0"/>
  </w:num>
  <w:num w:numId="3" w16cid:durableId="2050035504">
    <w:abstractNumId w:val="2"/>
  </w:num>
  <w:num w:numId="4" w16cid:durableId="1966424052">
    <w:abstractNumId w:val="1"/>
  </w:num>
  <w:num w:numId="5" w16cid:durableId="831683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C8A"/>
    <w:rsid w:val="00072403"/>
    <w:rsid w:val="000D041F"/>
    <w:rsid w:val="000E7554"/>
    <w:rsid w:val="0011754C"/>
    <w:rsid w:val="00121792"/>
    <w:rsid w:val="001A402A"/>
    <w:rsid w:val="001B23A3"/>
    <w:rsid w:val="001C3A74"/>
    <w:rsid w:val="001E0CD2"/>
    <w:rsid w:val="0020302C"/>
    <w:rsid w:val="00247F4B"/>
    <w:rsid w:val="002E4B2B"/>
    <w:rsid w:val="003211C1"/>
    <w:rsid w:val="003759DA"/>
    <w:rsid w:val="0039377A"/>
    <w:rsid w:val="003B701D"/>
    <w:rsid w:val="003C032D"/>
    <w:rsid w:val="00414D9D"/>
    <w:rsid w:val="004A19A4"/>
    <w:rsid w:val="00546C8A"/>
    <w:rsid w:val="005536E9"/>
    <w:rsid w:val="0056531C"/>
    <w:rsid w:val="00583141"/>
    <w:rsid w:val="005C0C7A"/>
    <w:rsid w:val="005F6F93"/>
    <w:rsid w:val="006B6B4A"/>
    <w:rsid w:val="006C0B9B"/>
    <w:rsid w:val="006C609C"/>
    <w:rsid w:val="0070475D"/>
    <w:rsid w:val="0075444E"/>
    <w:rsid w:val="00756D76"/>
    <w:rsid w:val="00764BEA"/>
    <w:rsid w:val="007A5905"/>
    <w:rsid w:val="007E4277"/>
    <w:rsid w:val="008C3B0D"/>
    <w:rsid w:val="008D10C4"/>
    <w:rsid w:val="0090376E"/>
    <w:rsid w:val="00A039A6"/>
    <w:rsid w:val="00A87143"/>
    <w:rsid w:val="00AF6C72"/>
    <w:rsid w:val="00B33C94"/>
    <w:rsid w:val="00B744B2"/>
    <w:rsid w:val="00B82F10"/>
    <w:rsid w:val="00B87113"/>
    <w:rsid w:val="00BA64FE"/>
    <w:rsid w:val="00BD1CE1"/>
    <w:rsid w:val="00C0654C"/>
    <w:rsid w:val="00C20213"/>
    <w:rsid w:val="00C42FB0"/>
    <w:rsid w:val="00C96D14"/>
    <w:rsid w:val="00CA2BC5"/>
    <w:rsid w:val="00D44B10"/>
    <w:rsid w:val="00D540A0"/>
    <w:rsid w:val="00E0475C"/>
    <w:rsid w:val="00E2224A"/>
    <w:rsid w:val="00E53ABA"/>
    <w:rsid w:val="00EA149F"/>
    <w:rsid w:val="00EB540A"/>
    <w:rsid w:val="00EE0CBA"/>
    <w:rsid w:val="00EE240D"/>
    <w:rsid w:val="00EE2DAB"/>
    <w:rsid w:val="00F25497"/>
    <w:rsid w:val="00F95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EE347"/>
  <w15:docId w15:val="{6FA00D64-526F-49F0-8BFF-6D6AECB6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lang w:val="sl-SI"/>
    </w:rPr>
  </w:style>
  <w:style w:type="paragraph" w:styleId="Naslov1">
    <w:name w:val="heading 1"/>
    <w:basedOn w:val="Navaden"/>
    <w:uiPriority w:val="9"/>
    <w:qFormat/>
    <w:pPr>
      <w:spacing w:before="35"/>
      <w:ind w:left="1718" w:hanging="361"/>
      <w:outlineLvl w:val="0"/>
    </w:pPr>
    <w:rPr>
      <w:rFonts w:ascii="Calibri Light" w:eastAsia="Calibri Light" w:hAnsi="Calibri Light" w:cs="Calibri Light"/>
      <w:sz w:val="32"/>
      <w:szCs w:val="32"/>
    </w:rPr>
  </w:style>
  <w:style w:type="paragraph" w:styleId="Naslov2">
    <w:name w:val="heading 2"/>
    <w:basedOn w:val="Navaden"/>
    <w:uiPriority w:val="9"/>
    <w:unhideWhenUsed/>
    <w:qFormat/>
    <w:pPr>
      <w:spacing w:before="1"/>
      <w:ind w:left="1450" w:hanging="453"/>
      <w:outlineLvl w:val="1"/>
    </w:pPr>
    <w:rPr>
      <w:rFonts w:ascii="Calibri Light" w:eastAsia="Calibri Light" w:hAnsi="Calibri Light" w:cs="Calibri Light"/>
      <w:sz w:val="26"/>
      <w:szCs w:val="26"/>
    </w:rPr>
  </w:style>
  <w:style w:type="paragraph" w:styleId="Naslov3">
    <w:name w:val="heading 3"/>
    <w:basedOn w:val="Navaden"/>
    <w:uiPriority w:val="9"/>
    <w:unhideWhenUsed/>
    <w:qFormat/>
    <w:pPr>
      <w:spacing w:line="264" w:lineRule="exact"/>
      <w:ind w:left="60"/>
      <w:outlineLvl w:val="2"/>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20"/>
      <w:ind w:left="1438" w:hanging="441"/>
    </w:pPr>
  </w:style>
  <w:style w:type="paragraph" w:styleId="Telobesedila">
    <w:name w:val="Body Text"/>
    <w:basedOn w:val="Navaden"/>
    <w:link w:val="TelobesedilaZnak"/>
    <w:uiPriority w:val="1"/>
    <w:qFormat/>
  </w:style>
  <w:style w:type="paragraph" w:styleId="Naslov">
    <w:name w:val="Title"/>
    <w:basedOn w:val="Navaden"/>
    <w:link w:val="NaslovZnak"/>
    <w:uiPriority w:val="10"/>
    <w:qFormat/>
    <w:pPr>
      <w:ind w:left="1051" w:right="1333"/>
      <w:jc w:val="center"/>
    </w:pPr>
    <w:rPr>
      <w:rFonts w:ascii="Calibri Light" w:eastAsia="Calibri Light" w:hAnsi="Calibri Light" w:cs="Calibri Light"/>
      <w:sz w:val="52"/>
      <w:szCs w:val="52"/>
    </w:rPr>
  </w:style>
  <w:style w:type="paragraph" w:styleId="Odstavekseznama">
    <w:name w:val="List Paragraph"/>
    <w:basedOn w:val="Navaden"/>
    <w:uiPriority w:val="1"/>
    <w:qFormat/>
    <w:pPr>
      <w:spacing w:before="35"/>
      <w:ind w:left="1718" w:hanging="441"/>
    </w:pPr>
    <w:rPr>
      <w:rFonts w:ascii="Calibri Light" w:eastAsia="Calibri Light" w:hAnsi="Calibri Light" w:cs="Calibri Light"/>
    </w:rPr>
  </w:style>
  <w:style w:type="paragraph" w:customStyle="1" w:styleId="TableParagraph">
    <w:name w:val="Table Paragraph"/>
    <w:basedOn w:val="Navaden"/>
    <w:uiPriority w:val="1"/>
    <w:qFormat/>
    <w:pPr>
      <w:spacing w:before="1" w:line="223" w:lineRule="exact"/>
      <w:ind w:left="122"/>
    </w:pPr>
    <w:rPr>
      <w:rFonts w:ascii="Calibri Light" w:eastAsia="Calibri Light" w:hAnsi="Calibri Light" w:cs="Calibri Light"/>
    </w:rPr>
  </w:style>
  <w:style w:type="paragraph" w:styleId="Napis">
    <w:name w:val="caption"/>
    <w:basedOn w:val="Navaden"/>
    <w:next w:val="Navaden"/>
    <w:uiPriority w:val="35"/>
    <w:unhideWhenUsed/>
    <w:qFormat/>
    <w:rsid w:val="00C20213"/>
    <w:pPr>
      <w:spacing w:after="200"/>
    </w:pPr>
    <w:rPr>
      <w:i/>
      <w:iCs/>
      <w:color w:val="1F497D" w:themeColor="text2"/>
      <w:sz w:val="18"/>
      <w:szCs w:val="18"/>
    </w:rPr>
  </w:style>
  <w:style w:type="paragraph" w:styleId="Glava">
    <w:name w:val="header"/>
    <w:basedOn w:val="Navaden"/>
    <w:link w:val="GlavaZnak"/>
    <w:uiPriority w:val="99"/>
    <w:unhideWhenUsed/>
    <w:rsid w:val="00583141"/>
    <w:pPr>
      <w:tabs>
        <w:tab w:val="center" w:pos="4536"/>
        <w:tab w:val="right" w:pos="9072"/>
      </w:tabs>
    </w:pPr>
  </w:style>
  <w:style w:type="character" w:customStyle="1" w:styleId="GlavaZnak">
    <w:name w:val="Glava Znak"/>
    <w:basedOn w:val="Privzetapisavaodstavka"/>
    <w:link w:val="Glava"/>
    <w:uiPriority w:val="99"/>
    <w:rsid w:val="00583141"/>
    <w:rPr>
      <w:rFonts w:ascii="Calibri" w:eastAsia="Calibri" w:hAnsi="Calibri" w:cs="Calibri"/>
      <w:lang w:val="sl-SI"/>
    </w:rPr>
  </w:style>
  <w:style w:type="paragraph" w:styleId="Noga">
    <w:name w:val="footer"/>
    <w:basedOn w:val="Navaden"/>
    <w:link w:val="NogaZnak"/>
    <w:uiPriority w:val="99"/>
    <w:unhideWhenUsed/>
    <w:rsid w:val="00583141"/>
    <w:pPr>
      <w:tabs>
        <w:tab w:val="center" w:pos="4536"/>
        <w:tab w:val="right" w:pos="9072"/>
      </w:tabs>
    </w:pPr>
  </w:style>
  <w:style w:type="character" w:customStyle="1" w:styleId="NogaZnak">
    <w:name w:val="Noga Znak"/>
    <w:basedOn w:val="Privzetapisavaodstavka"/>
    <w:link w:val="Noga"/>
    <w:uiPriority w:val="99"/>
    <w:rsid w:val="00583141"/>
    <w:rPr>
      <w:rFonts w:ascii="Calibri" w:eastAsia="Calibri" w:hAnsi="Calibri" w:cs="Calibri"/>
      <w:lang w:val="sl-SI"/>
    </w:rPr>
  </w:style>
  <w:style w:type="character" w:styleId="Hiperpovezava">
    <w:name w:val="Hyperlink"/>
    <w:basedOn w:val="Privzetapisavaodstavka"/>
    <w:uiPriority w:val="99"/>
    <w:unhideWhenUsed/>
    <w:rsid w:val="0075444E"/>
    <w:rPr>
      <w:color w:val="0000FF" w:themeColor="hyperlink"/>
      <w:u w:val="single"/>
    </w:rPr>
  </w:style>
  <w:style w:type="character" w:customStyle="1" w:styleId="Nerazreenaomemba1">
    <w:name w:val="Nerazrešena omemba1"/>
    <w:basedOn w:val="Privzetapisavaodstavka"/>
    <w:uiPriority w:val="99"/>
    <w:semiHidden/>
    <w:unhideWhenUsed/>
    <w:rsid w:val="0075444E"/>
    <w:rPr>
      <w:color w:val="605E5C"/>
      <w:shd w:val="clear" w:color="auto" w:fill="E1DFDD"/>
    </w:rPr>
  </w:style>
  <w:style w:type="character" w:customStyle="1" w:styleId="NaslovZnak">
    <w:name w:val="Naslov Znak"/>
    <w:basedOn w:val="Privzetapisavaodstavka"/>
    <w:link w:val="Naslov"/>
    <w:uiPriority w:val="10"/>
    <w:rsid w:val="00E53ABA"/>
    <w:rPr>
      <w:rFonts w:ascii="Calibri Light" w:eastAsia="Calibri Light" w:hAnsi="Calibri Light" w:cs="Calibri Light"/>
      <w:sz w:val="52"/>
      <w:szCs w:val="52"/>
      <w:lang w:val="sl-SI"/>
    </w:rPr>
  </w:style>
  <w:style w:type="character" w:customStyle="1" w:styleId="TelobesedilaZnak">
    <w:name w:val="Telo besedila Znak"/>
    <w:basedOn w:val="Privzetapisavaodstavka"/>
    <w:link w:val="Telobesedila"/>
    <w:uiPriority w:val="1"/>
    <w:rsid w:val="000E7554"/>
    <w:rPr>
      <w:rFonts w:ascii="Calibri" w:eastAsia="Calibri" w:hAnsi="Calibri" w:cs="Calibri"/>
      <w:lang w:val="sl-SI"/>
    </w:rPr>
  </w:style>
  <w:style w:type="character" w:styleId="Pripombasklic">
    <w:name w:val="annotation reference"/>
    <w:basedOn w:val="Privzetapisavaodstavka"/>
    <w:uiPriority w:val="99"/>
    <w:semiHidden/>
    <w:unhideWhenUsed/>
    <w:rsid w:val="00EE0CBA"/>
    <w:rPr>
      <w:sz w:val="16"/>
      <w:szCs w:val="16"/>
    </w:rPr>
  </w:style>
  <w:style w:type="paragraph" w:styleId="Pripombabesedilo">
    <w:name w:val="annotation text"/>
    <w:basedOn w:val="Navaden"/>
    <w:link w:val="PripombabesediloZnak"/>
    <w:uiPriority w:val="99"/>
    <w:unhideWhenUsed/>
    <w:rsid w:val="00EE0CBA"/>
    <w:rPr>
      <w:sz w:val="20"/>
      <w:szCs w:val="20"/>
    </w:rPr>
  </w:style>
  <w:style w:type="character" w:customStyle="1" w:styleId="PripombabesediloZnak">
    <w:name w:val="Pripomba – besedilo Znak"/>
    <w:basedOn w:val="Privzetapisavaodstavka"/>
    <w:link w:val="Pripombabesedilo"/>
    <w:uiPriority w:val="99"/>
    <w:rsid w:val="00EE0CBA"/>
    <w:rPr>
      <w:rFonts w:ascii="Calibri" w:eastAsia="Calibri" w:hAnsi="Calibri" w:cs="Calibri"/>
      <w:sz w:val="20"/>
      <w:szCs w:val="20"/>
      <w:lang w:val="sl-SI"/>
    </w:rPr>
  </w:style>
  <w:style w:type="paragraph" w:styleId="Zadevapripombe">
    <w:name w:val="annotation subject"/>
    <w:basedOn w:val="Pripombabesedilo"/>
    <w:next w:val="Pripombabesedilo"/>
    <w:link w:val="ZadevapripombeZnak"/>
    <w:uiPriority w:val="99"/>
    <w:semiHidden/>
    <w:unhideWhenUsed/>
    <w:rsid w:val="00EE0CBA"/>
    <w:rPr>
      <w:b/>
      <w:bCs/>
    </w:rPr>
  </w:style>
  <w:style w:type="character" w:customStyle="1" w:styleId="ZadevapripombeZnak">
    <w:name w:val="Zadeva pripombe Znak"/>
    <w:basedOn w:val="PripombabesediloZnak"/>
    <w:link w:val="Zadevapripombe"/>
    <w:uiPriority w:val="99"/>
    <w:semiHidden/>
    <w:rsid w:val="00EE0CBA"/>
    <w:rPr>
      <w:rFonts w:ascii="Calibri" w:eastAsia="Calibri" w:hAnsi="Calibri" w:cs="Calibri"/>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64032">
      <w:bodyDiv w:val="1"/>
      <w:marLeft w:val="0"/>
      <w:marRight w:val="0"/>
      <w:marTop w:val="0"/>
      <w:marBottom w:val="0"/>
      <w:divBdr>
        <w:top w:val="none" w:sz="0" w:space="0" w:color="auto"/>
        <w:left w:val="none" w:sz="0" w:space="0" w:color="auto"/>
        <w:bottom w:val="none" w:sz="0" w:space="0" w:color="auto"/>
        <w:right w:val="none" w:sz="0" w:space="0" w:color="auto"/>
      </w:divBdr>
    </w:div>
    <w:div w:id="1516964131">
      <w:bodyDiv w:val="1"/>
      <w:marLeft w:val="0"/>
      <w:marRight w:val="0"/>
      <w:marTop w:val="0"/>
      <w:marBottom w:val="0"/>
      <w:divBdr>
        <w:top w:val="none" w:sz="0" w:space="0" w:color="auto"/>
        <w:left w:val="none" w:sz="0" w:space="0" w:color="auto"/>
        <w:bottom w:val="none" w:sz="0" w:space="0" w:color="auto"/>
        <w:right w:val="none" w:sz="0" w:space="0" w:color="auto"/>
      </w:divBdr>
    </w:div>
    <w:div w:id="1871457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SL/TXT/PDF/?uri=CELEX:32017R0745&amp;from=SL" TargetMode="External"/><Relationship Id="rId18" Type="http://schemas.openxmlformats.org/officeDocument/2006/relationships/image" Target="media/image4.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pot.gov.si/" TargetMode="External"/><Relationship Id="rId25" Type="http://schemas.openxmlformats.org/officeDocument/2006/relationships/image" Target="media/image9.pn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s://eur-lex.europa.eu/legal-content/EN/TXT/PDF/?uri=CELEX:02017R0746-20170505&amp;from=SL" TargetMode="External"/><Relationship Id="rId20" Type="http://schemas.openxmlformats.org/officeDocument/2006/relationships/hyperlink" Target="https://evem.gov.si/info/common/pomoc-in-podpora/uporabniska-navodila-za-e-postopke-na-portalu-spot-(evem)/si-pass-registracija/"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r-lex.europa.eu/legal-content/SL/TXT/PDF/?uri=CELEX:02017R0746-20220128&amp;from=SL"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lex.europa.eu/legal-content/EN/TXT/PDF/?uri=CELEX:02017R0745-20200424&amp;from=SL"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5.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CE4936-F6D9-4006-B2FB-6CE43051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1530</Words>
  <Characters>8727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Obranovič</dc:creator>
  <cp:lastModifiedBy>Maruša Marš</cp:lastModifiedBy>
  <cp:revision>7</cp:revision>
  <cp:lastPrinted>2023-01-16T08:26:00Z</cp:lastPrinted>
  <dcterms:created xsi:type="dcterms:W3CDTF">2023-06-09T07:25:00Z</dcterms:created>
  <dcterms:modified xsi:type="dcterms:W3CDTF">2023-10-17T07:22:00Z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for Microsoft 365</vt:lpwstr>
  </property>
  <property fmtid="{D5CDD505-2E9C-101B-9397-08002B2CF9AE}" pid="4" name="LastSaved">
    <vt:filetime>2021-09-22T00:00:00Z</vt:filetime>
  </property>
</Properties>
</file>