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F271" w14:textId="77777777" w:rsidR="00A644CE" w:rsidRDefault="00A644CE" w:rsidP="00A644CE">
      <w:pPr>
        <w:pStyle w:val="ZADEVA"/>
        <w:rPr>
          <w:bCs/>
          <w:iCs/>
          <w:lang w:val="sl-SI"/>
        </w:rPr>
      </w:pPr>
    </w:p>
    <w:p w14:paraId="21798CFA" w14:textId="0FC1743E" w:rsidR="00A644CE" w:rsidRPr="00FD7B02" w:rsidRDefault="00324E42" w:rsidP="00A644CE">
      <w:pPr>
        <w:pStyle w:val="ZADEVA"/>
        <w:rPr>
          <w:bCs/>
          <w:iCs/>
          <w:lang w:val="sl-SI"/>
        </w:rPr>
      </w:pPr>
      <w:r>
        <w:rPr>
          <w:bCs/>
          <w:iCs/>
          <w:lang w:val="sl-SI"/>
        </w:rPr>
        <w:t>Obrazec OUS–</w:t>
      </w:r>
      <w:r w:rsidR="00A644CE">
        <w:rPr>
          <w:bCs/>
          <w:iCs/>
          <w:lang w:val="sl-SI"/>
        </w:rPr>
        <w:t>spl</w:t>
      </w:r>
    </w:p>
    <w:p w14:paraId="4F2227F0" w14:textId="77777777" w:rsidR="00A644CE" w:rsidRDefault="00A644CE" w:rsidP="00A644CE">
      <w:pPr>
        <w:pStyle w:val="ZADEVA"/>
        <w:rPr>
          <w:lang w:val="sl-SI"/>
        </w:rPr>
      </w:pPr>
    </w:p>
    <w:p w14:paraId="6C630936" w14:textId="77777777" w:rsidR="00A644CE" w:rsidRDefault="00A644CE" w:rsidP="00A644CE">
      <w:pPr>
        <w:pStyle w:val="ZADEVA"/>
        <w:jc w:val="center"/>
        <w:rPr>
          <w:lang w:val="sl-SI"/>
        </w:rPr>
      </w:pPr>
      <w:r>
        <w:rPr>
          <w:lang w:val="sl-SI"/>
        </w:rPr>
        <w:t xml:space="preserve">VLOGA ZA DOLOČITEV </w:t>
      </w:r>
    </w:p>
    <w:p w14:paraId="2E655374" w14:textId="77777777" w:rsidR="00A644CE" w:rsidRDefault="00A644CE" w:rsidP="00A644CE">
      <w:pPr>
        <w:pStyle w:val="ZADEVA"/>
        <w:jc w:val="center"/>
        <w:rPr>
          <w:lang w:val="sl-SI"/>
        </w:rPr>
      </w:pPr>
      <w:r>
        <w:rPr>
          <w:lang w:val="sl-SI"/>
        </w:rPr>
        <w:t>ORGANA ZA UGOTAVLJANJE SKLADNOSTI (OUS) / PRIGLAŠENEGA ORGANA (PO)</w:t>
      </w:r>
    </w:p>
    <w:p w14:paraId="13120352" w14:textId="71A3E9C6" w:rsidR="000F597F" w:rsidRDefault="000F597F" w:rsidP="000F597F">
      <w:pPr>
        <w:rPr>
          <w:lang w:val="sl-SI"/>
        </w:rPr>
      </w:pPr>
    </w:p>
    <w:tbl>
      <w:tblPr>
        <w:tblpPr w:leftFromText="141" w:rightFromText="141" w:vertAnchor="text" w:horzAnchor="margin" w:tblpY="2207"/>
        <w:tblW w:w="8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3543"/>
        <w:gridCol w:w="1560"/>
      </w:tblGrid>
      <w:tr w:rsidR="004D7482" w:rsidRPr="0041623F" w14:paraId="7A516B98" w14:textId="77777777" w:rsidTr="004D7482">
        <w:trPr>
          <w:trHeight w:val="530"/>
        </w:trPr>
        <w:tc>
          <w:tcPr>
            <w:tcW w:w="8789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6613595" w14:textId="77777777" w:rsidR="004D7482" w:rsidRPr="0041623F" w:rsidRDefault="004D7482" w:rsidP="004D7482">
            <w:pPr>
              <w:numPr>
                <w:ilvl w:val="0"/>
                <w:numId w:val="6"/>
              </w:numPr>
              <w:ind w:left="318" w:hanging="318"/>
              <w:rPr>
                <w:b/>
                <w:lang w:val="sl-SI"/>
              </w:rPr>
            </w:pPr>
            <w:r w:rsidRPr="0041623F">
              <w:rPr>
                <w:b/>
                <w:lang w:val="sl-SI"/>
              </w:rPr>
              <w:t>Splošni podatki o vložniku</w:t>
            </w:r>
          </w:p>
        </w:tc>
      </w:tr>
      <w:tr w:rsidR="004D7482" w:rsidRPr="0041623F" w14:paraId="5A76ED30" w14:textId="77777777" w:rsidTr="004D7482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14:paraId="20999796" w14:textId="77777777" w:rsidR="004D7482" w:rsidRPr="0041623F" w:rsidRDefault="004D7482" w:rsidP="004D7482">
            <w:pPr>
              <w:rPr>
                <w:lang w:val="sl-SI"/>
              </w:rPr>
            </w:pPr>
            <w:r w:rsidRPr="0041623F">
              <w:rPr>
                <w:lang w:val="sl-SI"/>
              </w:rPr>
              <w:t>Naziv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F592897" w14:textId="77777777" w:rsidR="004D7482" w:rsidRPr="0041623F" w:rsidRDefault="004D7482" w:rsidP="004D7482">
            <w:pPr>
              <w:rPr>
                <w:lang w:val="sl-SI"/>
              </w:rPr>
            </w:pPr>
          </w:p>
        </w:tc>
      </w:tr>
      <w:tr w:rsidR="004D7482" w:rsidRPr="0041623F" w14:paraId="72C36EE1" w14:textId="77777777" w:rsidTr="004D7482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14:paraId="1F763D74" w14:textId="77777777" w:rsidR="004D7482" w:rsidRPr="0041623F" w:rsidRDefault="004D7482" w:rsidP="004D7482">
            <w:pPr>
              <w:rPr>
                <w:lang w:val="sl-SI"/>
              </w:rPr>
            </w:pPr>
            <w:r w:rsidRPr="0041623F">
              <w:rPr>
                <w:lang w:val="sl-SI"/>
              </w:rPr>
              <w:t>Naslov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6205E04" w14:textId="77777777" w:rsidR="004D7482" w:rsidRPr="0041623F" w:rsidRDefault="004D7482" w:rsidP="004D7482">
            <w:pPr>
              <w:rPr>
                <w:lang w:val="sl-SI"/>
              </w:rPr>
            </w:pPr>
          </w:p>
        </w:tc>
      </w:tr>
      <w:tr w:rsidR="004D7482" w:rsidRPr="0041623F" w14:paraId="75D97F4C" w14:textId="77777777" w:rsidTr="004D7482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14:paraId="4E81AD1E" w14:textId="77777777" w:rsidR="004D7482" w:rsidRPr="0041623F" w:rsidRDefault="004D7482" w:rsidP="004D7482">
            <w:pPr>
              <w:rPr>
                <w:lang w:val="sl-SI"/>
              </w:rPr>
            </w:pPr>
            <w:r>
              <w:rPr>
                <w:lang w:val="sl-SI"/>
              </w:rPr>
              <w:t>Telefon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FDB29A5" w14:textId="77777777" w:rsidR="004D7482" w:rsidRPr="0041623F" w:rsidRDefault="004D7482" w:rsidP="004D7482">
            <w:pPr>
              <w:rPr>
                <w:lang w:val="sl-SI"/>
              </w:rPr>
            </w:pPr>
          </w:p>
        </w:tc>
      </w:tr>
      <w:tr w:rsidR="004D7482" w:rsidRPr="0041623F" w14:paraId="1592F905" w14:textId="77777777" w:rsidTr="004D7482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14:paraId="33F57714" w14:textId="77777777" w:rsidR="004D7482" w:rsidRPr="0041623F" w:rsidRDefault="004D7482" w:rsidP="004D7482">
            <w:pPr>
              <w:rPr>
                <w:lang w:val="sl-SI"/>
              </w:rPr>
            </w:pPr>
            <w:proofErr w:type="spellStart"/>
            <w:r>
              <w:rPr>
                <w:lang w:val="sl-SI"/>
              </w:rPr>
              <w:t>Fax</w:t>
            </w:r>
            <w:proofErr w:type="spellEnd"/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AE60677" w14:textId="77777777" w:rsidR="004D7482" w:rsidRPr="0041623F" w:rsidRDefault="004D7482" w:rsidP="004D7482">
            <w:pPr>
              <w:rPr>
                <w:lang w:val="sl-SI"/>
              </w:rPr>
            </w:pPr>
          </w:p>
        </w:tc>
      </w:tr>
      <w:tr w:rsidR="004D7482" w:rsidRPr="0041623F" w14:paraId="5AC87895" w14:textId="77777777" w:rsidTr="004D7482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14:paraId="4267FCF9" w14:textId="77777777" w:rsidR="004D7482" w:rsidRDefault="004D7482" w:rsidP="004D7482">
            <w:pPr>
              <w:rPr>
                <w:lang w:val="sl-SI"/>
              </w:rPr>
            </w:pPr>
            <w:r>
              <w:rPr>
                <w:lang w:val="sl-SI"/>
              </w:rPr>
              <w:t>Spletna stran podjetja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A60B33A" w14:textId="77777777" w:rsidR="004D7482" w:rsidRPr="0041623F" w:rsidRDefault="004D7482" w:rsidP="004D7482">
            <w:pPr>
              <w:rPr>
                <w:lang w:val="sl-SI"/>
              </w:rPr>
            </w:pPr>
          </w:p>
        </w:tc>
      </w:tr>
      <w:tr w:rsidR="004D7482" w:rsidRPr="0041623F" w14:paraId="225F389E" w14:textId="77777777" w:rsidTr="004D7482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14:paraId="57C6D507" w14:textId="77777777" w:rsidR="004D7482" w:rsidRPr="0041623F" w:rsidRDefault="004D7482" w:rsidP="004D7482">
            <w:pPr>
              <w:rPr>
                <w:lang w:val="sl-SI"/>
              </w:rPr>
            </w:pPr>
            <w:r>
              <w:rPr>
                <w:lang w:val="sl-SI"/>
              </w:rPr>
              <w:t>E-mail naslov podjetja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1E752C6" w14:textId="77777777" w:rsidR="004D7482" w:rsidRPr="0041623F" w:rsidRDefault="004D7482" w:rsidP="004D7482">
            <w:pPr>
              <w:rPr>
                <w:lang w:val="sl-SI"/>
              </w:rPr>
            </w:pPr>
          </w:p>
        </w:tc>
      </w:tr>
      <w:tr w:rsidR="004D7482" w:rsidRPr="0041623F" w14:paraId="7C105C16" w14:textId="77777777" w:rsidTr="004D7482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14:paraId="3A0BD234" w14:textId="77777777" w:rsidR="004D7482" w:rsidRPr="0041623F" w:rsidRDefault="004D7482" w:rsidP="004D7482">
            <w:pPr>
              <w:rPr>
                <w:lang w:val="sl-SI"/>
              </w:rPr>
            </w:pPr>
            <w:r w:rsidRPr="0041623F">
              <w:rPr>
                <w:lang w:val="sl-SI"/>
              </w:rPr>
              <w:t>Zakoniti zastopnik(i)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8BE656" w14:textId="77777777" w:rsidR="004D7482" w:rsidRPr="0041623F" w:rsidRDefault="004D7482" w:rsidP="004D7482">
            <w:pPr>
              <w:rPr>
                <w:lang w:val="sl-SI"/>
              </w:rPr>
            </w:pPr>
          </w:p>
        </w:tc>
      </w:tr>
      <w:tr w:rsidR="004D7482" w:rsidRPr="0041623F" w14:paraId="3275110D" w14:textId="77777777" w:rsidTr="004D7482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14:paraId="1AA9B919" w14:textId="77777777" w:rsidR="004D7482" w:rsidRDefault="004D7482" w:rsidP="004D7482">
            <w:pPr>
              <w:rPr>
                <w:lang w:val="sl-SI"/>
              </w:rPr>
            </w:pPr>
            <w:r>
              <w:rPr>
                <w:lang w:val="sl-SI"/>
              </w:rPr>
              <w:t xml:space="preserve">Kontaktna oseba za področje določitve </w:t>
            </w:r>
          </w:p>
          <w:p w14:paraId="7C2EA65B" w14:textId="77777777" w:rsidR="004D7482" w:rsidRPr="0041623F" w:rsidRDefault="004D7482" w:rsidP="004D7482">
            <w:pPr>
              <w:rPr>
                <w:lang w:val="sl-SI"/>
              </w:rPr>
            </w:pPr>
            <w:r>
              <w:rPr>
                <w:lang w:val="sl-SI"/>
              </w:rPr>
              <w:t>(e-mail naslov)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4B0ECB1" w14:textId="77777777" w:rsidR="004D7482" w:rsidRPr="0041623F" w:rsidRDefault="004D7482" w:rsidP="004D7482">
            <w:pPr>
              <w:rPr>
                <w:lang w:val="sl-SI"/>
              </w:rPr>
            </w:pPr>
          </w:p>
        </w:tc>
      </w:tr>
      <w:tr w:rsidR="004D7482" w:rsidRPr="0041623F" w14:paraId="7DCAC42D" w14:textId="77777777" w:rsidTr="004D7482">
        <w:trPr>
          <w:trHeight w:val="623"/>
        </w:trPr>
        <w:tc>
          <w:tcPr>
            <w:tcW w:w="7229" w:type="dxa"/>
            <w:gridSpan w:val="2"/>
            <w:shd w:val="clear" w:color="auto" w:fill="auto"/>
            <w:vAlign w:val="center"/>
          </w:tcPr>
          <w:p w14:paraId="501BF5E4" w14:textId="77777777" w:rsidR="004D7482" w:rsidRDefault="004D7482" w:rsidP="004D7482">
            <w:pPr>
              <w:tabs>
                <w:tab w:val="left" w:pos="977"/>
              </w:tabs>
              <w:rPr>
                <w:lang w:val="sl-SI"/>
              </w:rPr>
            </w:pPr>
            <w:r>
              <w:rPr>
                <w:lang w:val="sl-SI"/>
              </w:rPr>
              <w:t xml:space="preserve">Po pridobitvi odločbe za določitev za organ za ugotavljanje skladnosti, želimo, da nas ministrstvo priglasi Evropski komisiji in državam članicam </w:t>
            </w:r>
          </w:p>
          <w:p w14:paraId="5BB50152" w14:textId="77777777" w:rsidR="004D7482" w:rsidRPr="0041623F" w:rsidRDefault="004D7482" w:rsidP="004D7482">
            <w:pPr>
              <w:tabs>
                <w:tab w:val="left" w:pos="977"/>
              </w:tabs>
              <w:rPr>
                <w:lang w:val="sl-SI"/>
              </w:rPr>
            </w:pPr>
            <w:r>
              <w:rPr>
                <w:lang w:val="sl-SI"/>
              </w:rPr>
              <w:t>(status priglašenega organa)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008A4B" w14:textId="77777777" w:rsidR="004D7482" w:rsidRDefault="004D7482" w:rsidP="004D7482">
            <w:pPr>
              <w:tabs>
                <w:tab w:val="left" w:pos="977"/>
              </w:tabs>
              <w:rPr>
                <w:lang w:val="sl-SI"/>
              </w:rPr>
            </w:pPr>
            <w:r w:rsidRPr="002C2E44">
              <w:rPr>
                <w:rFonts w:ascii="Calibri" w:hAnsi="Calibri"/>
                <w:b/>
                <w:lang w:val="sl-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E44">
              <w:rPr>
                <w:rFonts w:ascii="Calibri" w:hAnsi="Calibri"/>
                <w:b/>
                <w:lang w:val="sl-SI"/>
              </w:rPr>
              <w:instrText xml:space="preserve"> FORMCHECKBOX </w:instrText>
            </w:r>
            <w:r w:rsidRPr="002C2E44">
              <w:rPr>
                <w:rFonts w:ascii="Calibri" w:hAnsi="Calibri"/>
                <w:b/>
                <w:lang w:val="sl-SI"/>
              </w:rPr>
            </w:r>
            <w:r w:rsidRPr="002C2E44">
              <w:rPr>
                <w:rFonts w:ascii="Calibri" w:hAnsi="Calibri"/>
                <w:b/>
                <w:lang w:val="sl-SI"/>
              </w:rPr>
              <w:fldChar w:fldCharType="end"/>
            </w:r>
            <w:r>
              <w:rPr>
                <w:rFonts w:ascii="Calibri" w:hAnsi="Calibri"/>
                <w:b/>
                <w:lang w:val="sl-SI"/>
              </w:rPr>
              <w:t xml:space="preserve"> </w:t>
            </w:r>
            <w:r w:rsidRPr="0041623F">
              <w:rPr>
                <w:lang w:val="sl-SI"/>
              </w:rPr>
              <w:t>DA</w:t>
            </w:r>
          </w:p>
          <w:p w14:paraId="11C6417B" w14:textId="77777777" w:rsidR="004D7482" w:rsidRPr="0041623F" w:rsidRDefault="004D7482" w:rsidP="004D7482">
            <w:pPr>
              <w:tabs>
                <w:tab w:val="left" w:pos="977"/>
              </w:tabs>
              <w:rPr>
                <w:lang w:val="sl-SI"/>
              </w:rPr>
            </w:pPr>
            <w:r w:rsidRPr="002C2E44">
              <w:rPr>
                <w:rFonts w:ascii="Calibri" w:hAnsi="Calibri"/>
                <w:b/>
                <w:lang w:val="sl-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E44">
              <w:rPr>
                <w:rFonts w:ascii="Calibri" w:hAnsi="Calibri"/>
                <w:b/>
                <w:lang w:val="sl-SI"/>
              </w:rPr>
              <w:instrText xml:space="preserve"> FORMCHECKBOX </w:instrText>
            </w:r>
            <w:r w:rsidRPr="002C2E44">
              <w:rPr>
                <w:rFonts w:ascii="Calibri" w:hAnsi="Calibri"/>
                <w:b/>
                <w:lang w:val="sl-SI"/>
              </w:rPr>
            </w:r>
            <w:r w:rsidRPr="002C2E44">
              <w:rPr>
                <w:rFonts w:ascii="Calibri" w:hAnsi="Calibri"/>
                <w:b/>
                <w:lang w:val="sl-SI"/>
              </w:rPr>
              <w:fldChar w:fldCharType="end"/>
            </w:r>
            <w:r>
              <w:rPr>
                <w:rFonts w:ascii="Calibri" w:hAnsi="Calibri"/>
                <w:b/>
                <w:lang w:val="sl-SI"/>
              </w:rPr>
              <w:t xml:space="preserve"> </w:t>
            </w:r>
            <w:r w:rsidRPr="0041623F">
              <w:rPr>
                <w:lang w:val="sl-SI"/>
              </w:rPr>
              <w:t>NE</w:t>
            </w:r>
          </w:p>
        </w:tc>
      </w:tr>
      <w:tr w:rsidR="004D7482" w:rsidRPr="0041623F" w14:paraId="122A9FD1" w14:textId="77777777" w:rsidTr="004D7482">
        <w:trPr>
          <w:trHeight w:val="530"/>
        </w:trPr>
        <w:tc>
          <w:tcPr>
            <w:tcW w:w="8789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6D4F0E6" w14:textId="77777777" w:rsidR="004D7482" w:rsidRPr="0041623F" w:rsidRDefault="004D7482" w:rsidP="004D7482">
            <w:pPr>
              <w:numPr>
                <w:ilvl w:val="0"/>
                <w:numId w:val="6"/>
              </w:numPr>
              <w:tabs>
                <w:tab w:val="left" w:pos="268"/>
              </w:tabs>
              <w:ind w:left="0" w:firstLine="0"/>
              <w:rPr>
                <w:b/>
                <w:lang w:val="sl-SI"/>
              </w:rPr>
            </w:pPr>
            <w:r w:rsidRPr="0041623F">
              <w:rPr>
                <w:b/>
                <w:lang w:val="sl-SI"/>
              </w:rPr>
              <w:t>Podatki o področju določitve</w:t>
            </w:r>
          </w:p>
        </w:tc>
      </w:tr>
      <w:tr w:rsidR="004D7482" w:rsidRPr="0041623F" w14:paraId="61C2A5C8" w14:textId="77777777" w:rsidTr="004D7482">
        <w:tc>
          <w:tcPr>
            <w:tcW w:w="8789" w:type="dxa"/>
            <w:gridSpan w:val="3"/>
            <w:shd w:val="clear" w:color="auto" w:fill="auto"/>
          </w:tcPr>
          <w:p w14:paraId="0841DCDC" w14:textId="77777777" w:rsidR="004D7482" w:rsidRPr="0041623F" w:rsidRDefault="004D7482" w:rsidP="004D7482">
            <w:pPr>
              <w:tabs>
                <w:tab w:val="left" w:pos="977"/>
              </w:tabs>
              <w:jc w:val="both"/>
              <w:rPr>
                <w:lang w:val="sl-SI"/>
              </w:rPr>
            </w:pPr>
            <w:r w:rsidRPr="0041623F">
              <w:rPr>
                <w:lang w:val="sl-SI"/>
              </w:rPr>
              <w:t>Tehnični predpis / direktiva, na podlagi katerega želite opravljati naloge ugotavljanja skladnosti</w:t>
            </w:r>
          </w:p>
        </w:tc>
      </w:tr>
      <w:tr w:rsidR="004D7482" w:rsidRPr="0041623F" w14:paraId="5FB73478" w14:textId="77777777" w:rsidTr="004D7482">
        <w:tc>
          <w:tcPr>
            <w:tcW w:w="8789" w:type="dxa"/>
            <w:gridSpan w:val="3"/>
            <w:shd w:val="clear" w:color="auto" w:fill="auto"/>
          </w:tcPr>
          <w:p w14:paraId="035EDCE6" w14:textId="77777777" w:rsidR="004D7482" w:rsidRPr="0041623F" w:rsidRDefault="004D7482" w:rsidP="004D7482">
            <w:pPr>
              <w:tabs>
                <w:tab w:val="left" w:pos="977"/>
              </w:tabs>
              <w:rPr>
                <w:lang w:val="sl-SI"/>
              </w:rPr>
            </w:pPr>
          </w:p>
          <w:p w14:paraId="694D24F7" w14:textId="77777777" w:rsidR="004D7482" w:rsidRPr="0041623F" w:rsidRDefault="004D7482" w:rsidP="004D7482">
            <w:pPr>
              <w:tabs>
                <w:tab w:val="left" w:pos="977"/>
              </w:tabs>
              <w:rPr>
                <w:lang w:val="sl-SI"/>
              </w:rPr>
            </w:pPr>
          </w:p>
          <w:p w14:paraId="4F900786" w14:textId="77777777" w:rsidR="004D7482" w:rsidRPr="0041623F" w:rsidRDefault="004D7482" w:rsidP="004D7482">
            <w:pPr>
              <w:tabs>
                <w:tab w:val="left" w:pos="977"/>
              </w:tabs>
              <w:rPr>
                <w:lang w:val="sl-SI"/>
              </w:rPr>
            </w:pPr>
          </w:p>
          <w:p w14:paraId="637D79D1" w14:textId="77777777" w:rsidR="004D7482" w:rsidRPr="0041623F" w:rsidRDefault="004D7482" w:rsidP="004D7482">
            <w:pPr>
              <w:tabs>
                <w:tab w:val="left" w:pos="977"/>
              </w:tabs>
              <w:rPr>
                <w:lang w:val="sl-SI"/>
              </w:rPr>
            </w:pPr>
          </w:p>
        </w:tc>
      </w:tr>
      <w:tr w:rsidR="004D7482" w:rsidRPr="0041623F" w14:paraId="5B4C64C1" w14:textId="77777777" w:rsidTr="004D7482">
        <w:tc>
          <w:tcPr>
            <w:tcW w:w="8789" w:type="dxa"/>
            <w:gridSpan w:val="3"/>
            <w:shd w:val="clear" w:color="auto" w:fill="auto"/>
          </w:tcPr>
          <w:p w14:paraId="1264CEDE" w14:textId="77777777" w:rsidR="004D7482" w:rsidRPr="003448BD" w:rsidRDefault="004D7482" w:rsidP="004D7482">
            <w:pPr>
              <w:tabs>
                <w:tab w:val="left" w:pos="977"/>
              </w:tabs>
              <w:jc w:val="both"/>
              <w:rPr>
                <w:lang w:val="sl-SI"/>
              </w:rPr>
            </w:pPr>
            <w:r w:rsidRPr="003448BD">
              <w:rPr>
                <w:lang w:val="sl-SI"/>
              </w:rPr>
              <w:t xml:space="preserve">Navedba številke in datuma odločbe </w:t>
            </w:r>
          </w:p>
          <w:p w14:paraId="4060C402" w14:textId="77777777" w:rsidR="004D7482" w:rsidRPr="0041623F" w:rsidRDefault="004D7482" w:rsidP="004D7482">
            <w:pPr>
              <w:tabs>
                <w:tab w:val="left" w:pos="977"/>
              </w:tabs>
              <w:jc w:val="both"/>
              <w:rPr>
                <w:lang w:val="sl-SI"/>
              </w:rPr>
            </w:pPr>
            <w:r w:rsidRPr="003448BD">
              <w:rPr>
                <w:lang w:val="sl-SI"/>
              </w:rPr>
              <w:t>(samo v primeru, da gre za vlogo za podaljšanje veljavnosti že izdane odločbe)</w:t>
            </w:r>
          </w:p>
        </w:tc>
      </w:tr>
      <w:tr w:rsidR="004D7482" w:rsidRPr="0041623F" w14:paraId="1A2D0043" w14:textId="77777777" w:rsidTr="004D7482">
        <w:tc>
          <w:tcPr>
            <w:tcW w:w="8789" w:type="dxa"/>
            <w:gridSpan w:val="3"/>
            <w:shd w:val="clear" w:color="auto" w:fill="auto"/>
          </w:tcPr>
          <w:p w14:paraId="1CC22CC3" w14:textId="77777777" w:rsidR="004D7482" w:rsidRDefault="004D7482" w:rsidP="004D7482">
            <w:pPr>
              <w:tabs>
                <w:tab w:val="left" w:pos="977"/>
              </w:tabs>
              <w:rPr>
                <w:lang w:val="sl-SI"/>
              </w:rPr>
            </w:pPr>
          </w:p>
          <w:p w14:paraId="603BF6DA" w14:textId="77777777" w:rsidR="004D7482" w:rsidRDefault="004D7482" w:rsidP="004D7482">
            <w:pPr>
              <w:tabs>
                <w:tab w:val="left" w:pos="977"/>
              </w:tabs>
              <w:rPr>
                <w:lang w:val="sl-SI"/>
              </w:rPr>
            </w:pPr>
          </w:p>
          <w:p w14:paraId="7779E401" w14:textId="77777777" w:rsidR="004D7482" w:rsidRPr="0041623F" w:rsidRDefault="004D7482" w:rsidP="004D7482">
            <w:pPr>
              <w:tabs>
                <w:tab w:val="left" w:pos="977"/>
              </w:tabs>
              <w:rPr>
                <w:lang w:val="sl-SI"/>
              </w:rPr>
            </w:pPr>
          </w:p>
        </w:tc>
      </w:tr>
    </w:tbl>
    <w:p w14:paraId="384C321D" w14:textId="078774C7" w:rsidR="004D7482" w:rsidRDefault="004D7482" w:rsidP="000F597F">
      <w:pPr>
        <w:rPr>
          <w:lang w:val="sl-SI"/>
        </w:rPr>
      </w:pPr>
    </w:p>
    <w:p w14:paraId="7297AA4A" w14:textId="3F6CDB55" w:rsidR="004D7482" w:rsidRDefault="004D7482" w:rsidP="000F597F">
      <w:pPr>
        <w:rPr>
          <w:lang w:val="sl-SI"/>
        </w:rPr>
      </w:pPr>
    </w:p>
    <w:p w14:paraId="4E272EDC" w14:textId="503D85BD" w:rsidR="004D7482" w:rsidRDefault="004D7482" w:rsidP="000F597F">
      <w:pPr>
        <w:rPr>
          <w:lang w:val="sl-SI"/>
        </w:rPr>
      </w:pPr>
    </w:p>
    <w:p w14:paraId="63407900" w14:textId="77777777" w:rsidR="004D7482" w:rsidRDefault="004D7482" w:rsidP="000F597F">
      <w:pPr>
        <w:rPr>
          <w:lang w:val="sl-SI"/>
        </w:rPr>
      </w:pPr>
    </w:p>
    <w:p w14:paraId="3E27FBB5" w14:textId="1EF01736" w:rsidR="004D7482" w:rsidRDefault="004D7482" w:rsidP="000F597F">
      <w:pPr>
        <w:rPr>
          <w:lang w:val="sl-SI"/>
        </w:rPr>
      </w:pPr>
    </w:p>
    <w:p w14:paraId="7BB73EE4" w14:textId="3FF4AD96" w:rsidR="004D7482" w:rsidRDefault="004D7482" w:rsidP="000F597F">
      <w:pPr>
        <w:rPr>
          <w:lang w:val="sl-SI"/>
        </w:rPr>
      </w:pPr>
    </w:p>
    <w:p w14:paraId="28B4179B" w14:textId="1FFA4D0F" w:rsidR="004D7482" w:rsidRDefault="004D7482" w:rsidP="000F597F">
      <w:pPr>
        <w:rPr>
          <w:lang w:val="sl-SI"/>
        </w:rPr>
      </w:pPr>
    </w:p>
    <w:p w14:paraId="606AF151" w14:textId="01B8AB76" w:rsidR="004D7482" w:rsidRDefault="004D7482" w:rsidP="000F597F">
      <w:pPr>
        <w:rPr>
          <w:lang w:val="sl-SI"/>
        </w:rPr>
      </w:pPr>
    </w:p>
    <w:p w14:paraId="24968B16" w14:textId="3E628DD5" w:rsidR="004D7482" w:rsidRDefault="004D7482" w:rsidP="000F597F">
      <w:pPr>
        <w:rPr>
          <w:lang w:val="sl-SI"/>
        </w:rPr>
      </w:pPr>
    </w:p>
    <w:p w14:paraId="65E7EFC1" w14:textId="0DE5B4FB" w:rsidR="004D7482" w:rsidRDefault="004D7482" w:rsidP="000F597F">
      <w:pPr>
        <w:rPr>
          <w:lang w:val="sl-SI"/>
        </w:rPr>
      </w:pPr>
    </w:p>
    <w:p w14:paraId="405CA9F2" w14:textId="3DF07B8F" w:rsidR="004D7482" w:rsidRDefault="004D7482" w:rsidP="000F597F">
      <w:pPr>
        <w:rPr>
          <w:lang w:val="sl-SI"/>
        </w:rPr>
      </w:pPr>
    </w:p>
    <w:p w14:paraId="41DE0605" w14:textId="77777777" w:rsidR="004D7482" w:rsidRPr="000F597F" w:rsidRDefault="004D7482" w:rsidP="000F597F">
      <w:pPr>
        <w:rPr>
          <w:lang w:val="sl-SI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827"/>
        <w:gridCol w:w="1701"/>
        <w:gridCol w:w="1560"/>
      </w:tblGrid>
      <w:tr w:rsidR="00A644CE" w:rsidRPr="0041623F" w14:paraId="7A3159DF" w14:textId="77777777" w:rsidTr="00A04CE7">
        <w:trPr>
          <w:trHeight w:val="530"/>
        </w:trPr>
        <w:tc>
          <w:tcPr>
            <w:tcW w:w="8789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A6C5CD0" w14:textId="77777777" w:rsidR="00A644CE" w:rsidRPr="0041623F" w:rsidRDefault="00A644CE" w:rsidP="00D65E14">
            <w:pPr>
              <w:numPr>
                <w:ilvl w:val="0"/>
                <w:numId w:val="6"/>
              </w:numPr>
              <w:tabs>
                <w:tab w:val="left" w:pos="280"/>
              </w:tabs>
              <w:ind w:left="0" w:firstLine="0"/>
              <w:jc w:val="both"/>
              <w:rPr>
                <w:b/>
                <w:lang w:val="sl-SI"/>
              </w:rPr>
            </w:pPr>
            <w:r w:rsidRPr="0041623F">
              <w:rPr>
                <w:b/>
                <w:lang w:val="sl-SI"/>
              </w:rPr>
              <w:lastRenderedPageBreak/>
              <w:t>Opredelitev vrste, področja in obsega nalog ter proizvodov, na katere se naloge nanašajo</w:t>
            </w:r>
          </w:p>
        </w:tc>
      </w:tr>
      <w:tr w:rsidR="00A644CE" w:rsidRPr="0041623F" w14:paraId="1A078AF2" w14:textId="77777777" w:rsidTr="00A04CE7">
        <w:tc>
          <w:tcPr>
            <w:tcW w:w="8789" w:type="dxa"/>
            <w:gridSpan w:val="4"/>
            <w:shd w:val="clear" w:color="auto" w:fill="auto"/>
          </w:tcPr>
          <w:p w14:paraId="5251B6B3" w14:textId="77777777" w:rsidR="00A644CE" w:rsidRPr="0041623F" w:rsidRDefault="00A644CE" w:rsidP="00D65E14">
            <w:pPr>
              <w:tabs>
                <w:tab w:val="left" w:pos="977"/>
              </w:tabs>
              <w:jc w:val="both"/>
              <w:rPr>
                <w:lang w:val="sl-SI"/>
              </w:rPr>
            </w:pPr>
            <w:r w:rsidRPr="0041623F">
              <w:rPr>
                <w:lang w:val="sl-SI"/>
              </w:rPr>
              <w:t xml:space="preserve">Družina proizvodov oziroma skupine proizvodov (sklic na harmonizirane standarde, ki ustvarjajo domnevo o skladnosti), katerih skladnost bo OUS / PO ugotavljal </w:t>
            </w:r>
          </w:p>
          <w:p w14:paraId="23DAC014" w14:textId="77777777" w:rsidR="00A644CE" w:rsidRPr="0041623F" w:rsidRDefault="00A644CE" w:rsidP="00D65E14">
            <w:pPr>
              <w:tabs>
                <w:tab w:val="left" w:pos="977"/>
              </w:tabs>
              <w:jc w:val="both"/>
              <w:rPr>
                <w:lang w:val="sl-SI"/>
              </w:rPr>
            </w:pPr>
            <w:r w:rsidRPr="0041623F">
              <w:rPr>
                <w:lang w:val="sl-SI"/>
              </w:rPr>
              <w:t>(navesti člen tehničnega predpisa / aneks direktive)</w:t>
            </w:r>
          </w:p>
        </w:tc>
      </w:tr>
      <w:tr w:rsidR="00A644CE" w:rsidRPr="0041623F" w14:paraId="38CE459E" w14:textId="77777777" w:rsidTr="00A04CE7">
        <w:tc>
          <w:tcPr>
            <w:tcW w:w="8789" w:type="dxa"/>
            <w:gridSpan w:val="4"/>
            <w:shd w:val="clear" w:color="auto" w:fill="auto"/>
          </w:tcPr>
          <w:p w14:paraId="2E6A2AED" w14:textId="77777777" w:rsidR="00A644CE" w:rsidRPr="0041623F" w:rsidRDefault="00A644CE" w:rsidP="00D65E14">
            <w:pPr>
              <w:tabs>
                <w:tab w:val="left" w:pos="977"/>
              </w:tabs>
              <w:rPr>
                <w:lang w:val="sl-SI"/>
              </w:rPr>
            </w:pPr>
          </w:p>
          <w:p w14:paraId="39FD84BD" w14:textId="77777777" w:rsidR="00A644CE" w:rsidRPr="0041623F" w:rsidRDefault="00A644CE" w:rsidP="00D65E14">
            <w:pPr>
              <w:tabs>
                <w:tab w:val="left" w:pos="977"/>
              </w:tabs>
              <w:rPr>
                <w:lang w:val="sl-SI"/>
              </w:rPr>
            </w:pPr>
          </w:p>
          <w:p w14:paraId="4DDA1ACE" w14:textId="77777777" w:rsidR="00A644CE" w:rsidRPr="0041623F" w:rsidRDefault="00A644CE" w:rsidP="00D65E14">
            <w:pPr>
              <w:tabs>
                <w:tab w:val="left" w:pos="977"/>
              </w:tabs>
              <w:rPr>
                <w:lang w:val="sl-SI"/>
              </w:rPr>
            </w:pPr>
          </w:p>
          <w:p w14:paraId="43432A00" w14:textId="77777777" w:rsidR="00A644CE" w:rsidRPr="0041623F" w:rsidRDefault="00A644CE" w:rsidP="00D65E14">
            <w:pPr>
              <w:tabs>
                <w:tab w:val="left" w:pos="977"/>
              </w:tabs>
              <w:rPr>
                <w:lang w:val="sl-SI"/>
              </w:rPr>
            </w:pPr>
          </w:p>
          <w:p w14:paraId="02AF21B0" w14:textId="77777777" w:rsidR="00A644CE" w:rsidRDefault="00A644CE" w:rsidP="00D65E14">
            <w:pPr>
              <w:tabs>
                <w:tab w:val="left" w:pos="977"/>
              </w:tabs>
              <w:rPr>
                <w:lang w:val="sl-SI"/>
              </w:rPr>
            </w:pPr>
          </w:p>
          <w:p w14:paraId="13AC0EB1" w14:textId="77777777" w:rsidR="00A644CE" w:rsidRPr="0041623F" w:rsidRDefault="00A644CE" w:rsidP="00D65E14">
            <w:pPr>
              <w:tabs>
                <w:tab w:val="left" w:pos="977"/>
              </w:tabs>
              <w:rPr>
                <w:lang w:val="sl-SI"/>
              </w:rPr>
            </w:pPr>
          </w:p>
          <w:p w14:paraId="4ABC6728" w14:textId="77777777" w:rsidR="00A644CE" w:rsidRPr="0041623F" w:rsidRDefault="00A644CE" w:rsidP="00D65E14">
            <w:pPr>
              <w:tabs>
                <w:tab w:val="left" w:pos="977"/>
              </w:tabs>
              <w:rPr>
                <w:lang w:val="sl-SI"/>
              </w:rPr>
            </w:pPr>
          </w:p>
        </w:tc>
      </w:tr>
      <w:tr w:rsidR="00A644CE" w:rsidRPr="0041623F" w14:paraId="75152A89" w14:textId="77777777" w:rsidTr="00A04CE7">
        <w:tc>
          <w:tcPr>
            <w:tcW w:w="8789" w:type="dxa"/>
            <w:gridSpan w:val="4"/>
            <w:shd w:val="clear" w:color="auto" w:fill="auto"/>
          </w:tcPr>
          <w:p w14:paraId="5C51A14D" w14:textId="77777777" w:rsidR="00A644CE" w:rsidRPr="0041623F" w:rsidRDefault="00A644CE" w:rsidP="00D65E14">
            <w:pPr>
              <w:tabs>
                <w:tab w:val="left" w:pos="977"/>
              </w:tabs>
              <w:rPr>
                <w:lang w:val="sl-SI"/>
              </w:rPr>
            </w:pPr>
            <w:r w:rsidRPr="0041623F">
              <w:rPr>
                <w:lang w:val="sl-SI"/>
              </w:rPr>
              <w:t>Delovne naloge - postopek oziroma modul</w:t>
            </w:r>
          </w:p>
          <w:p w14:paraId="42A5FE2F" w14:textId="77777777" w:rsidR="00A644CE" w:rsidRPr="0041623F" w:rsidRDefault="00A644CE" w:rsidP="00D65E14">
            <w:pPr>
              <w:tabs>
                <w:tab w:val="left" w:pos="977"/>
              </w:tabs>
              <w:rPr>
                <w:lang w:val="sl-SI"/>
              </w:rPr>
            </w:pPr>
            <w:r w:rsidRPr="0041623F">
              <w:rPr>
                <w:lang w:val="sl-SI"/>
              </w:rPr>
              <w:t>(navesti č</w:t>
            </w:r>
            <w:r>
              <w:rPr>
                <w:lang w:val="sl-SI"/>
              </w:rPr>
              <w:t>len tehničnega predpisa / aneks</w:t>
            </w:r>
            <w:r w:rsidRPr="0041623F">
              <w:rPr>
                <w:lang w:val="sl-SI"/>
              </w:rPr>
              <w:t xml:space="preserve"> direktive)</w:t>
            </w:r>
          </w:p>
        </w:tc>
      </w:tr>
      <w:tr w:rsidR="00A644CE" w:rsidRPr="0041623F" w14:paraId="328084B3" w14:textId="77777777" w:rsidTr="00A04CE7">
        <w:tc>
          <w:tcPr>
            <w:tcW w:w="8789" w:type="dxa"/>
            <w:gridSpan w:val="4"/>
            <w:shd w:val="clear" w:color="auto" w:fill="auto"/>
          </w:tcPr>
          <w:p w14:paraId="480DC553" w14:textId="77777777" w:rsidR="00A644CE" w:rsidRPr="0041623F" w:rsidRDefault="00A644CE" w:rsidP="00D65E14">
            <w:pPr>
              <w:tabs>
                <w:tab w:val="left" w:pos="977"/>
              </w:tabs>
              <w:rPr>
                <w:lang w:val="sl-SI"/>
              </w:rPr>
            </w:pPr>
          </w:p>
          <w:p w14:paraId="5357EF39" w14:textId="77777777" w:rsidR="00A644CE" w:rsidRPr="0041623F" w:rsidRDefault="00A644CE" w:rsidP="00D65E14">
            <w:pPr>
              <w:tabs>
                <w:tab w:val="left" w:pos="977"/>
              </w:tabs>
              <w:rPr>
                <w:lang w:val="sl-SI"/>
              </w:rPr>
            </w:pPr>
          </w:p>
          <w:p w14:paraId="6F813106" w14:textId="77777777" w:rsidR="00A644CE" w:rsidRPr="0041623F" w:rsidRDefault="00A644CE" w:rsidP="00D65E14">
            <w:pPr>
              <w:tabs>
                <w:tab w:val="left" w:pos="977"/>
              </w:tabs>
              <w:rPr>
                <w:lang w:val="sl-SI"/>
              </w:rPr>
            </w:pPr>
          </w:p>
          <w:p w14:paraId="4A42B2C8" w14:textId="77777777" w:rsidR="00A644CE" w:rsidRPr="0041623F" w:rsidRDefault="00A644CE" w:rsidP="00D65E14">
            <w:pPr>
              <w:tabs>
                <w:tab w:val="left" w:pos="977"/>
              </w:tabs>
              <w:rPr>
                <w:lang w:val="sl-SI"/>
              </w:rPr>
            </w:pPr>
          </w:p>
          <w:p w14:paraId="7BD18961" w14:textId="77777777" w:rsidR="00A644CE" w:rsidRPr="0041623F" w:rsidRDefault="00A644CE" w:rsidP="00D65E14">
            <w:pPr>
              <w:tabs>
                <w:tab w:val="left" w:pos="977"/>
              </w:tabs>
              <w:rPr>
                <w:lang w:val="sl-SI"/>
              </w:rPr>
            </w:pPr>
          </w:p>
          <w:p w14:paraId="30904F91" w14:textId="77777777" w:rsidR="00A644CE" w:rsidRPr="0041623F" w:rsidRDefault="00A644CE" w:rsidP="00D65E14">
            <w:pPr>
              <w:tabs>
                <w:tab w:val="left" w:pos="977"/>
              </w:tabs>
              <w:rPr>
                <w:lang w:val="sl-SI"/>
              </w:rPr>
            </w:pPr>
          </w:p>
          <w:p w14:paraId="2B4934EF" w14:textId="77777777" w:rsidR="00A644CE" w:rsidRPr="0041623F" w:rsidRDefault="00A644CE" w:rsidP="00D65E14">
            <w:pPr>
              <w:tabs>
                <w:tab w:val="left" w:pos="977"/>
              </w:tabs>
              <w:rPr>
                <w:lang w:val="sl-SI"/>
              </w:rPr>
            </w:pPr>
          </w:p>
        </w:tc>
      </w:tr>
      <w:tr w:rsidR="00A644CE" w:rsidRPr="0041623F" w14:paraId="5E590EE4" w14:textId="77777777" w:rsidTr="00A04CE7">
        <w:trPr>
          <w:trHeight w:val="530"/>
        </w:trPr>
        <w:tc>
          <w:tcPr>
            <w:tcW w:w="8789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76F92A2" w14:textId="77777777" w:rsidR="00A644CE" w:rsidRPr="0041623F" w:rsidRDefault="00A644CE" w:rsidP="00D65E14">
            <w:pPr>
              <w:numPr>
                <w:ilvl w:val="0"/>
                <w:numId w:val="6"/>
              </w:numPr>
              <w:tabs>
                <w:tab w:val="left" w:pos="280"/>
              </w:tabs>
              <w:ind w:left="0" w:firstLine="0"/>
              <w:jc w:val="both"/>
              <w:rPr>
                <w:b/>
                <w:lang w:val="sl-SI"/>
              </w:rPr>
            </w:pPr>
            <w:r w:rsidRPr="0041623F">
              <w:rPr>
                <w:b/>
                <w:lang w:val="sl-SI"/>
              </w:rPr>
              <w:t>Listine, ki izkazujejo usposobljenost vložnika za izpolnjevanje zahtev</w:t>
            </w:r>
          </w:p>
        </w:tc>
      </w:tr>
      <w:tr w:rsidR="00A644CE" w:rsidRPr="0041623F" w14:paraId="780BEEBE" w14:textId="77777777" w:rsidTr="00A04CE7">
        <w:tc>
          <w:tcPr>
            <w:tcW w:w="5528" w:type="dxa"/>
            <w:gridSpan w:val="2"/>
            <w:shd w:val="clear" w:color="auto" w:fill="auto"/>
          </w:tcPr>
          <w:p w14:paraId="199D29F5" w14:textId="77777777" w:rsidR="00324E42" w:rsidRDefault="00A644CE" w:rsidP="00D65E14">
            <w:pPr>
              <w:tabs>
                <w:tab w:val="left" w:pos="977"/>
              </w:tabs>
              <w:jc w:val="both"/>
              <w:rPr>
                <w:lang w:val="sl-SI"/>
              </w:rPr>
            </w:pPr>
            <w:r w:rsidRPr="0041623F">
              <w:rPr>
                <w:lang w:val="sl-SI"/>
              </w:rPr>
              <w:t>Ustanova, ki je izdala akreditacijsko listino</w:t>
            </w:r>
            <w:r w:rsidR="00324E42" w:rsidRPr="0041623F">
              <w:rPr>
                <w:lang w:val="sl-SI"/>
              </w:rPr>
              <w:t xml:space="preserve"> </w:t>
            </w:r>
          </w:p>
          <w:p w14:paraId="3D5F4969" w14:textId="77777777" w:rsidR="00324E42" w:rsidRDefault="00324E42" w:rsidP="00D65E14">
            <w:pPr>
              <w:tabs>
                <w:tab w:val="left" w:pos="977"/>
              </w:tabs>
              <w:jc w:val="both"/>
              <w:rPr>
                <w:lang w:val="sl-SI"/>
              </w:rPr>
            </w:pPr>
            <w:r w:rsidRPr="0041623F">
              <w:rPr>
                <w:lang w:val="sl-SI"/>
              </w:rPr>
              <w:t xml:space="preserve">Številka akreditacijske listine </w:t>
            </w:r>
          </w:p>
          <w:p w14:paraId="0B901DD6" w14:textId="77777777" w:rsidR="00324E42" w:rsidRDefault="00324E42" w:rsidP="00D65E14">
            <w:pPr>
              <w:tabs>
                <w:tab w:val="left" w:pos="977"/>
              </w:tabs>
              <w:jc w:val="both"/>
              <w:rPr>
                <w:lang w:val="sl-SI"/>
              </w:rPr>
            </w:pPr>
            <w:r w:rsidRPr="0041623F">
              <w:rPr>
                <w:lang w:val="sl-SI"/>
              </w:rPr>
              <w:t>Datum izdaje akreditacijske listine</w:t>
            </w:r>
            <w:r w:rsidRPr="003448BD">
              <w:rPr>
                <w:lang w:val="sl-SI"/>
              </w:rPr>
              <w:t xml:space="preserve"> </w:t>
            </w:r>
          </w:p>
          <w:p w14:paraId="32D5424E" w14:textId="77777777" w:rsidR="00A644CE" w:rsidRDefault="00324E42" w:rsidP="00D65E14">
            <w:pPr>
              <w:tabs>
                <w:tab w:val="left" w:pos="977"/>
              </w:tabs>
              <w:jc w:val="both"/>
              <w:rPr>
                <w:lang w:val="sl-SI"/>
              </w:rPr>
            </w:pPr>
            <w:r w:rsidRPr="003448BD">
              <w:rPr>
                <w:lang w:val="sl-SI"/>
              </w:rPr>
              <w:t>Navedba standarda, na osnovi katerega je bila izdana akreditacijska listina</w:t>
            </w:r>
          </w:p>
          <w:p w14:paraId="3A5D8094" w14:textId="77777777" w:rsidR="00324E42" w:rsidRDefault="00324E42" w:rsidP="00D65E14">
            <w:pPr>
              <w:tabs>
                <w:tab w:val="left" w:pos="977"/>
              </w:tabs>
              <w:jc w:val="both"/>
              <w:rPr>
                <w:lang w:val="sl-SI"/>
              </w:rPr>
            </w:pPr>
            <w:r w:rsidRPr="0041623F">
              <w:rPr>
                <w:lang w:val="sl-SI"/>
              </w:rPr>
              <w:t>Številka priloge k akreditacijski listini</w:t>
            </w:r>
          </w:p>
          <w:p w14:paraId="301A8A3A" w14:textId="77777777" w:rsidR="00324E42" w:rsidRPr="0041623F" w:rsidRDefault="00324E42" w:rsidP="00D65E14">
            <w:pPr>
              <w:tabs>
                <w:tab w:val="left" w:pos="977"/>
              </w:tabs>
              <w:jc w:val="both"/>
              <w:rPr>
                <w:lang w:val="sl-SI"/>
              </w:rPr>
            </w:pPr>
            <w:r w:rsidRPr="0041623F">
              <w:rPr>
                <w:lang w:val="sl-SI"/>
              </w:rPr>
              <w:t>Datum priloge k akreditacijski listini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0535B275" w14:textId="77777777" w:rsidR="00A644CE" w:rsidRPr="0041623F" w:rsidRDefault="00A644CE" w:rsidP="00D65E14">
            <w:pPr>
              <w:tabs>
                <w:tab w:val="left" w:pos="977"/>
              </w:tabs>
              <w:jc w:val="both"/>
              <w:rPr>
                <w:lang w:val="sl-SI"/>
              </w:rPr>
            </w:pPr>
          </w:p>
        </w:tc>
      </w:tr>
      <w:tr w:rsidR="00324E42" w:rsidRPr="0041623F" w14:paraId="36C538B0" w14:textId="77777777" w:rsidTr="00A04CE7">
        <w:tc>
          <w:tcPr>
            <w:tcW w:w="5528" w:type="dxa"/>
            <w:gridSpan w:val="2"/>
            <w:shd w:val="clear" w:color="auto" w:fill="auto"/>
          </w:tcPr>
          <w:p w14:paraId="7CD2F0B9" w14:textId="77777777" w:rsidR="00324E42" w:rsidRDefault="00324E42" w:rsidP="00F5741E">
            <w:pPr>
              <w:tabs>
                <w:tab w:val="left" w:pos="977"/>
              </w:tabs>
              <w:jc w:val="both"/>
              <w:rPr>
                <w:lang w:val="sl-SI"/>
              </w:rPr>
            </w:pPr>
            <w:r w:rsidRPr="0041623F">
              <w:rPr>
                <w:lang w:val="sl-SI"/>
              </w:rPr>
              <w:t xml:space="preserve">Ustanova, ki je izdala akreditacijsko listino </w:t>
            </w:r>
          </w:p>
          <w:p w14:paraId="4369D33B" w14:textId="77777777" w:rsidR="00324E42" w:rsidRDefault="00324E42" w:rsidP="00F5741E">
            <w:pPr>
              <w:tabs>
                <w:tab w:val="left" w:pos="977"/>
              </w:tabs>
              <w:jc w:val="both"/>
              <w:rPr>
                <w:lang w:val="sl-SI"/>
              </w:rPr>
            </w:pPr>
            <w:r w:rsidRPr="0041623F">
              <w:rPr>
                <w:lang w:val="sl-SI"/>
              </w:rPr>
              <w:t xml:space="preserve">Številka akreditacijske listine </w:t>
            </w:r>
          </w:p>
          <w:p w14:paraId="4DD9592C" w14:textId="77777777" w:rsidR="00324E42" w:rsidRDefault="00324E42" w:rsidP="00F5741E">
            <w:pPr>
              <w:tabs>
                <w:tab w:val="left" w:pos="977"/>
              </w:tabs>
              <w:jc w:val="both"/>
              <w:rPr>
                <w:lang w:val="sl-SI"/>
              </w:rPr>
            </w:pPr>
            <w:r w:rsidRPr="0041623F">
              <w:rPr>
                <w:lang w:val="sl-SI"/>
              </w:rPr>
              <w:t>Datum izdaje akreditacijske listine</w:t>
            </w:r>
            <w:r w:rsidRPr="003448BD">
              <w:rPr>
                <w:lang w:val="sl-SI"/>
              </w:rPr>
              <w:t xml:space="preserve"> </w:t>
            </w:r>
          </w:p>
          <w:p w14:paraId="263EC58D" w14:textId="77777777" w:rsidR="00324E42" w:rsidRDefault="00324E42" w:rsidP="00F5741E">
            <w:pPr>
              <w:tabs>
                <w:tab w:val="left" w:pos="977"/>
              </w:tabs>
              <w:jc w:val="both"/>
              <w:rPr>
                <w:lang w:val="sl-SI"/>
              </w:rPr>
            </w:pPr>
            <w:r w:rsidRPr="003448BD">
              <w:rPr>
                <w:lang w:val="sl-SI"/>
              </w:rPr>
              <w:t>Navedba standarda, na osnovi katerega je bila izdana akreditacijska listina</w:t>
            </w:r>
          </w:p>
          <w:p w14:paraId="512D8086" w14:textId="77777777" w:rsidR="00324E42" w:rsidRDefault="00324E42" w:rsidP="00F5741E">
            <w:pPr>
              <w:tabs>
                <w:tab w:val="left" w:pos="977"/>
              </w:tabs>
              <w:jc w:val="both"/>
              <w:rPr>
                <w:lang w:val="sl-SI"/>
              </w:rPr>
            </w:pPr>
            <w:r w:rsidRPr="0041623F">
              <w:rPr>
                <w:lang w:val="sl-SI"/>
              </w:rPr>
              <w:t>Številka priloge k akreditacijski listini</w:t>
            </w:r>
          </w:p>
          <w:p w14:paraId="59A86766" w14:textId="77777777" w:rsidR="00324E42" w:rsidRPr="0041623F" w:rsidRDefault="00324E42" w:rsidP="00F5741E">
            <w:pPr>
              <w:tabs>
                <w:tab w:val="left" w:pos="977"/>
              </w:tabs>
              <w:jc w:val="both"/>
              <w:rPr>
                <w:lang w:val="sl-SI"/>
              </w:rPr>
            </w:pPr>
            <w:r w:rsidRPr="0041623F">
              <w:rPr>
                <w:lang w:val="sl-SI"/>
              </w:rPr>
              <w:t>Datum priloge k akreditacijski listini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2C93A247" w14:textId="77777777" w:rsidR="00324E42" w:rsidRPr="0041623F" w:rsidRDefault="00324E42" w:rsidP="00D65E14">
            <w:pPr>
              <w:tabs>
                <w:tab w:val="left" w:pos="977"/>
              </w:tabs>
              <w:jc w:val="both"/>
              <w:rPr>
                <w:lang w:val="sl-SI"/>
              </w:rPr>
            </w:pPr>
          </w:p>
        </w:tc>
      </w:tr>
      <w:tr w:rsidR="00324E42" w:rsidRPr="0041623F" w14:paraId="14E71E06" w14:textId="77777777" w:rsidTr="00A04CE7">
        <w:tc>
          <w:tcPr>
            <w:tcW w:w="5528" w:type="dxa"/>
            <w:gridSpan w:val="2"/>
            <w:shd w:val="clear" w:color="auto" w:fill="auto"/>
          </w:tcPr>
          <w:p w14:paraId="471C88EF" w14:textId="77777777" w:rsidR="00324E42" w:rsidRPr="0041623F" w:rsidRDefault="00324E42" w:rsidP="00D65E14">
            <w:pPr>
              <w:tabs>
                <w:tab w:val="left" w:pos="977"/>
              </w:tabs>
              <w:jc w:val="both"/>
              <w:rPr>
                <w:lang w:val="sl-SI"/>
              </w:rPr>
            </w:pPr>
            <w:r w:rsidRPr="0041623F">
              <w:rPr>
                <w:lang w:val="sl-SI"/>
              </w:rPr>
              <w:t>Druge listine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2CBE203A" w14:textId="77777777" w:rsidR="00324E42" w:rsidRPr="0041623F" w:rsidRDefault="00324E42" w:rsidP="00D65E14">
            <w:pPr>
              <w:tabs>
                <w:tab w:val="left" w:pos="977"/>
              </w:tabs>
              <w:jc w:val="both"/>
              <w:rPr>
                <w:lang w:val="sl-SI"/>
              </w:rPr>
            </w:pPr>
          </w:p>
        </w:tc>
      </w:tr>
      <w:tr w:rsidR="00324E42" w:rsidRPr="0041623F" w14:paraId="6AFC3746" w14:textId="77777777" w:rsidTr="00A04CE7">
        <w:trPr>
          <w:trHeight w:val="338"/>
        </w:trPr>
        <w:tc>
          <w:tcPr>
            <w:tcW w:w="87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1779491" w14:textId="77777777" w:rsidR="00324E42" w:rsidRPr="003448BD" w:rsidRDefault="00324E42" w:rsidP="00D65E14">
            <w:pPr>
              <w:tabs>
                <w:tab w:val="left" w:pos="977"/>
              </w:tabs>
              <w:jc w:val="both"/>
              <w:rPr>
                <w:lang w:val="sl-SI"/>
              </w:rPr>
            </w:pPr>
            <w:r w:rsidRPr="003448BD">
              <w:rPr>
                <w:lang w:val="sl-SI"/>
              </w:rPr>
              <w:t xml:space="preserve">Podatki o pridobivanju akreditacije </w:t>
            </w:r>
          </w:p>
          <w:p w14:paraId="638B1D9F" w14:textId="77777777" w:rsidR="00324E42" w:rsidRPr="0041623F" w:rsidRDefault="00324E42" w:rsidP="00D65E14">
            <w:pPr>
              <w:tabs>
                <w:tab w:val="left" w:pos="977"/>
              </w:tabs>
              <w:jc w:val="both"/>
              <w:rPr>
                <w:lang w:val="sl-SI"/>
              </w:rPr>
            </w:pPr>
            <w:r w:rsidRPr="003448BD">
              <w:rPr>
                <w:lang w:val="sl-SI"/>
              </w:rPr>
              <w:t>(obvezno izpolniti v primeru, če vložnik še ni akreditiran ali je v postopku pridobitve akreditacije za vrsto, področje ali obseg nalog ter proizvodov, na katere se vloga nanaša)</w:t>
            </w:r>
          </w:p>
        </w:tc>
      </w:tr>
      <w:tr w:rsidR="00324E42" w:rsidRPr="0041623F" w14:paraId="5958AB30" w14:textId="77777777" w:rsidTr="00A04CE7">
        <w:trPr>
          <w:trHeight w:val="1722"/>
        </w:trPr>
        <w:tc>
          <w:tcPr>
            <w:tcW w:w="878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8E16DEA" w14:textId="77777777" w:rsidR="00324E42" w:rsidRDefault="00324E42" w:rsidP="00D65E14">
            <w:pPr>
              <w:tabs>
                <w:tab w:val="left" w:pos="977"/>
              </w:tabs>
              <w:jc w:val="both"/>
              <w:rPr>
                <w:lang w:val="sl-SI"/>
              </w:rPr>
            </w:pPr>
          </w:p>
          <w:p w14:paraId="2B42A305" w14:textId="77777777" w:rsidR="00324E42" w:rsidRDefault="00324E42" w:rsidP="00D65E14">
            <w:pPr>
              <w:tabs>
                <w:tab w:val="left" w:pos="977"/>
              </w:tabs>
              <w:jc w:val="both"/>
              <w:rPr>
                <w:lang w:val="sl-SI"/>
              </w:rPr>
            </w:pPr>
          </w:p>
          <w:p w14:paraId="3674B7B5" w14:textId="77777777" w:rsidR="00324E42" w:rsidRDefault="00324E42" w:rsidP="00D65E14">
            <w:pPr>
              <w:tabs>
                <w:tab w:val="left" w:pos="977"/>
              </w:tabs>
              <w:jc w:val="both"/>
              <w:rPr>
                <w:lang w:val="sl-SI"/>
              </w:rPr>
            </w:pPr>
          </w:p>
          <w:p w14:paraId="36B859C5" w14:textId="77777777" w:rsidR="00324E42" w:rsidRPr="0041623F" w:rsidRDefault="00324E42" w:rsidP="00D65E14">
            <w:pPr>
              <w:tabs>
                <w:tab w:val="left" w:pos="977"/>
              </w:tabs>
              <w:jc w:val="both"/>
              <w:rPr>
                <w:lang w:val="sl-SI"/>
              </w:rPr>
            </w:pPr>
          </w:p>
        </w:tc>
      </w:tr>
      <w:tr w:rsidR="00324E42" w:rsidRPr="0041623F" w14:paraId="1F6E19FB" w14:textId="77777777" w:rsidTr="00A04CE7">
        <w:trPr>
          <w:trHeight w:val="530"/>
        </w:trPr>
        <w:tc>
          <w:tcPr>
            <w:tcW w:w="8789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9AC3B5C" w14:textId="77777777" w:rsidR="00324E42" w:rsidRPr="0041623F" w:rsidRDefault="00324E42" w:rsidP="00D65E14">
            <w:pPr>
              <w:numPr>
                <w:ilvl w:val="0"/>
                <w:numId w:val="6"/>
              </w:numPr>
              <w:tabs>
                <w:tab w:val="left" w:pos="280"/>
              </w:tabs>
              <w:ind w:left="0" w:firstLine="0"/>
              <w:jc w:val="both"/>
              <w:rPr>
                <w:b/>
                <w:lang w:val="sl-SI"/>
              </w:rPr>
            </w:pPr>
            <w:r w:rsidRPr="0041623F">
              <w:rPr>
                <w:b/>
                <w:lang w:val="sl-SI"/>
              </w:rPr>
              <w:t>Delovne izkušnje na področju</w:t>
            </w:r>
          </w:p>
        </w:tc>
      </w:tr>
      <w:tr w:rsidR="00324E42" w:rsidRPr="0041623F" w14:paraId="140DF538" w14:textId="77777777" w:rsidTr="00A04CE7">
        <w:trPr>
          <w:trHeight w:val="394"/>
        </w:trPr>
        <w:tc>
          <w:tcPr>
            <w:tcW w:w="8789" w:type="dxa"/>
            <w:gridSpan w:val="4"/>
            <w:shd w:val="clear" w:color="auto" w:fill="auto"/>
            <w:vAlign w:val="center"/>
          </w:tcPr>
          <w:p w14:paraId="5DE778B1" w14:textId="77777777" w:rsidR="00324E42" w:rsidRPr="0041623F" w:rsidRDefault="00324E42" w:rsidP="00324E42">
            <w:pPr>
              <w:tabs>
                <w:tab w:val="left" w:pos="977"/>
              </w:tabs>
              <w:rPr>
                <w:lang w:val="sl-SI"/>
              </w:rPr>
            </w:pPr>
            <w:r>
              <w:rPr>
                <w:lang w:val="sl-SI"/>
              </w:rPr>
              <w:t>Kadrovske zmogljivosti (Priloga 1 – organigram) in opis r</w:t>
            </w:r>
            <w:r w:rsidRPr="0041623F">
              <w:rPr>
                <w:lang w:val="sl-SI"/>
              </w:rPr>
              <w:t>eferenc zaposlenih (</w:t>
            </w:r>
            <w:r>
              <w:rPr>
                <w:lang w:val="sl-SI"/>
              </w:rPr>
              <w:t>stopnja in smer izobrazbe</w:t>
            </w:r>
            <w:r w:rsidRPr="0041623F">
              <w:rPr>
                <w:lang w:val="sl-SI"/>
              </w:rPr>
              <w:t xml:space="preserve">, leta delovnih izkušenj na </w:t>
            </w:r>
            <w:r>
              <w:rPr>
                <w:lang w:val="sl-SI"/>
              </w:rPr>
              <w:t>določenem strokovnem</w:t>
            </w:r>
            <w:r w:rsidRPr="0041623F">
              <w:rPr>
                <w:lang w:val="sl-SI"/>
              </w:rPr>
              <w:t xml:space="preserve"> področju, ipd.)</w:t>
            </w:r>
          </w:p>
        </w:tc>
      </w:tr>
      <w:tr w:rsidR="00324E42" w:rsidRPr="0041623F" w14:paraId="7CEB3C39" w14:textId="77777777" w:rsidTr="004D7482">
        <w:trPr>
          <w:trHeight w:val="2404"/>
        </w:trPr>
        <w:tc>
          <w:tcPr>
            <w:tcW w:w="8789" w:type="dxa"/>
            <w:gridSpan w:val="4"/>
            <w:shd w:val="clear" w:color="auto" w:fill="auto"/>
          </w:tcPr>
          <w:p w14:paraId="768533CA" w14:textId="77777777" w:rsidR="00324E42" w:rsidRPr="0041623F" w:rsidRDefault="00324E42" w:rsidP="00D65E14">
            <w:pPr>
              <w:tabs>
                <w:tab w:val="left" w:pos="977"/>
              </w:tabs>
              <w:jc w:val="both"/>
              <w:rPr>
                <w:lang w:val="sl-SI"/>
              </w:rPr>
            </w:pPr>
          </w:p>
          <w:p w14:paraId="6F20D367" w14:textId="77777777" w:rsidR="00324E42" w:rsidRPr="0041623F" w:rsidRDefault="00324E42" w:rsidP="00D65E14">
            <w:pPr>
              <w:tabs>
                <w:tab w:val="left" w:pos="977"/>
              </w:tabs>
              <w:jc w:val="both"/>
              <w:rPr>
                <w:lang w:val="sl-SI"/>
              </w:rPr>
            </w:pPr>
          </w:p>
          <w:p w14:paraId="595AFC8B" w14:textId="77777777" w:rsidR="00324E42" w:rsidRPr="0041623F" w:rsidRDefault="00324E42" w:rsidP="00D65E14">
            <w:pPr>
              <w:tabs>
                <w:tab w:val="left" w:pos="977"/>
              </w:tabs>
              <w:jc w:val="both"/>
              <w:rPr>
                <w:lang w:val="sl-SI"/>
              </w:rPr>
            </w:pPr>
          </w:p>
          <w:p w14:paraId="12975084" w14:textId="77777777" w:rsidR="00324E42" w:rsidRPr="0041623F" w:rsidRDefault="00324E42" w:rsidP="00D65E14">
            <w:pPr>
              <w:tabs>
                <w:tab w:val="left" w:pos="977"/>
              </w:tabs>
              <w:jc w:val="both"/>
              <w:rPr>
                <w:lang w:val="sl-SI"/>
              </w:rPr>
            </w:pPr>
          </w:p>
          <w:p w14:paraId="51F8A0A2" w14:textId="77777777" w:rsidR="00324E42" w:rsidRDefault="00324E42" w:rsidP="00D65E14">
            <w:pPr>
              <w:tabs>
                <w:tab w:val="left" w:pos="977"/>
              </w:tabs>
              <w:jc w:val="both"/>
              <w:rPr>
                <w:lang w:val="sl-SI"/>
              </w:rPr>
            </w:pPr>
          </w:p>
          <w:p w14:paraId="6AEF6464" w14:textId="77777777" w:rsidR="00324E42" w:rsidRPr="0041623F" w:rsidRDefault="00324E42" w:rsidP="004D7482">
            <w:pPr>
              <w:tabs>
                <w:tab w:val="left" w:pos="977"/>
              </w:tabs>
              <w:jc w:val="both"/>
              <w:rPr>
                <w:lang w:val="sl-SI"/>
              </w:rPr>
            </w:pPr>
          </w:p>
        </w:tc>
      </w:tr>
      <w:tr w:rsidR="00324E42" w:rsidRPr="0041623F" w14:paraId="25F9175D" w14:textId="77777777" w:rsidTr="00A04CE7">
        <w:trPr>
          <w:trHeight w:val="351"/>
        </w:trPr>
        <w:tc>
          <w:tcPr>
            <w:tcW w:w="8789" w:type="dxa"/>
            <w:gridSpan w:val="4"/>
            <w:shd w:val="clear" w:color="auto" w:fill="auto"/>
            <w:vAlign w:val="center"/>
          </w:tcPr>
          <w:p w14:paraId="67724620" w14:textId="77777777" w:rsidR="00324E42" w:rsidRPr="0041623F" w:rsidRDefault="00324E42" w:rsidP="00D65E14">
            <w:pPr>
              <w:tabs>
                <w:tab w:val="left" w:pos="977"/>
              </w:tabs>
              <w:rPr>
                <w:lang w:val="sl-SI"/>
              </w:rPr>
            </w:pPr>
            <w:r w:rsidRPr="0041623F">
              <w:rPr>
                <w:lang w:val="sl-SI"/>
              </w:rPr>
              <w:t>Članstvo</w:t>
            </w:r>
            <w:r>
              <w:rPr>
                <w:lang w:val="sl-SI"/>
              </w:rPr>
              <w:t xml:space="preserve"> in sodelovanje</w:t>
            </w:r>
            <w:r w:rsidRPr="0041623F">
              <w:rPr>
                <w:lang w:val="sl-SI"/>
              </w:rPr>
              <w:t xml:space="preserve"> v mednarodnih organizacijah, združenjih, shemah</w:t>
            </w:r>
            <w:r>
              <w:rPr>
                <w:lang w:val="sl-SI"/>
              </w:rPr>
              <w:t>, sodelovanje v ustreznih dejavnostih standardizacije in podobno</w:t>
            </w:r>
          </w:p>
        </w:tc>
      </w:tr>
      <w:tr w:rsidR="00324E42" w:rsidRPr="0041623F" w14:paraId="3046C11F" w14:textId="77777777" w:rsidTr="004D7482">
        <w:trPr>
          <w:trHeight w:val="1892"/>
        </w:trPr>
        <w:tc>
          <w:tcPr>
            <w:tcW w:w="8789" w:type="dxa"/>
            <w:gridSpan w:val="4"/>
            <w:shd w:val="clear" w:color="auto" w:fill="auto"/>
          </w:tcPr>
          <w:p w14:paraId="6002072D" w14:textId="77777777" w:rsidR="00324E42" w:rsidRPr="0041623F" w:rsidRDefault="00324E42" w:rsidP="00D65E14">
            <w:pPr>
              <w:tabs>
                <w:tab w:val="left" w:pos="977"/>
              </w:tabs>
              <w:jc w:val="both"/>
              <w:rPr>
                <w:lang w:val="sl-SI"/>
              </w:rPr>
            </w:pPr>
          </w:p>
          <w:p w14:paraId="48DA329F" w14:textId="77777777" w:rsidR="00324E42" w:rsidRDefault="00324E42" w:rsidP="00D65E14">
            <w:pPr>
              <w:tabs>
                <w:tab w:val="left" w:pos="977"/>
              </w:tabs>
              <w:jc w:val="both"/>
              <w:rPr>
                <w:lang w:val="sl-SI"/>
              </w:rPr>
            </w:pPr>
          </w:p>
          <w:p w14:paraId="75D4DF77" w14:textId="77777777" w:rsidR="00324E42" w:rsidRDefault="00324E42" w:rsidP="00D65E14">
            <w:pPr>
              <w:tabs>
                <w:tab w:val="left" w:pos="977"/>
              </w:tabs>
              <w:jc w:val="both"/>
              <w:rPr>
                <w:lang w:val="sl-SI"/>
              </w:rPr>
            </w:pPr>
          </w:p>
          <w:p w14:paraId="028DD30B" w14:textId="77777777" w:rsidR="00324E42" w:rsidRDefault="00324E42" w:rsidP="00D65E14">
            <w:pPr>
              <w:tabs>
                <w:tab w:val="left" w:pos="977"/>
              </w:tabs>
              <w:jc w:val="both"/>
              <w:rPr>
                <w:lang w:val="sl-SI"/>
              </w:rPr>
            </w:pPr>
          </w:p>
          <w:p w14:paraId="1F18E041" w14:textId="77777777" w:rsidR="00324E42" w:rsidRDefault="00324E42" w:rsidP="00D65E14">
            <w:pPr>
              <w:tabs>
                <w:tab w:val="left" w:pos="977"/>
              </w:tabs>
              <w:jc w:val="both"/>
              <w:rPr>
                <w:lang w:val="sl-SI"/>
              </w:rPr>
            </w:pPr>
          </w:p>
          <w:p w14:paraId="185FDA4F" w14:textId="77777777" w:rsidR="00324E42" w:rsidRPr="0041623F" w:rsidRDefault="00324E42" w:rsidP="00D65E14">
            <w:pPr>
              <w:tabs>
                <w:tab w:val="left" w:pos="977"/>
              </w:tabs>
              <w:jc w:val="both"/>
              <w:rPr>
                <w:lang w:val="sl-SI"/>
              </w:rPr>
            </w:pPr>
          </w:p>
        </w:tc>
      </w:tr>
      <w:tr w:rsidR="00324E42" w:rsidRPr="0041623F" w14:paraId="7EFC767D" w14:textId="77777777" w:rsidTr="00A04CE7">
        <w:trPr>
          <w:trHeight w:val="623"/>
        </w:trPr>
        <w:tc>
          <w:tcPr>
            <w:tcW w:w="7229" w:type="dxa"/>
            <w:gridSpan w:val="3"/>
            <w:shd w:val="clear" w:color="auto" w:fill="auto"/>
            <w:vAlign w:val="center"/>
          </w:tcPr>
          <w:p w14:paraId="256B937C" w14:textId="77777777" w:rsidR="00324E42" w:rsidRPr="0041623F" w:rsidRDefault="00324E42" w:rsidP="00D65E14">
            <w:pPr>
              <w:tabs>
                <w:tab w:val="left" w:pos="977"/>
              </w:tabs>
              <w:rPr>
                <w:lang w:val="sl-SI"/>
              </w:rPr>
            </w:pPr>
            <w:r w:rsidRPr="0041623F">
              <w:rPr>
                <w:lang w:val="sl-SI"/>
              </w:rPr>
              <w:t xml:space="preserve">Sodelovanje v </w:t>
            </w:r>
            <w:r>
              <w:rPr>
                <w:lang w:val="sl-SI"/>
              </w:rPr>
              <w:t>evropskih skupinah priglašenih organov</w:t>
            </w:r>
            <w:r w:rsidRPr="0041623F">
              <w:rPr>
                <w:lang w:val="sl-SI"/>
              </w:rPr>
              <w:t xml:space="preserve"> </w:t>
            </w:r>
          </w:p>
          <w:p w14:paraId="2B05D1FE" w14:textId="77777777" w:rsidR="00324E42" w:rsidRPr="0041623F" w:rsidRDefault="00324E42" w:rsidP="00D65E14">
            <w:pPr>
              <w:tabs>
                <w:tab w:val="left" w:pos="977"/>
              </w:tabs>
              <w:rPr>
                <w:lang w:val="sl-SI"/>
              </w:rPr>
            </w:pPr>
            <w:r w:rsidRPr="0041623F">
              <w:rPr>
                <w:lang w:val="sl-SI"/>
              </w:rPr>
              <w:t>(če da, navesti katerih)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55BDDD" w14:textId="77777777" w:rsidR="00324E42" w:rsidRDefault="00324E42" w:rsidP="00D65E14">
            <w:pPr>
              <w:tabs>
                <w:tab w:val="left" w:pos="977"/>
              </w:tabs>
              <w:rPr>
                <w:lang w:val="sl-SI"/>
              </w:rPr>
            </w:pPr>
            <w:r w:rsidRPr="002C2E44">
              <w:rPr>
                <w:rFonts w:ascii="Calibri" w:hAnsi="Calibri"/>
                <w:b/>
                <w:lang w:val="sl-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2C2E44">
              <w:rPr>
                <w:rFonts w:ascii="Calibri" w:hAnsi="Calibri"/>
                <w:b/>
                <w:lang w:val="sl-SI"/>
              </w:rPr>
              <w:instrText xml:space="preserve"> FORMCHECKBOX </w:instrText>
            </w:r>
            <w:r w:rsidRPr="002C2E44">
              <w:rPr>
                <w:rFonts w:ascii="Calibri" w:hAnsi="Calibri"/>
                <w:b/>
                <w:lang w:val="sl-SI"/>
              </w:rPr>
            </w:r>
            <w:r w:rsidRPr="002C2E44">
              <w:rPr>
                <w:rFonts w:ascii="Calibri" w:hAnsi="Calibri"/>
                <w:b/>
                <w:lang w:val="sl-SI"/>
              </w:rPr>
              <w:fldChar w:fldCharType="end"/>
            </w:r>
            <w:bookmarkEnd w:id="0"/>
            <w:r>
              <w:rPr>
                <w:rFonts w:ascii="Calibri" w:hAnsi="Calibri"/>
                <w:b/>
                <w:lang w:val="sl-SI"/>
              </w:rPr>
              <w:t xml:space="preserve"> </w:t>
            </w:r>
            <w:r w:rsidRPr="0041623F">
              <w:rPr>
                <w:lang w:val="sl-SI"/>
              </w:rPr>
              <w:t>DA</w:t>
            </w:r>
          </w:p>
          <w:p w14:paraId="096190CB" w14:textId="77777777" w:rsidR="00324E42" w:rsidRPr="0041623F" w:rsidRDefault="00324E42" w:rsidP="00D65E14">
            <w:pPr>
              <w:tabs>
                <w:tab w:val="left" w:pos="977"/>
              </w:tabs>
              <w:rPr>
                <w:lang w:val="sl-SI"/>
              </w:rPr>
            </w:pPr>
            <w:r w:rsidRPr="002C2E44">
              <w:rPr>
                <w:rFonts w:ascii="Calibri" w:hAnsi="Calibri"/>
                <w:b/>
                <w:lang w:val="sl-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E44">
              <w:rPr>
                <w:rFonts w:ascii="Calibri" w:hAnsi="Calibri"/>
                <w:b/>
                <w:lang w:val="sl-SI"/>
              </w:rPr>
              <w:instrText xml:space="preserve"> FORMCHECKBOX </w:instrText>
            </w:r>
            <w:r w:rsidRPr="002C2E44">
              <w:rPr>
                <w:rFonts w:ascii="Calibri" w:hAnsi="Calibri"/>
                <w:b/>
                <w:lang w:val="sl-SI"/>
              </w:rPr>
            </w:r>
            <w:r w:rsidRPr="002C2E44">
              <w:rPr>
                <w:rFonts w:ascii="Calibri" w:hAnsi="Calibri"/>
                <w:b/>
                <w:lang w:val="sl-SI"/>
              </w:rPr>
              <w:fldChar w:fldCharType="end"/>
            </w:r>
            <w:r>
              <w:rPr>
                <w:rFonts w:ascii="Calibri" w:hAnsi="Calibri"/>
                <w:b/>
                <w:lang w:val="sl-SI"/>
              </w:rPr>
              <w:t xml:space="preserve"> </w:t>
            </w:r>
            <w:r w:rsidRPr="0041623F">
              <w:rPr>
                <w:lang w:val="sl-SI"/>
              </w:rPr>
              <w:t>NE</w:t>
            </w:r>
          </w:p>
        </w:tc>
      </w:tr>
      <w:tr w:rsidR="00324E42" w:rsidRPr="0041623F" w14:paraId="4B69A39C" w14:textId="77777777" w:rsidTr="004D7482">
        <w:trPr>
          <w:trHeight w:val="2028"/>
        </w:trPr>
        <w:tc>
          <w:tcPr>
            <w:tcW w:w="8789" w:type="dxa"/>
            <w:gridSpan w:val="4"/>
            <w:shd w:val="clear" w:color="auto" w:fill="auto"/>
          </w:tcPr>
          <w:p w14:paraId="365A82D6" w14:textId="77777777" w:rsidR="00324E42" w:rsidRPr="0041623F" w:rsidRDefault="00324E42" w:rsidP="00D65E14">
            <w:pPr>
              <w:tabs>
                <w:tab w:val="left" w:pos="977"/>
              </w:tabs>
              <w:jc w:val="both"/>
              <w:rPr>
                <w:lang w:val="sl-SI"/>
              </w:rPr>
            </w:pPr>
          </w:p>
          <w:p w14:paraId="495A1519" w14:textId="77777777" w:rsidR="00324E42" w:rsidRPr="0041623F" w:rsidRDefault="00324E42" w:rsidP="00D65E14">
            <w:pPr>
              <w:tabs>
                <w:tab w:val="left" w:pos="977"/>
              </w:tabs>
              <w:jc w:val="both"/>
              <w:rPr>
                <w:lang w:val="sl-SI"/>
              </w:rPr>
            </w:pPr>
          </w:p>
          <w:p w14:paraId="1FE83341" w14:textId="77777777" w:rsidR="00324E42" w:rsidRPr="0041623F" w:rsidRDefault="00324E42" w:rsidP="00D65E14">
            <w:pPr>
              <w:tabs>
                <w:tab w:val="left" w:pos="977"/>
              </w:tabs>
              <w:jc w:val="both"/>
              <w:rPr>
                <w:lang w:val="sl-SI"/>
              </w:rPr>
            </w:pPr>
          </w:p>
          <w:p w14:paraId="2A030FEB" w14:textId="77777777" w:rsidR="00324E42" w:rsidRPr="0041623F" w:rsidRDefault="00324E42" w:rsidP="00D65E14">
            <w:pPr>
              <w:tabs>
                <w:tab w:val="left" w:pos="977"/>
              </w:tabs>
              <w:jc w:val="both"/>
              <w:rPr>
                <w:lang w:val="sl-SI"/>
              </w:rPr>
            </w:pPr>
          </w:p>
          <w:p w14:paraId="528672E7" w14:textId="77777777" w:rsidR="00324E42" w:rsidRPr="0041623F" w:rsidRDefault="00324E42" w:rsidP="00D65E14">
            <w:pPr>
              <w:tabs>
                <w:tab w:val="left" w:pos="977"/>
              </w:tabs>
              <w:jc w:val="both"/>
              <w:rPr>
                <w:lang w:val="sl-SI"/>
              </w:rPr>
            </w:pPr>
          </w:p>
          <w:p w14:paraId="55F5A28B" w14:textId="77777777" w:rsidR="00324E42" w:rsidRPr="0041623F" w:rsidRDefault="00324E42" w:rsidP="00D65E14">
            <w:pPr>
              <w:tabs>
                <w:tab w:val="left" w:pos="977"/>
              </w:tabs>
              <w:jc w:val="both"/>
              <w:rPr>
                <w:lang w:val="sl-SI"/>
              </w:rPr>
            </w:pPr>
          </w:p>
        </w:tc>
      </w:tr>
      <w:tr w:rsidR="00324E42" w:rsidRPr="0041623F" w14:paraId="27A0A69A" w14:textId="77777777" w:rsidTr="00A04CE7">
        <w:trPr>
          <w:trHeight w:val="530"/>
        </w:trPr>
        <w:tc>
          <w:tcPr>
            <w:tcW w:w="8789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EB66DD7" w14:textId="77777777" w:rsidR="00324E42" w:rsidRPr="0041623F" w:rsidRDefault="00324E42" w:rsidP="00F5741E">
            <w:pPr>
              <w:numPr>
                <w:ilvl w:val="0"/>
                <w:numId w:val="6"/>
              </w:numPr>
              <w:tabs>
                <w:tab w:val="left" w:pos="280"/>
              </w:tabs>
              <w:ind w:left="0" w:firstLine="0"/>
              <w:jc w:val="both"/>
              <w:rPr>
                <w:b/>
                <w:lang w:val="sl-SI"/>
              </w:rPr>
            </w:pPr>
            <w:r>
              <w:rPr>
                <w:b/>
                <w:lang w:val="sl-SI"/>
              </w:rPr>
              <w:t>Oprema in lokacija</w:t>
            </w:r>
          </w:p>
        </w:tc>
      </w:tr>
      <w:tr w:rsidR="00324E42" w:rsidRPr="0041623F" w14:paraId="59C97139" w14:textId="77777777" w:rsidTr="00A04CE7">
        <w:trPr>
          <w:trHeight w:val="394"/>
        </w:trPr>
        <w:tc>
          <w:tcPr>
            <w:tcW w:w="8789" w:type="dxa"/>
            <w:gridSpan w:val="4"/>
            <w:shd w:val="clear" w:color="auto" w:fill="auto"/>
            <w:vAlign w:val="center"/>
          </w:tcPr>
          <w:p w14:paraId="59241F16" w14:textId="77777777" w:rsidR="00324E42" w:rsidRDefault="00324E42" w:rsidP="00F5741E">
            <w:pPr>
              <w:tabs>
                <w:tab w:val="left" w:pos="977"/>
              </w:tabs>
              <w:rPr>
                <w:lang w:val="sl-SI"/>
              </w:rPr>
            </w:pPr>
            <w:r>
              <w:rPr>
                <w:lang w:val="sl-SI"/>
              </w:rPr>
              <w:t>Opis tehničnih zmogljivosti (Priloga 2 -</w:t>
            </w:r>
            <w:r w:rsidRPr="00524C24">
              <w:rPr>
                <w:lang w:val="sl-SI"/>
              </w:rPr>
              <w:t xml:space="preserve"> </w:t>
            </w:r>
            <w:r>
              <w:rPr>
                <w:lang w:val="sl-SI"/>
              </w:rPr>
              <w:t xml:space="preserve">lastni </w:t>
            </w:r>
            <w:r w:rsidRPr="00524C24">
              <w:rPr>
                <w:lang w:val="sl-SI"/>
              </w:rPr>
              <w:t>laboratoriji</w:t>
            </w:r>
            <w:r>
              <w:rPr>
                <w:lang w:val="sl-SI"/>
              </w:rPr>
              <w:t>, dostop in uporaba drugih laboratorijev, spisek ključne opreme</w:t>
            </w:r>
            <w:r w:rsidRPr="00524C24">
              <w:rPr>
                <w:lang w:val="sl-SI"/>
              </w:rPr>
              <w:t xml:space="preserve"> v laboratorijih)</w:t>
            </w:r>
          </w:p>
        </w:tc>
      </w:tr>
      <w:tr w:rsidR="00324E42" w:rsidRPr="0041623F" w14:paraId="21686659" w14:textId="77777777" w:rsidTr="00A04CE7">
        <w:trPr>
          <w:trHeight w:val="394"/>
        </w:trPr>
        <w:tc>
          <w:tcPr>
            <w:tcW w:w="8789" w:type="dxa"/>
            <w:gridSpan w:val="4"/>
            <w:shd w:val="clear" w:color="auto" w:fill="auto"/>
            <w:vAlign w:val="center"/>
          </w:tcPr>
          <w:p w14:paraId="20097692" w14:textId="77777777" w:rsidR="00324E42" w:rsidRDefault="00324E42" w:rsidP="00F5741E">
            <w:pPr>
              <w:tabs>
                <w:tab w:val="left" w:pos="977"/>
              </w:tabs>
              <w:rPr>
                <w:lang w:val="sl-SI"/>
              </w:rPr>
            </w:pPr>
          </w:p>
          <w:p w14:paraId="261670DE" w14:textId="77777777" w:rsidR="00324E42" w:rsidRDefault="00324E42" w:rsidP="00F5741E">
            <w:pPr>
              <w:tabs>
                <w:tab w:val="left" w:pos="977"/>
              </w:tabs>
              <w:rPr>
                <w:lang w:val="sl-SI"/>
              </w:rPr>
            </w:pPr>
          </w:p>
          <w:p w14:paraId="45F4C678" w14:textId="77777777" w:rsidR="00324E42" w:rsidRDefault="00324E42" w:rsidP="00F5741E">
            <w:pPr>
              <w:tabs>
                <w:tab w:val="left" w:pos="977"/>
              </w:tabs>
              <w:rPr>
                <w:lang w:val="sl-SI"/>
              </w:rPr>
            </w:pPr>
          </w:p>
          <w:p w14:paraId="5A6ED0EB" w14:textId="77777777" w:rsidR="00324E42" w:rsidRDefault="00324E42" w:rsidP="00F5741E">
            <w:pPr>
              <w:tabs>
                <w:tab w:val="left" w:pos="977"/>
              </w:tabs>
              <w:rPr>
                <w:lang w:val="sl-SI"/>
              </w:rPr>
            </w:pPr>
          </w:p>
          <w:p w14:paraId="6851B3B7" w14:textId="77777777" w:rsidR="00324E42" w:rsidRPr="0041623F" w:rsidRDefault="00324E42" w:rsidP="00F5741E">
            <w:pPr>
              <w:tabs>
                <w:tab w:val="left" w:pos="977"/>
              </w:tabs>
              <w:rPr>
                <w:lang w:val="sl-SI"/>
              </w:rPr>
            </w:pPr>
          </w:p>
        </w:tc>
      </w:tr>
      <w:tr w:rsidR="00324E42" w:rsidRPr="0041623F" w14:paraId="4681E8D8" w14:textId="77777777" w:rsidTr="00A04CE7">
        <w:tc>
          <w:tcPr>
            <w:tcW w:w="722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D2B2944" w14:textId="77777777" w:rsidR="00324E42" w:rsidRDefault="00324E42" w:rsidP="00F5741E">
            <w:pPr>
              <w:tabs>
                <w:tab w:val="left" w:pos="977"/>
              </w:tabs>
              <w:rPr>
                <w:lang w:val="sl-SI"/>
              </w:rPr>
            </w:pPr>
            <w:r w:rsidRPr="0041623F">
              <w:rPr>
                <w:lang w:val="sl-SI"/>
              </w:rPr>
              <w:t>Lokacije</w:t>
            </w:r>
            <w:r>
              <w:rPr>
                <w:lang w:val="sl-SI"/>
              </w:rPr>
              <w:t>, izven sedeža,</w:t>
            </w:r>
            <w:r w:rsidRPr="0041623F">
              <w:rPr>
                <w:lang w:val="sl-SI"/>
              </w:rPr>
              <w:t xml:space="preserve"> </w:t>
            </w:r>
            <w:r>
              <w:rPr>
                <w:lang w:val="sl-SI"/>
              </w:rPr>
              <w:t>na katerih se opravljajo naloge</w:t>
            </w:r>
          </w:p>
          <w:p w14:paraId="3BDAF3BD" w14:textId="77777777" w:rsidR="00324E42" w:rsidRDefault="00324E42" w:rsidP="00F5741E">
            <w:pPr>
              <w:tabs>
                <w:tab w:val="left" w:pos="977"/>
              </w:tabs>
              <w:rPr>
                <w:lang w:val="sl-SI"/>
              </w:rPr>
            </w:pPr>
            <w:r>
              <w:rPr>
                <w:lang w:val="sl-SI"/>
              </w:rPr>
              <w:t>(vključno z navedbo nalog, ki se opravljajo na teh lokacijah)</w:t>
            </w:r>
          </w:p>
          <w:p w14:paraId="59C571ED" w14:textId="77777777" w:rsidR="00324E42" w:rsidRPr="0041623F" w:rsidRDefault="00324E42" w:rsidP="00F5741E">
            <w:pPr>
              <w:tabs>
                <w:tab w:val="left" w:pos="977"/>
              </w:tabs>
              <w:rPr>
                <w:lang w:val="sl-SI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B069E4" w14:textId="77777777" w:rsidR="00324E42" w:rsidRDefault="00324E42" w:rsidP="00F5741E">
            <w:pPr>
              <w:tabs>
                <w:tab w:val="left" w:pos="977"/>
              </w:tabs>
              <w:rPr>
                <w:lang w:val="sl-SI"/>
              </w:rPr>
            </w:pPr>
            <w:r w:rsidRPr="002C2E44">
              <w:rPr>
                <w:rFonts w:ascii="Calibri" w:hAnsi="Calibri"/>
                <w:b/>
                <w:lang w:val="sl-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E44">
              <w:rPr>
                <w:rFonts w:ascii="Calibri" w:hAnsi="Calibri"/>
                <w:b/>
                <w:lang w:val="sl-SI"/>
              </w:rPr>
              <w:instrText xml:space="preserve"> FORMCHECKBOX </w:instrText>
            </w:r>
            <w:r w:rsidRPr="002C2E44">
              <w:rPr>
                <w:rFonts w:ascii="Calibri" w:hAnsi="Calibri"/>
                <w:b/>
                <w:lang w:val="sl-SI"/>
              </w:rPr>
            </w:r>
            <w:r w:rsidRPr="002C2E44">
              <w:rPr>
                <w:rFonts w:ascii="Calibri" w:hAnsi="Calibri"/>
                <w:b/>
                <w:lang w:val="sl-SI"/>
              </w:rPr>
              <w:fldChar w:fldCharType="end"/>
            </w:r>
            <w:r>
              <w:rPr>
                <w:rFonts w:ascii="Calibri" w:hAnsi="Calibri"/>
                <w:b/>
                <w:lang w:val="sl-SI"/>
              </w:rPr>
              <w:t xml:space="preserve"> </w:t>
            </w:r>
            <w:r>
              <w:rPr>
                <w:lang w:val="sl-SI"/>
              </w:rPr>
              <w:t>DA</w:t>
            </w:r>
          </w:p>
          <w:p w14:paraId="38DB0CAC" w14:textId="77777777" w:rsidR="00324E42" w:rsidRPr="0041623F" w:rsidRDefault="00324E42" w:rsidP="00F5741E">
            <w:pPr>
              <w:tabs>
                <w:tab w:val="left" w:pos="977"/>
              </w:tabs>
              <w:rPr>
                <w:lang w:val="sl-SI"/>
              </w:rPr>
            </w:pPr>
            <w:r w:rsidRPr="002C2E44">
              <w:rPr>
                <w:rFonts w:ascii="Calibri" w:hAnsi="Calibri"/>
                <w:b/>
                <w:lang w:val="sl-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E44">
              <w:rPr>
                <w:rFonts w:ascii="Calibri" w:hAnsi="Calibri"/>
                <w:b/>
                <w:lang w:val="sl-SI"/>
              </w:rPr>
              <w:instrText xml:space="preserve"> FORMCHECKBOX </w:instrText>
            </w:r>
            <w:r w:rsidRPr="002C2E44">
              <w:rPr>
                <w:rFonts w:ascii="Calibri" w:hAnsi="Calibri"/>
                <w:b/>
                <w:lang w:val="sl-SI"/>
              </w:rPr>
            </w:r>
            <w:r w:rsidRPr="002C2E44">
              <w:rPr>
                <w:rFonts w:ascii="Calibri" w:hAnsi="Calibri"/>
                <w:b/>
                <w:lang w:val="sl-SI"/>
              </w:rPr>
              <w:fldChar w:fldCharType="end"/>
            </w:r>
            <w:r>
              <w:rPr>
                <w:rFonts w:ascii="Calibri" w:hAnsi="Calibri"/>
                <w:b/>
                <w:lang w:val="sl-SI"/>
              </w:rPr>
              <w:t xml:space="preserve"> </w:t>
            </w:r>
            <w:r w:rsidRPr="0041623F">
              <w:rPr>
                <w:lang w:val="sl-SI"/>
              </w:rPr>
              <w:t>NE</w:t>
            </w:r>
          </w:p>
        </w:tc>
      </w:tr>
      <w:tr w:rsidR="00324E42" w:rsidRPr="0041623F" w14:paraId="04CDE259" w14:textId="77777777" w:rsidTr="00A04CE7">
        <w:trPr>
          <w:trHeight w:val="530"/>
        </w:trPr>
        <w:tc>
          <w:tcPr>
            <w:tcW w:w="8789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0CE6F74" w14:textId="77777777" w:rsidR="00324E42" w:rsidRDefault="00324E42" w:rsidP="00F5741E">
            <w:pPr>
              <w:tabs>
                <w:tab w:val="left" w:pos="977"/>
              </w:tabs>
              <w:rPr>
                <w:lang w:val="sl-SI"/>
              </w:rPr>
            </w:pPr>
          </w:p>
          <w:p w14:paraId="0A966579" w14:textId="77777777" w:rsidR="00324E42" w:rsidRDefault="00324E42" w:rsidP="00F5741E">
            <w:pPr>
              <w:tabs>
                <w:tab w:val="left" w:pos="977"/>
              </w:tabs>
              <w:rPr>
                <w:lang w:val="sl-SI"/>
              </w:rPr>
            </w:pPr>
          </w:p>
          <w:p w14:paraId="46BF8C81" w14:textId="77777777" w:rsidR="00324E42" w:rsidRDefault="00324E42" w:rsidP="00F5741E">
            <w:pPr>
              <w:tabs>
                <w:tab w:val="left" w:pos="977"/>
              </w:tabs>
              <w:rPr>
                <w:lang w:val="sl-SI"/>
              </w:rPr>
            </w:pPr>
          </w:p>
          <w:p w14:paraId="3D7E0306" w14:textId="77777777" w:rsidR="00324E42" w:rsidRDefault="00324E42" w:rsidP="00F5741E">
            <w:pPr>
              <w:tabs>
                <w:tab w:val="left" w:pos="977"/>
              </w:tabs>
              <w:rPr>
                <w:lang w:val="sl-SI"/>
              </w:rPr>
            </w:pPr>
          </w:p>
          <w:p w14:paraId="2646CA5C" w14:textId="77777777" w:rsidR="00324E42" w:rsidRPr="0041623F" w:rsidRDefault="00324E42" w:rsidP="00F5741E">
            <w:pPr>
              <w:tabs>
                <w:tab w:val="left" w:pos="977"/>
              </w:tabs>
              <w:rPr>
                <w:lang w:val="sl-SI"/>
              </w:rPr>
            </w:pPr>
          </w:p>
        </w:tc>
      </w:tr>
      <w:tr w:rsidR="00324E42" w:rsidRPr="0041623F" w14:paraId="3549646E" w14:textId="77777777" w:rsidTr="00A04CE7">
        <w:trPr>
          <w:trHeight w:val="530"/>
        </w:trPr>
        <w:tc>
          <w:tcPr>
            <w:tcW w:w="8789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9712946" w14:textId="77777777" w:rsidR="00324E42" w:rsidRPr="0041623F" w:rsidRDefault="00324E42" w:rsidP="00F5741E">
            <w:pPr>
              <w:numPr>
                <w:ilvl w:val="0"/>
                <w:numId w:val="6"/>
              </w:numPr>
              <w:tabs>
                <w:tab w:val="left" w:pos="280"/>
              </w:tabs>
              <w:ind w:left="0" w:firstLine="0"/>
              <w:jc w:val="both"/>
              <w:rPr>
                <w:b/>
                <w:lang w:val="sl-SI"/>
              </w:rPr>
            </w:pPr>
            <w:r>
              <w:rPr>
                <w:b/>
                <w:lang w:val="sl-SI"/>
              </w:rPr>
              <w:t>Zagotavljanje neodvisnosti in nepristranskosti</w:t>
            </w:r>
          </w:p>
        </w:tc>
      </w:tr>
      <w:tr w:rsidR="00324E42" w:rsidRPr="0041623F" w14:paraId="1C4133D0" w14:textId="77777777" w:rsidTr="00A04CE7">
        <w:trPr>
          <w:trHeight w:val="300"/>
        </w:trPr>
        <w:tc>
          <w:tcPr>
            <w:tcW w:w="7229" w:type="dxa"/>
            <w:gridSpan w:val="3"/>
            <w:shd w:val="clear" w:color="auto" w:fill="auto"/>
          </w:tcPr>
          <w:p w14:paraId="5B9EAF6B" w14:textId="77777777" w:rsidR="00324E42" w:rsidRPr="0041623F" w:rsidRDefault="00324E42" w:rsidP="00F5741E">
            <w:pPr>
              <w:tabs>
                <w:tab w:val="left" w:pos="977"/>
              </w:tabs>
              <w:rPr>
                <w:lang w:val="sl-SI"/>
              </w:rPr>
            </w:pPr>
            <w:r>
              <w:rPr>
                <w:lang w:val="sl-SI"/>
              </w:rPr>
              <w:t>Izjavljamo, da zagotavljamo</w:t>
            </w:r>
            <w:r w:rsidRPr="009C0C85">
              <w:rPr>
                <w:lang w:val="sl-SI"/>
              </w:rPr>
              <w:t xml:space="preserve"> neodvisnost in</w:t>
            </w:r>
            <w:r>
              <w:rPr>
                <w:lang w:val="sl-SI"/>
              </w:rPr>
              <w:t xml:space="preserve"> nepristranskost naše dejavnosti do organizacij ali proizvodov</w:t>
            </w:r>
            <w:r w:rsidRPr="009C0C85">
              <w:rPr>
                <w:lang w:val="sl-SI"/>
              </w:rPr>
              <w:t xml:space="preserve">, ki </w:t>
            </w:r>
            <w:r>
              <w:rPr>
                <w:lang w:val="sl-SI"/>
              </w:rPr>
              <w:t>jih</w:t>
            </w:r>
            <w:r w:rsidRPr="009C0C85">
              <w:rPr>
                <w:lang w:val="sl-SI"/>
              </w:rPr>
              <w:t xml:space="preserve"> ocenjuje</w:t>
            </w:r>
            <w:r>
              <w:rPr>
                <w:lang w:val="sl-SI"/>
              </w:rPr>
              <w:t>mo.</w:t>
            </w:r>
            <w:r w:rsidRPr="009C0C85">
              <w:rPr>
                <w:lang w:val="sl-SI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BC8571" w14:textId="77777777" w:rsidR="00324E42" w:rsidRDefault="00324E42" w:rsidP="00F5741E">
            <w:pPr>
              <w:tabs>
                <w:tab w:val="left" w:pos="977"/>
              </w:tabs>
              <w:rPr>
                <w:lang w:val="sl-SI"/>
              </w:rPr>
            </w:pPr>
            <w:r w:rsidRPr="002C2E44">
              <w:rPr>
                <w:rFonts w:ascii="Calibri" w:hAnsi="Calibri"/>
                <w:b/>
                <w:lang w:val="sl-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E44">
              <w:rPr>
                <w:rFonts w:ascii="Calibri" w:hAnsi="Calibri"/>
                <w:b/>
                <w:lang w:val="sl-SI"/>
              </w:rPr>
              <w:instrText xml:space="preserve"> FORMCHECKBOX </w:instrText>
            </w:r>
            <w:r w:rsidRPr="002C2E44">
              <w:rPr>
                <w:rFonts w:ascii="Calibri" w:hAnsi="Calibri"/>
                <w:b/>
                <w:lang w:val="sl-SI"/>
              </w:rPr>
            </w:r>
            <w:r w:rsidRPr="002C2E44">
              <w:rPr>
                <w:rFonts w:ascii="Calibri" w:hAnsi="Calibri"/>
                <w:b/>
                <w:lang w:val="sl-SI"/>
              </w:rPr>
              <w:fldChar w:fldCharType="end"/>
            </w:r>
            <w:r>
              <w:rPr>
                <w:rFonts w:ascii="Calibri" w:hAnsi="Calibri"/>
                <w:b/>
                <w:lang w:val="sl-SI"/>
              </w:rPr>
              <w:t xml:space="preserve"> </w:t>
            </w:r>
            <w:r>
              <w:rPr>
                <w:lang w:val="sl-SI"/>
              </w:rPr>
              <w:t>DA</w:t>
            </w:r>
          </w:p>
          <w:p w14:paraId="68583DA1" w14:textId="77777777" w:rsidR="00324E42" w:rsidRPr="0041623F" w:rsidRDefault="00324E42" w:rsidP="00F5741E">
            <w:pPr>
              <w:tabs>
                <w:tab w:val="left" w:pos="977"/>
              </w:tabs>
              <w:rPr>
                <w:lang w:val="sl-SI"/>
              </w:rPr>
            </w:pPr>
            <w:r w:rsidRPr="002C2E44">
              <w:rPr>
                <w:rFonts w:ascii="Calibri" w:hAnsi="Calibri"/>
                <w:b/>
                <w:lang w:val="sl-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E44">
              <w:rPr>
                <w:rFonts w:ascii="Calibri" w:hAnsi="Calibri"/>
                <w:b/>
                <w:lang w:val="sl-SI"/>
              </w:rPr>
              <w:instrText xml:space="preserve"> FORMCHECKBOX </w:instrText>
            </w:r>
            <w:r w:rsidRPr="002C2E44">
              <w:rPr>
                <w:rFonts w:ascii="Calibri" w:hAnsi="Calibri"/>
                <w:b/>
                <w:lang w:val="sl-SI"/>
              </w:rPr>
            </w:r>
            <w:r w:rsidRPr="002C2E44">
              <w:rPr>
                <w:rFonts w:ascii="Calibri" w:hAnsi="Calibri"/>
                <w:b/>
                <w:lang w:val="sl-SI"/>
              </w:rPr>
              <w:fldChar w:fldCharType="end"/>
            </w:r>
            <w:r>
              <w:rPr>
                <w:rFonts w:ascii="Calibri" w:hAnsi="Calibri"/>
                <w:b/>
                <w:lang w:val="sl-SI"/>
              </w:rPr>
              <w:t xml:space="preserve"> </w:t>
            </w:r>
            <w:r w:rsidRPr="0041623F">
              <w:rPr>
                <w:lang w:val="sl-SI"/>
              </w:rPr>
              <w:t>NE</w:t>
            </w:r>
          </w:p>
        </w:tc>
      </w:tr>
      <w:tr w:rsidR="00324E42" w:rsidRPr="0041623F" w14:paraId="0D720775" w14:textId="77777777" w:rsidTr="00A04CE7">
        <w:trPr>
          <w:trHeight w:val="300"/>
        </w:trPr>
        <w:tc>
          <w:tcPr>
            <w:tcW w:w="722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C6D82BD" w14:textId="77777777" w:rsidR="00324E42" w:rsidRPr="0041623F" w:rsidRDefault="00324E42" w:rsidP="00F5741E">
            <w:pPr>
              <w:tabs>
                <w:tab w:val="left" w:pos="977"/>
              </w:tabs>
              <w:rPr>
                <w:lang w:val="sl-SI"/>
              </w:rPr>
            </w:pPr>
            <w:r>
              <w:rPr>
                <w:lang w:val="sl-SI"/>
              </w:rPr>
              <w:t>O</w:t>
            </w:r>
            <w:r w:rsidRPr="009C0C85">
              <w:rPr>
                <w:lang w:val="sl-SI"/>
              </w:rPr>
              <w:t>pravlja</w:t>
            </w:r>
            <w:r>
              <w:rPr>
                <w:lang w:val="sl-SI"/>
              </w:rPr>
              <w:t>mo</w:t>
            </w:r>
            <w:r w:rsidRPr="009C0C85">
              <w:rPr>
                <w:lang w:val="sl-SI"/>
              </w:rPr>
              <w:t xml:space="preserve"> naloge, ki bi utegnile vplivati na neodvisnosti in nepristranskost dela (npr. komercialni, finančni, lastniški ali drugi vplivi)</w:t>
            </w:r>
            <w:r>
              <w:rPr>
                <w:lang w:val="sl-SI"/>
              </w:rPr>
              <w:t xml:space="preserve"> (če da, navesti obrazložitev)</w:t>
            </w:r>
            <w:r w:rsidRPr="009C0C85">
              <w:rPr>
                <w:lang w:val="sl-SI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3D4DC5" w14:textId="77777777" w:rsidR="00324E42" w:rsidRDefault="00324E42" w:rsidP="00F5741E">
            <w:pPr>
              <w:tabs>
                <w:tab w:val="left" w:pos="977"/>
              </w:tabs>
              <w:rPr>
                <w:lang w:val="sl-SI"/>
              </w:rPr>
            </w:pPr>
            <w:r w:rsidRPr="002C2E44">
              <w:rPr>
                <w:rFonts w:ascii="Calibri" w:hAnsi="Calibri"/>
                <w:b/>
                <w:lang w:val="sl-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E44">
              <w:rPr>
                <w:rFonts w:ascii="Calibri" w:hAnsi="Calibri"/>
                <w:b/>
                <w:lang w:val="sl-SI"/>
              </w:rPr>
              <w:instrText xml:space="preserve"> FORMCHECKBOX </w:instrText>
            </w:r>
            <w:r w:rsidRPr="002C2E44">
              <w:rPr>
                <w:rFonts w:ascii="Calibri" w:hAnsi="Calibri"/>
                <w:b/>
                <w:lang w:val="sl-SI"/>
              </w:rPr>
            </w:r>
            <w:r w:rsidRPr="002C2E44">
              <w:rPr>
                <w:rFonts w:ascii="Calibri" w:hAnsi="Calibri"/>
                <w:b/>
                <w:lang w:val="sl-SI"/>
              </w:rPr>
              <w:fldChar w:fldCharType="end"/>
            </w:r>
            <w:r>
              <w:rPr>
                <w:rFonts w:ascii="Calibri" w:hAnsi="Calibri"/>
                <w:b/>
                <w:lang w:val="sl-SI"/>
              </w:rPr>
              <w:t xml:space="preserve"> </w:t>
            </w:r>
            <w:r>
              <w:rPr>
                <w:lang w:val="sl-SI"/>
              </w:rPr>
              <w:t>DA</w:t>
            </w:r>
          </w:p>
          <w:p w14:paraId="2ADD78DA" w14:textId="77777777" w:rsidR="00324E42" w:rsidRPr="0041623F" w:rsidRDefault="00324E42" w:rsidP="00F5741E">
            <w:pPr>
              <w:tabs>
                <w:tab w:val="left" w:pos="977"/>
              </w:tabs>
              <w:rPr>
                <w:lang w:val="sl-SI"/>
              </w:rPr>
            </w:pPr>
            <w:r w:rsidRPr="002C2E44">
              <w:rPr>
                <w:rFonts w:ascii="Calibri" w:hAnsi="Calibri"/>
                <w:b/>
                <w:lang w:val="sl-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E44">
              <w:rPr>
                <w:rFonts w:ascii="Calibri" w:hAnsi="Calibri"/>
                <w:b/>
                <w:lang w:val="sl-SI"/>
              </w:rPr>
              <w:instrText xml:space="preserve"> FORMCHECKBOX </w:instrText>
            </w:r>
            <w:r w:rsidRPr="002C2E44">
              <w:rPr>
                <w:rFonts w:ascii="Calibri" w:hAnsi="Calibri"/>
                <w:b/>
                <w:lang w:val="sl-SI"/>
              </w:rPr>
            </w:r>
            <w:r w:rsidRPr="002C2E44">
              <w:rPr>
                <w:rFonts w:ascii="Calibri" w:hAnsi="Calibri"/>
                <w:b/>
                <w:lang w:val="sl-SI"/>
              </w:rPr>
              <w:fldChar w:fldCharType="end"/>
            </w:r>
            <w:r>
              <w:rPr>
                <w:rFonts w:ascii="Calibri" w:hAnsi="Calibri"/>
                <w:b/>
                <w:lang w:val="sl-SI"/>
              </w:rPr>
              <w:t xml:space="preserve"> </w:t>
            </w:r>
            <w:r w:rsidRPr="0041623F">
              <w:rPr>
                <w:lang w:val="sl-SI"/>
              </w:rPr>
              <w:t>NE</w:t>
            </w:r>
          </w:p>
        </w:tc>
      </w:tr>
      <w:tr w:rsidR="00324E42" w:rsidRPr="0041623F" w14:paraId="7DE401A3" w14:textId="77777777" w:rsidTr="00A04CE7">
        <w:trPr>
          <w:trHeight w:val="300"/>
        </w:trPr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94D92F" w14:textId="77777777" w:rsidR="00324E42" w:rsidRDefault="00324E42" w:rsidP="00F5741E">
            <w:pPr>
              <w:tabs>
                <w:tab w:val="left" w:pos="977"/>
              </w:tabs>
              <w:rPr>
                <w:lang w:val="sl-SI"/>
              </w:rPr>
            </w:pPr>
          </w:p>
          <w:p w14:paraId="6B5CDD6D" w14:textId="77777777" w:rsidR="00324E42" w:rsidRDefault="00324E42" w:rsidP="00F5741E">
            <w:pPr>
              <w:tabs>
                <w:tab w:val="left" w:pos="977"/>
              </w:tabs>
              <w:rPr>
                <w:lang w:val="sl-SI"/>
              </w:rPr>
            </w:pPr>
          </w:p>
          <w:p w14:paraId="64A79A61" w14:textId="77777777" w:rsidR="00324E42" w:rsidRDefault="00324E42" w:rsidP="00F5741E">
            <w:pPr>
              <w:tabs>
                <w:tab w:val="left" w:pos="977"/>
              </w:tabs>
              <w:rPr>
                <w:lang w:val="sl-SI"/>
              </w:rPr>
            </w:pPr>
          </w:p>
          <w:p w14:paraId="0CDA57C7" w14:textId="77777777" w:rsidR="00324E42" w:rsidRDefault="00324E42" w:rsidP="00F5741E">
            <w:pPr>
              <w:tabs>
                <w:tab w:val="left" w:pos="977"/>
              </w:tabs>
              <w:rPr>
                <w:lang w:val="sl-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62D48" w14:textId="77777777" w:rsidR="00324E42" w:rsidRPr="002C2E44" w:rsidRDefault="00324E42" w:rsidP="00F5741E">
            <w:pPr>
              <w:tabs>
                <w:tab w:val="left" w:pos="977"/>
              </w:tabs>
              <w:rPr>
                <w:rFonts w:ascii="Calibri" w:hAnsi="Calibri"/>
                <w:b/>
                <w:lang w:val="sl-SI"/>
              </w:rPr>
            </w:pPr>
          </w:p>
        </w:tc>
      </w:tr>
      <w:tr w:rsidR="00324E42" w:rsidRPr="0041623F" w14:paraId="71ED194F" w14:textId="77777777" w:rsidTr="00A04CE7">
        <w:trPr>
          <w:trHeight w:val="530"/>
        </w:trPr>
        <w:tc>
          <w:tcPr>
            <w:tcW w:w="878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1FCC4B" w14:textId="77777777" w:rsidR="00324E42" w:rsidRPr="0041623F" w:rsidRDefault="00324E42" w:rsidP="00F5741E">
            <w:pPr>
              <w:numPr>
                <w:ilvl w:val="0"/>
                <w:numId w:val="6"/>
              </w:numPr>
              <w:tabs>
                <w:tab w:val="left" w:pos="280"/>
              </w:tabs>
              <w:ind w:left="0" w:firstLine="0"/>
              <w:jc w:val="both"/>
              <w:rPr>
                <w:b/>
                <w:lang w:val="sl-SI"/>
              </w:rPr>
            </w:pPr>
            <w:r>
              <w:rPr>
                <w:b/>
                <w:lang w:val="sl-SI"/>
              </w:rPr>
              <w:t>Vključenost podizvajalcev</w:t>
            </w:r>
          </w:p>
        </w:tc>
      </w:tr>
      <w:tr w:rsidR="00324E42" w:rsidRPr="0041623F" w14:paraId="139B20F7" w14:textId="77777777" w:rsidTr="00A04CE7">
        <w:trPr>
          <w:trHeight w:val="300"/>
        </w:trPr>
        <w:tc>
          <w:tcPr>
            <w:tcW w:w="7229" w:type="dxa"/>
            <w:gridSpan w:val="3"/>
            <w:shd w:val="clear" w:color="auto" w:fill="auto"/>
          </w:tcPr>
          <w:p w14:paraId="2FF0D127" w14:textId="77777777" w:rsidR="00324E42" w:rsidRPr="0041623F" w:rsidRDefault="00324E42" w:rsidP="00F5741E">
            <w:pPr>
              <w:tabs>
                <w:tab w:val="left" w:pos="977"/>
              </w:tabs>
              <w:rPr>
                <w:lang w:val="sl-SI"/>
              </w:rPr>
            </w:pPr>
            <w:r>
              <w:rPr>
                <w:lang w:val="sl-SI"/>
              </w:rPr>
              <w:t>Vključenost podizvajalcev</w:t>
            </w:r>
            <w:r w:rsidRPr="0041623F">
              <w:rPr>
                <w:lang w:val="sl-SI"/>
              </w:rPr>
              <w:t xml:space="preserve"> </w:t>
            </w:r>
          </w:p>
          <w:p w14:paraId="44949CE9" w14:textId="77777777" w:rsidR="00324E42" w:rsidRPr="0041623F" w:rsidRDefault="00324E42" w:rsidP="00F5741E">
            <w:pPr>
              <w:tabs>
                <w:tab w:val="left" w:pos="977"/>
              </w:tabs>
              <w:rPr>
                <w:lang w:val="sl-SI"/>
              </w:rPr>
            </w:pPr>
            <w:r>
              <w:rPr>
                <w:lang w:val="sl-SI"/>
              </w:rPr>
              <w:t>(če da, navesti podizvajalce</w:t>
            </w:r>
            <w:r w:rsidRPr="0041623F">
              <w:rPr>
                <w:lang w:val="sl-SI"/>
              </w:rPr>
              <w:t>, vrste, področja in obseg nalog ter proizvodov, na katere se nanašajo naloge</w:t>
            </w:r>
            <w:r>
              <w:rPr>
                <w:lang w:val="sl-SI"/>
              </w:rPr>
              <w:t xml:space="preserve"> podpogodbenikov</w:t>
            </w:r>
            <w:r w:rsidRPr="0041623F">
              <w:rPr>
                <w:lang w:val="sl-SI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546506" w14:textId="77777777" w:rsidR="00324E42" w:rsidRDefault="00324E42" w:rsidP="00F5741E">
            <w:pPr>
              <w:tabs>
                <w:tab w:val="left" w:pos="977"/>
              </w:tabs>
              <w:rPr>
                <w:lang w:val="sl-SI"/>
              </w:rPr>
            </w:pPr>
            <w:r w:rsidRPr="002C2E44">
              <w:rPr>
                <w:rFonts w:ascii="Calibri" w:hAnsi="Calibri"/>
                <w:b/>
                <w:lang w:val="sl-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E44">
              <w:rPr>
                <w:rFonts w:ascii="Calibri" w:hAnsi="Calibri"/>
                <w:b/>
                <w:lang w:val="sl-SI"/>
              </w:rPr>
              <w:instrText xml:space="preserve"> FORMCHECKBOX </w:instrText>
            </w:r>
            <w:r w:rsidRPr="002C2E44">
              <w:rPr>
                <w:rFonts w:ascii="Calibri" w:hAnsi="Calibri"/>
                <w:b/>
                <w:lang w:val="sl-SI"/>
              </w:rPr>
            </w:r>
            <w:r w:rsidRPr="002C2E44">
              <w:rPr>
                <w:rFonts w:ascii="Calibri" w:hAnsi="Calibri"/>
                <w:b/>
                <w:lang w:val="sl-SI"/>
              </w:rPr>
              <w:fldChar w:fldCharType="end"/>
            </w:r>
            <w:r>
              <w:rPr>
                <w:rFonts w:ascii="Calibri" w:hAnsi="Calibri"/>
                <w:b/>
                <w:lang w:val="sl-SI"/>
              </w:rPr>
              <w:t xml:space="preserve"> </w:t>
            </w:r>
            <w:r>
              <w:rPr>
                <w:lang w:val="sl-SI"/>
              </w:rPr>
              <w:t>DA</w:t>
            </w:r>
          </w:p>
          <w:p w14:paraId="04B44A82" w14:textId="77777777" w:rsidR="00324E42" w:rsidRPr="0041623F" w:rsidRDefault="00324E42" w:rsidP="00F5741E">
            <w:pPr>
              <w:tabs>
                <w:tab w:val="left" w:pos="977"/>
              </w:tabs>
              <w:rPr>
                <w:lang w:val="sl-SI"/>
              </w:rPr>
            </w:pPr>
            <w:r w:rsidRPr="002C2E44">
              <w:rPr>
                <w:rFonts w:ascii="Calibri" w:hAnsi="Calibri"/>
                <w:b/>
                <w:lang w:val="sl-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E44">
              <w:rPr>
                <w:rFonts w:ascii="Calibri" w:hAnsi="Calibri"/>
                <w:b/>
                <w:lang w:val="sl-SI"/>
              </w:rPr>
              <w:instrText xml:space="preserve"> FORMCHECKBOX </w:instrText>
            </w:r>
            <w:r w:rsidRPr="002C2E44">
              <w:rPr>
                <w:rFonts w:ascii="Calibri" w:hAnsi="Calibri"/>
                <w:b/>
                <w:lang w:val="sl-SI"/>
              </w:rPr>
            </w:r>
            <w:r w:rsidRPr="002C2E44">
              <w:rPr>
                <w:rFonts w:ascii="Calibri" w:hAnsi="Calibri"/>
                <w:b/>
                <w:lang w:val="sl-SI"/>
              </w:rPr>
              <w:fldChar w:fldCharType="end"/>
            </w:r>
            <w:r>
              <w:rPr>
                <w:rFonts w:ascii="Calibri" w:hAnsi="Calibri"/>
                <w:b/>
                <w:lang w:val="sl-SI"/>
              </w:rPr>
              <w:t xml:space="preserve"> </w:t>
            </w:r>
            <w:r w:rsidRPr="0041623F">
              <w:rPr>
                <w:lang w:val="sl-SI"/>
              </w:rPr>
              <w:t>NE</w:t>
            </w:r>
          </w:p>
        </w:tc>
      </w:tr>
      <w:tr w:rsidR="00324E42" w:rsidRPr="0041623F" w14:paraId="51355258" w14:textId="77777777" w:rsidTr="00A04CE7">
        <w:trPr>
          <w:trHeight w:val="1002"/>
        </w:trPr>
        <w:tc>
          <w:tcPr>
            <w:tcW w:w="8789" w:type="dxa"/>
            <w:gridSpan w:val="4"/>
            <w:shd w:val="clear" w:color="auto" w:fill="auto"/>
          </w:tcPr>
          <w:p w14:paraId="414C5F00" w14:textId="77777777" w:rsidR="00324E42" w:rsidRPr="0041623F" w:rsidRDefault="00324E42" w:rsidP="00F5741E">
            <w:pPr>
              <w:tabs>
                <w:tab w:val="left" w:pos="977"/>
              </w:tabs>
              <w:jc w:val="both"/>
              <w:rPr>
                <w:lang w:val="sl-SI"/>
              </w:rPr>
            </w:pPr>
          </w:p>
          <w:p w14:paraId="29E5507A" w14:textId="77777777" w:rsidR="00324E42" w:rsidRPr="0041623F" w:rsidRDefault="00324E42" w:rsidP="00F5741E">
            <w:pPr>
              <w:tabs>
                <w:tab w:val="left" w:pos="977"/>
              </w:tabs>
              <w:jc w:val="both"/>
              <w:rPr>
                <w:lang w:val="sl-SI"/>
              </w:rPr>
            </w:pPr>
          </w:p>
          <w:p w14:paraId="5D4D2B1D" w14:textId="77777777" w:rsidR="00324E42" w:rsidRPr="0041623F" w:rsidRDefault="00324E42" w:rsidP="00F5741E">
            <w:pPr>
              <w:tabs>
                <w:tab w:val="left" w:pos="977"/>
              </w:tabs>
              <w:jc w:val="both"/>
              <w:rPr>
                <w:lang w:val="sl-SI"/>
              </w:rPr>
            </w:pPr>
          </w:p>
          <w:p w14:paraId="747BECB8" w14:textId="77777777" w:rsidR="00324E42" w:rsidRPr="0041623F" w:rsidRDefault="00324E42" w:rsidP="00F5741E">
            <w:pPr>
              <w:tabs>
                <w:tab w:val="left" w:pos="977"/>
              </w:tabs>
              <w:jc w:val="both"/>
              <w:rPr>
                <w:lang w:val="sl-SI"/>
              </w:rPr>
            </w:pPr>
          </w:p>
        </w:tc>
      </w:tr>
      <w:tr w:rsidR="00324E42" w:rsidRPr="0041623F" w14:paraId="1E1C8C5C" w14:textId="77777777" w:rsidTr="00A04CE7">
        <w:trPr>
          <w:trHeight w:val="530"/>
        </w:trPr>
        <w:tc>
          <w:tcPr>
            <w:tcW w:w="8789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5A4CB6B" w14:textId="77777777" w:rsidR="00324E42" w:rsidRPr="0041623F" w:rsidRDefault="00324E42" w:rsidP="00F5741E">
            <w:pPr>
              <w:numPr>
                <w:ilvl w:val="0"/>
                <w:numId w:val="6"/>
              </w:numPr>
              <w:tabs>
                <w:tab w:val="left" w:pos="280"/>
              </w:tabs>
              <w:ind w:left="0" w:firstLine="0"/>
              <w:jc w:val="both"/>
              <w:rPr>
                <w:b/>
                <w:lang w:val="sl-SI"/>
              </w:rPr>
            </w:pPr>
            <w:r>
              <w:rPr>
                <w:b/>
                <w:lang w:val="sl-SI"/>
              </w:rPr>
              <w:t>Zavarovanje odgovornosti</w:t>
            </w:r>
          </w:p>
        </w:tc>
      </w:tr>
      <w:tr w:rsidR="00324E42" w:rsidRPr="0041623F" w14:paraId="4A7AD650" w14:textId="77777777" w:rsidTr="00A04CE7">
        <w:trPr>
          <w:trHeight w:val="570"/>
        </w:trPr>
        <w:tc>
          <w:tcPr>
            <w:tcW w:w="7229" w:type="dxa"/>
            <w:gridSpan w:val="3"/>
            <w:shd w:val="clear" w:color="auto" w:fill="auto"/>
          </w:tcPr>
          <w:p w14:paraId="484159A6" w14:textId="77777777" w:rsidR="00324E42" w:rsidRPr="0041623F" w:rsidRDefault="00324E42" w:rsidP="00F5741E">
            <w:pPr>
              <w:tabs>
                <w:tab w:val="left" w:pos="977"/>
              </w:tabs>
              <w:rPr>
                <w:lang w:val="sl-SI"/>
              </w:rPr>
            </w:pPr>
            <w:r>
              <w:rPr>
                <w:lang w:val="sl-SI"/>
              </w:rPr>
              <w:t>Sklenjeno z</w:t>
            </w:r>
            <w:r w:rsidRPr="0041623F">
              <w:rPr>
                <w:lang w:val="sl-SI"/>
              </w:rPr>
              <w:t>avarovanje odgovornosti</w:t>
            </w:r>
          </w:p>
          <w:p w14:paraId="0E18FFF0" w14:textId="77777777" w:rsidR="00324E42" w:rsidRPr="0041623F" w:rsidRDefault="00324E42" w:rsidP="00F5741E">
            <w:pPr>
              <w:tabs>
                <w:tab w:val="left" w:pos="977"/>
              </w:tabs>
              <w:rPr>
                <w:lang w:val="sl-SI"/>
              </w:rPr>
            </w:pPr>
            <w:r w:rsidRPr="0041623F">
              <w:rPr>
                <w:lang w:val="sl-SI"/>
              </w:rPr>
              <w:t>(</w:t>
            </w:r>
            <w:r>
              <w:rPr>
                <w:lang w:val="sl-SI"/>
              </w:rPr>
              <w:t>Priloga 3 – kopija zavarovalne police</w:t>
            </w:r>
            <w:r w:rsidRPr="0041623F">
              <w:rPr>
                <w:lang w:val="sl-SI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701F4A5D" w14:textId="77777777" w:rsidR="00324E42" w:rsidRDefault="00324E42" w:rsidP="00F5741E">
            <w:pPr>
              <w:tabs>
                <w:tab w:val="left" w:pos="977"/>
              </w:tabs>
              <w:rPr>
                <w:lang w:val="sl-SI"/>
              </w:rPr>
            </w:pPr>
            <w:r w:rsidRPr="002C2E44">
              <w:rPr>
                <w:rFonts w:ascii="Calibri" w:hAnsi="Calibri"/>
                <w:b/>
                <w:lang w:val="sl-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E44">
              <w:rPr>
                <w:rFonts w:ascii="Calibri" w:hAnsi="Calibri"/>
                <w:b/>
                <w:lang w:val="sl-SI"/>
              </w:rPr>
              <w:instrText xml:space="preserve"> FORMCHECKBOX </w:instrText>
            </w:r>
            <w:r w:rsidRPr="002C2E44">
              <w:rPr>
                <w:rFonts w:ascii="Calibri" w:hAnsi="Calibri"/>
                <w:b/>
                <w:lang w:val="sl-SI"/>
              </w:rPr>
            </w:r>
            <w:r w:rsidRPr="002C2E44">
              <w:rPr>
                <w:rFonts w:ascii="Calibri" w:hAnsi="Calibri"/>
                <w:b/>
                <w:lang w:val="sl-SI"/>
              </w:rPr>
              <w:fldChar w:fldCharType="end"/>
            </w:r>
            <w:r>
              <w:rPr>
                <w:rFonts w:ascii="Calibri" w:hAnsi="Calibri"/>
                <w:b/>
                <w:lang w:val="sl-SI"/>
              </w:rPr>
              <w:t xml:space="preserve"> </w:t>
            </w:r>
            <w:r>
              <w:rPr>
                <w:lang w:val="sl-SI"/>
              </w:rPr>
              <w:t>DA</w:t>
            </w:r>
          </w:p>
          <w:p w14:paraId="7B74CA1E" w14:textId="77777777" w:rsidR="00324E42" w:rsidRPr="0041623F" w:rsidRDefault="00324E42" w:rsidP="00F5741E">
            <w:pPr>
              <w:tabs>
                <w:tab w:val="left" w:pos="977"/>
              </w:tabs>
              <w:jc w:val="both"/>
              <w:rPr>
                <w:lang w:val="sl-SI"/>
              </w:rPr>
            </w:pPr>
            <w:r w:rsidRPr="002C2E44">
              <w:rPr>
                <w:rFonts w:ascii="Calibri" w:hAnsi="Calibri"/>
                <w:b/>
                <w:lang w:val="sl-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E44">
              <w:rPr>
                <w:rFonts w:ascii="Calibri" w:hAnsi="Calibri"/>
                <w:b/>
                <w:lang w:val="sl-SI"/>
              </w:rPr>
              <w:instrText xml:space="preserve"> FORMCHECKBOX </w:instrText>
            </w:r>
            <w:r w:rsidRPr="002C2E44">
              <w:rPr>
                <w:rFonts w:ascii="Calibri" w:hAnsi="Calibri"/>
                <w:b/>
                <w:lang w:val="sl-SI"/>
              </w:rPr>
            </w:r>
            <w:r w:rsidRPr="002C2E44">
              <w:rPr>
                <w:rFonts w:ascii="Calibri" w:hAnsi="Calibri"/>
                <w:b/>
                <w:lang w:val="sl-SI"/>
              </w:rPr>
              <w:fldChar w:fldCharType="end"/>
            </w:r>
            <w:r>
              <w:rPr>
                <w:rFonts w:ascii="Calibri" w:hAnsi="Calibri"/>
                <w:b/>
                <w:lang w:val="sl-SI"/>
              </w:rPr>
              <w:t xml:space="preserve"> </w:t>
            </w:r>
            <w:r w:rsidRPr="0041623F">
              <w:rPr>
                <w:lang w:val="sl-SI"/>
              </w:rPr>
              <w:t xml:space="preserve">NE </w:t>
            </w:r>
          </w:p>
        </w:tc>
      </w:tr>
      <w:tr w:rsidR="00324E42" w:rsidRPr="0041623F" w14:paraId="754CCBE6" w14:textId="77777777" w:rsidTr="00A04CE7">
        <w:trPr>
          <w:trHeight w:val="530"/>
        </w:trPr>
        <w:tc>
          <w:tcPr>
            <w:tcW w:w="8789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57C86D0" w14:textId="77777777" w:rsidR="00324E42" w:rsidRPr="0041623F" w:rsidRDefault="00324E42" w:rsidP="00F5741E">
            <w:pPr>
              <w:numPr>
                <w:ilvl w:val="0"/>
                <w:numId w:val="6"/>
              </w:numPr>
              <w:tabs>
                <w:tab w:val="left" w:pos="280"/>
                <w:tab w:val="left" w:pos="318"/>
              </w:tabs>
              <w:ind w:left="0" w:firstLine="0"/>
              <w:jc w:val="both"/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 </w:t>
            </w:r>
            <w:r w:rsidRPr="0041623F">
              <w:rPr>
                <w:b/>
                <w:lang w:val="sl-SI"/>
              </w:rPr>
              <w:t>Drugi podatki</w:t>
            </w:r>
          </w:p>
        </w:tc>
      </w:tr>
      <w:tr w:rsidR="00324E42" w:rsidRPr="0041623F" w14:paraId="484AB611" w14:textId="77777777" w:rsidTr="00A04CE7">
        <w:trPr>
          <w:trHeight w:val="387"/>
        </w:trPr>
        <w:tc>
          <w:tcPr>
            <w:tcW w:w="878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73DCD" w14:textId="77777777" w:rsidR="00324E42" w:rsidRPr="0041623F" w:rsidRDefault="00324E42" w:rsidP="00F5741E">
            <w:pPr>
              <w:tabs>
                <w:tab w:val="left" w:pos="977"/>
              </w:tabs>
              <w:rPr>
                <w:lang w:val="sl-SI"/>
              </w:rPr>
            </w:pPr>
            <w:r>
              <w:rPr>
                <w:lang w:val="sl-SI"/>
              </w:rPr>
              <w:t>Druga pojasnila vložnika</w:t>
            </w:r>
          </w:p>
        </w:tc>
      </w:tr>
      <w:tr w:rsidR="00324E42" w:rsidRPr="0041623F" w14:paraId="6ECD1C60" w14:textId="77777777" w:rsidTr="00A04CE7">
        <w:trPr>
          <w:trHeight w:val="426"/>
        </w:trPr>
        <w:tc>
          <w:tcPr>
            <w:tcW w:w="878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53786C9" w14:textId="77777777" w:rsidR="00324E42" w:rsidRDefault="00324E42" w:rsidP="00F5741E">
            <w:pPr>
              <w:tabs>
                <w:tab w:val="left" w:pos="977"/>
              </w:tabs>
              <w:jc w:val="both"/>
              <w:rPr>
                <w:lang w:val="sl-SI"/>
              </w:rPr>
            </w:pPr>
          </w:p>
          <w:p w14:paraId="6E3ABA56" w14:textId="77777777" w:rsidR="00324E42" w:rsidRDefault="00324E42" w:rsidP="00F5741E">
            <w:pPr>
              <w:tabs>
                <w:tab w:val="left" w:pos="977"/>
              </w:tabs>
              <w:jc w:val="both"/>
              <w:rPr>
                <w:lang w:val="sl-SI"/>
              </w:rPr>
            </w:pPr>
          </w:p>
          <w:p w14:paraId="5E0B760B" w14:textId="77777777" w:rsidR="00324E42" w:rsidRDefault="00324E42" w:rsidP="00F5741E">
            <w:pPr>
              <w:tabs>
                <w:tab w:val="left" w:pos="977"/>
              </w:tabs>
              <w:jc w:val="both"/>
              <w:rPr>
                <w:lang w:val="sl-SI"/>
              </w:rPr>
            </w:pPr>
          </w:p>
          <w:p w14:paraId="78BC6720" w14:textId="77777777" w:rsidR="00324E42" w:rsidRPr="0041623F" w:rsidRDefault="00324E42" w:rsidP="00F5741E">
            <w:pPr>
              <w:tabs>
                <w:tab w:val="left" w:pos="977"/>
              </w:tabs>
              <w:jc w:val="both"/>
              <w:rPr>
                <w:lang w:val="sl-SI"/>
              </w:rPr>
            </w:pPr>
          </w:p>
        </w:tc>
      </w:tr>
      <w:tr w:rsidR="00324E42" w:rsidRPr="0041623F" w14:paraId="5388D9BD" w14:textId="77777777" w:rsidTr="00A04CE7">
        <w:trPr>
          <w:trHeight w:val="530"/>
        </w:trPr>
        <w:tc>
          <w:tcPr>
            <w:tcW w:w="8789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DC6827D" w14:textId="77777777" w:rsidR="00324E42" w:rsidRPr="0041623F" w:rsidRDefault="00324E42" w:rsidP="00D65E14">
            <w:pPr>
              <w:numPr>
                <w:ilvl w:val="0"/>
                <w:numId w:val="6"/>
              </w:numPr>
              <w:tabs>
                <w:tab w:val="left" w:pos="280"/>
              </w:tabs>
              <w:ind w:left="0" w:firstLine="0"/>
              <w:jc w:val="both"/>
              <w:rPr>
                <w:b/>
                <w:lang w:val="sl-SI"/>
              </w:rPr>
            </w:pPr>
            <w:r>
              <w:rPr>
                <w:b/>
                <w:lang w:val="sl-SI"/>
              </w:rPr>
              <w:t>Obvezne p</w:t>
            </w:r>
            <w:r w:rsidRPr="0041623F">
              <w:rPr>
                <w:b/>
                <w:lang w:val="sl-SI"/>
              </w:rPr>
              <w:t>riloge</w:t>
            </w:r>
          </w:p>
        </w:tc>
      </w:tr>
      <w:tr w:rsidR="00324E42" w:rsidRPr="0041623F" w14:paraId="065E099C" w14:textId="77777777" w:rsidTr="00A04CE7">
        <w:tc>
          <w:tcPr>
            <w:tcW w:w="1701" w:type="dxa"/>
            <w:shd w:val="clear" w:color="auto" w:fill="auto"/>
          </w:tcPr>
          <w:p w14:paraId="441609D1" w14:textId="77777777" w:rsidR="00324E42" w:rsidRPr="0041623F" w:rsidRDefault="00324E42" w:rsidP="00D65E14">
            <w:pPr>
              <w:tabs>
                <w:tab w:val="left" w:pos="977"/>
              </w:tabs>
              <w:rPr>
                <w:lang w:val="sl-SI"/>
              </w:rPr>
            </w:pPr>
            <w:r w:rsidRPr="0041623F">
              <w:rPr>
                <w:lang w:val="sl-SI"/>
              </w:rPr>
              <w:t>Priloga 1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1C836ED2" w14:textId="77777777" w:rsidR="00324E42" w:rsidRDefault="00324E42" w:rsidP="00D65E14">
            <w:pPr>
              <w:tabs>
                <w:tab w:val="left" w:pos="977"/>
              </w:tabs>
              <w:jc w:val="both"/>
              <w:rPr>
                <w:lang w:val="sl-SI"/>
              </w:rPr>
            </w:pPr>
            <w:r w:rsidRPr="0041623F">
              <w:rPr>
                <w:lang w:val="sl-SI"/>
              </w:rPr>
              <w:t>Organizacijska struktura posameznih organizacijskih enot</w:t>
            </w:r>
            <w:r>
              <w:rPr>
                <w:lang w:val="sl-SI"/>
              </w:rPr>
              <w:t xml:space="preserve"> </w:t>
            </w:r>
          </w:p>
          <w:p w14:paraId="793F243C" w14:textId="77777777" w:rsidR="00324E42" w:rsidRPr="0041623F" w:rsidRDefault="00324E42" w:rsidP="00D65E14">
            <w:pPr>
              <w:tabs>
                <w:tab w:val="left" w:pos="977"/>
              </w:tabs>
              <w:jc w:val="both"/>
              <w:rPr>
                <w:lang w:val="sl-SI"/>
              </w:rPr>
            </w:pPr>
            <w:r>
              <w:rPr>
                <w:lang w:val="sl-SI"/>
              </w:rPr>
              <w:t>(npr. organigram)</w:t>
            </w:r>
          </w:p>
        </w:tc>
      </w:tr>
      <w:tr w:rsidR="00324E42" w:rsidRPr="0041623F" w14:paraId="094D17A7" w14:textId="77777777" w:rsidTr="00A04CE7">
        <w:tc>
          <w:tcPr>
            <w:tcW w:w="1701" w:type="dxa"/>
            <w:shd w:val="clear" w:color="auto" w:fill="auto"/>
          </w:tcPr>
          <w:p w14:paraId="60A36A3B" w14:textId="77777777" w:rsidR="00324E42" w:rsidRPr="0041623F" w:rsidRDefault="00324E42" w:rsidP="00D65E14">
            <w:pPr>
              <w:tabs>
                <w:tab w:val="left" w:pos="977"/>
              </w:tabs>
              <w:rPr>
                <w:lang w:val="sl-SI"/>
              </w:rPr>
            </w:pPr>
            <w:r w:rsidRPr="0041623F">
              <w:rPr>
                <w:lang w:val="sl-SI"/>
              </w:rPr>
              <w:t xml:space="preserve">Priloga 2 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782F3AFD" w14:textId="77777777" w:rsidR="00324E42" w:rsidRDefault="00324E42" w:rsidP="00D65E14">
            <w:pPr>
              <w:tabs>
                <w:tab w:val="left" w:pos="977"/>
              </w:tabs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Tehnične </w:t>
            </w:r>
            <w:r w:rsidRPr="0041623F">
              <w:rPr>
                <w:lang w:val="sl-SI"/>
              </w:rPr>
              <w:t>zmogljivosti</w:t>
            </w:r>
            <w:r>
              <w:rPr>
                <w:lang w:val="sl-SI"/>
              </w:rPr>
              <w:t xml:space="preserve"> (npr. laboratoriji in ključna oprema v laboratorijih)</w:t>
            </w:r>
          </w:p>
          <w:p w14:paraId="46F6E8C8" w14:textId="77777777" w:rsidR="00324E42" w:rsidRPr="0041623F" w:rsidRDefault="00324E42" w:rsidP="00D65E14">
            <w:pPr>
              <w:tabs>
                <w:tab w:val="left" w:pos="977"/>
              </w:tabs>
              <w:jc w:val="both"/>
              <w:rPr>
                <w:lang w:val="sl-SI"/>
              </w:rPr>
            </w:pPr>
          </w:p>
        </w:tc>
      </w:tr>
      <w:tr w:rsidR="00324E42" w:rsidRPr="0041623F" w14:paraId="0EBB1074" w14:textId="77777777" w:rsidTr="00A04CE7">
        <w:tc>
          <w:tcPr>
            <w:tcW w:w="1701" w:type="dxa"/>
            <w:shd w:val="clear" w:color="auto" w:fill="auto"/>
          </w:tcPr>
          <w:p w14:paraId="6D9110B8" w14:textId="77777777" w:rsidR="00324E42" w:rsidRPr="0041623F" w:rsidRDefault="00324E42" w:rsidP="00D65E14">
            <w:pPr>
              <w:tabs>
                <w:tab w:val="left" w:pos="977"/>
              </w:tabs>
              <w:rPr>
                <w:lang w:val="sl-SI"/>
              </w:rPr>
            </w:pPr>
            <w:r w:rsidRPr="0041623F">
              <w:rPr>
                <w:lang w:val="sl-SI"/>
              </w:rPr>
              <w:t>Priloga 3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713B65BE" w14:textId="77777777" w:rsidR="00324E42" w:rsidRPr="0041623F" w:rsidRDefault="00324E42" w:rsidP="00D65E14">
            <w:pPr>
              <w:tabs>
                <w:tab w:val="left" w:pos="977"/>
              </w:tabs>
              <w:jc w:val="both"/>
              <w:rPr>
                <w:lang w:val="sl-SI"/>
              </w:rPr>
            </w:pPr>
            <w:r w:rsidRPr="0041623F">
              <w:rPr>
                <w:lang w:val="sl-SI"/>
              </w:rPr>
              <w:t>Kopija zavarovalne police oziroma izjava o sklenjenem zavarovanju odgovornosti</w:t>
            </w:r>
          </w:p>
        </w:tc>
      </w:tr>
      <w:tr w:rsidR="00324E42" w:rsidRPr="0041623F" w14:paraId="648A0751" w14:textId="77777777" w:rsidTr="00A04CE7">
        <w:tc>
          <w:tcPr>
            <w:tcW w:w="1701" w:type="dxa"/>
            <w:shd w:val="clear" w:color="auto" w:fill="auto"/>
          </w:tcPr>
          <w:p w14:paraId="3972F14E" w14:textId="77777777" w:rsidR="00324E42" w:rsidRPr="0041623F" w:rsidRDefault="00324E42" w:rsidP="00D65E14">
            <w:pPr>
              <w:tabs>
                <w:tab w:val="left" w:pos="977"/>
              </w:tabs>
              <w:rPr>
                <w:lang w:val="sl-SI"/>
              </w:rPr>
            </w:pPr>
            <w:r>
              <w:rPr>
                <w:lang w:val="sl-SI"/>
              </w:rPr>
              <w:t>Priloga 4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09A01BE6" w14:textId="77777777" w:rsidR="00324E42" w:rsidRDefault="00324E42" w:rsidP="00D65E14">
            <w:pPr>
              <w:tabs>
                <w:tab w:val="left" w:pos="977"/>
              </w:tabs>
              <w:jc w:val="both"/>
              <w:rPr>
                <w:lang w:val="sl-SI"/>
              </w:rPr>
            </w:pPr>
            <w:r w:rsidRPr="0041623F">
              <w:rPr>
                <w:lang w:val="sl-SI"/>
              </w:rPr>
              <w:t xml:space="preserve">Potrdilo o plačilu </w:t>
            </w:r>
            <w:r>
              <w:rPr>
                <w:lang w:val="sl-SI"/>
              </w:rPr>
              <w:t xml:space="preserve">upravne </w:t>
            </w:r>
            <w:r w:rsidRPr="0041623F">
              <w:rPr>
                <w:lang w:val="sl-SI"/>
              </w:rPr>
              <w:t>takse</w:t>
            </w:r>
          </w:p>
          <w:p w14:paraId="5E5B02DF" w14:textId="77777777" w:rsidR="00324E42" w:rsidRPr="0041623F" w:rsidRDefault="00324E42" w:rsidP="00D65E14">
            <w:pPr>
              <w:tabs>
                <w:tab w:val="left" w:pos="977"/>
              </w:tabs>
              <w:jc w:val="both"/>
              <w:rPr>
                <w:lang w:val="sl-SI"/>
              </w:rPr>
            </w:pPr>
          </w:p>
        </w:tc>
      </w:tr>
      <w:tr w:rsidR="00324E42" w:rsidRPr="0041623F" w14:paraId="3B0F55AF" w14:textId="77777777" w:rsidTr="00A04CE7">
        <w:trPr>
          <w:trHeight w:val="530"/>
        </w:trPr>
        <w:tc>
          <w:tcPr>
            <w:tcW w:w="8789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E479441" w14:textId="77777777" w:rsidR="00324E42" w:rsidRPr="0041623F" w:rsidRDefault="00324E42" w:rsidP="00D65E14">
            <w:pPr>
              <w:numPr>
                <w:ilvl w:val="0"/>
                <w:numId w:val="6"/>
              </w:numPr>
              <w:tabs>
                <w:tab w:val="left" w:pos="280"/>
              </w:tabs>
              <w:ind w:left="0" w:firstLine="0"/>
              <w:jc w:val="both"/>
              <w:rPr>
                <w:b/>
                <w:lang w:val="sl-SI"/>
              </w:rPr>
            </w:pPr>
            <w:r>
              <w:rPr>
                <w:b/>
                <w:lang w:val="sl-SI"/>
              </w:rPr>
              <w:t>Druge p</w:t>
            </w:r>
            <w:r w:rsidRPr="0041623F">
              <w:rPr>
                <w:b/>
                <w:lang w:val="sl-SI"/>
              </w:rPr>
              <w:t>riloge</w:t>
            </w:r>
          </w:p>
        </w:tc>
      </w:tr>
      <w:tr w:rsidR="00324E42" w:rsidRPr="0041623F" w14:paraId="4F948541" w14:textId="77777777" w:rsidTr="00A04CE7">
        <w:tc>
          <w:tcPr>
            <w:tcW w:w="1701" w:type="dxa"/>
            <w:shd w:val="clear" w:color="auto" w:fill="auto"/>
          </w:tcPr>
          <w:p w14:paraId="5656ECC5" w14:textId="77777777" w:rsidR="00324E42" w:rsidRPr="0041623F" w:rsidRDefault="00324E42" w:rsidP="00D65E14">
            <w:pPr>
              <w:tabs>
                <w:tab w:val="left" w:pos="977"/>
              </w:tabs>
              <w:rPr>
                <w:lang w:val="sl-SI"/>
              </w:rPr>
            </w:pPr>
            <w:r>
              <w:rPr>
                <w:lang w:val="sl-SI"/>
              </w:rPr>
              <w:t>Priloga 5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5FC6255F" w14:textId="77777777" w:rsidR="00324E42" w:rsidRPr="0041623F" w:rsidRDefault="00324E42" w:rsidP="00D65E14">
            <w:pPr>
              <w:tabs>
                <w:tab w:val="left" w:pos="977"/>
              </w:tabs>
              <w:jc w:val="both"/>
              <w:rPr>
                <w:lang w:val="sl-SI"/>
              </w:rPr>
            </w:pPr>
          </w:p>
        </w:tc>
      </w:tr>
      <w:tr w:rsidR="00324E42" w:rsidRPr="0041623F" w14:paraId="58A76AAE" w14:textId="77777777" w:rsidTr="00A04CE7">
        <w:tc>
          <w:tcPr>
            <w:tcW w:w="1701" w:type="dxa"/>
            <w:shd w:val="clear" w:color="auto" w:fill="auto"/>
          </w:tcPr>
          <w:p w14:paraId="0FC8DCFE" w14:textId="77777777" w:rsidR="00324E42" w:rsidRPr="0041623F" w:rsidRDefault="00324E42" w:rsidP="00D65E14">
            <w:pPr>
              <w:tabs>
                <w:tab w:val="left" w:pos="977"/>
              </w:tabs>
              <w:rPr>
                <w:lang w:val="sl-SI"/>
              </w:rPr>
            </w:pPr>
            <w:r>
              <w:rPr>
                <w:lang w:val="sl-SI"/>
              </w:rPr>
              <w:t>Priloga 6</w:t>
            </w:r>
            <w:r w:rsidRPr="0041623F">
              <w:rPr>
                <w:lang w:val="sl-SI"/>
              </w:rPr>
              <w:t xml:space="preserve"> 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27D2AF9A" w14:textId="77777777" w:rsidR="00324E42" w:rsidRPr="0041623F" w:rsidRDefault="00324E42" w:rsidP="00D65E14">
            <w:pPr>
              <w:tabs>
                <w:tab w:val="left" w:pos="977"/>
              </w:tabs>
              <w:jc w:val="both"/>
              <w:rPr>
                <w:lang w:val="sl-SI"/>
              </w:rPr>
            </w:pPr>
          </w:p>
        </w:tc>
      </w:tr>
      <w:tr w:rsidR="00324E42" w:rsidRPr="0041623F" w14:paraId="32CA5BB6" w14:textId="77777777" w:rsidTr="00A04CE7">
        <w:tc>
          <w:tcPr>
            <w:tcW w:w="1701" w:type="dxa"/>
            <w:shd w:val="clear" w:color="auto" w:fill="auto"/>
          </w:tcPr>
          <w:p w14:paraId="29B476D8" w14:textId="77777777" w:rsidR="00324E42" w:rsidRPr="0041623F" w:rsidRDefault="00324E42" w:rsidP="00D65E14">
            <w:pPr>
              <w:tabs>
                <w:tab w:val="left" w:pos="977"/>
              </w:tabs>
              <w:rPr>
                <w:lang w:val="sl-SI"/>
              </w:rPr>
            </w:pPr>
            <w:r>
              <w:rPr>
                <w:lang w:val="sl-SI"/>
              </w:rPr>
              <w:t>Priloga 7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0B4009F3" w14:textId="77777777" w:rsidR="00324E42" w:rsidRPr="0041623F" w:rsidRDefault="00324E42" w:rsidP="00D65E14">
            <w:pPr>
              <w:tabs>
                <w:tab w:val="left" w:pos="977"/>
              </w:tabs>
              <w:jc w:val="both"/>
              <w:rPr>
                <w:lang w:val="sl-SI"/>
              </w:rPr>
            </w:pPr>
          </w:p>
        </w:tc>
      </w:tr>
      <w:tr w:rsidR="00324E42" w:rsidRPr="0041623F" w14:paraId="2C557E50" w14:textId="77777777" w:rsidTr="00A04CE7">
        <w:tc>
          <w:tcPr>
            <w:tcW w:w="1701" w:type="dxa"/>
            <w:shd w:val="clear" w:color="auto" w:fill="auto"/>
          </w:tcPr>
          <w:p w14:paraId="182D23F2" w14:textId="77777777" w:rsidR="00324E42" w:rsidRPr="0041623F" w:rsidRDefault="00324E42" w:rsidP="00D65E14">
            <w:pPr>
              <w:tabs>
                <w:tab w:val="left" w:pos="977"/>
              </w:tabs>
              <w:rPr>
                <w:lang w:val="sl-SI"/>
              </w:rPr>
            </w:pPr>
            <w:r>
              <w:rPr>
                <w:lang w:val="sl-SI"/>
              </w:rPr>
              <w:t>Priloga 8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16C8B1B1" w14:textId="77777777" w:rsidR="00324E42" w:rsidRPr="0041623F" w:rsidRDefault="00324E42" w:rsidP="00D65E14">
            <w:pPr>
              <w:tabs>
                <w:tab w:val="left" w:pos="977"/>
              </w:tabs>
              <w:jc w:val="both"/>
              <w:rPr>
                <w:lang w:val="sl-SI"/>
              </w:rPr>
            </w:pPr>
          </w:p>
        </w:tc>
      </w:tr>
      <w:tr w:rsidR="00324E42" w:rsidRPr="0041623F" w14:paraId="03F0B8DD" w14:textId="77777777" w:rsidTr="004D7482">
        <w:trPr>
          <w:trHeight w:val="1907"/>
        </w:trPr>
        <w:tc>
          <w:tcPr>
            <w:tcW w:w="878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360ABD5" w14:textId="77777777" w:rsidR="004D7482" w:rsidRDefault="004D7482" w:rsidP="00D65E14">
            <w:pPr>
              <w:tabs>
                <w:tab w:val="left" w:pos="977"/>
              </w:tabs>
              <w:rPr>
                <w:lang w:val="sl-SI"/>
              </w:rPr>
            </w:pPr>
          </w:p>
          <w:p w14:paraId="7A79EE92" w14:textId="083C7BA9" w:rsidR="00324E42" w:rsidRPr="0041623F" w:rsidRDefault="00324E42" w:rsidP="00D65E14">
            <w:pPr>
              <w:tabs>
                <w:tab w:val="left" w:pos="977"/>
              </w:tabs>
              <w:rPr>
                <w:lang w:val="sl-SI"/>
              </w:rPr>
            </w:pPr>
            <w:r w:rsidRPr="0041623F">
              <w:rPr>
                <w:lang w:val="sl-SI"/>
              </w:rPr>
              <w:t>Vlogo izpolnil:</w:t>
            </w:r>
          </w:p>
          <w:p w14:paraId="32C25778" w14:textId="77777777" w:rsidR="00324E42" w:rsidRPr="0041623F" w:rsidRDefault="00324E42" w:rsidP="00D65E14">
            <w:pPr>
              <w:tabs>
                <w:tab w:val="left" w:pos="977"/>
              </w:tabs>
              <w:rPr>
                <w:lang w:val="sl-SI"/>
              </w:rPr>
            </w:pPr>
          </w:p>
          <w:p w14:paraId="64A256F5" w14:textId="77777777" w:rsidR="00324E42" w:rsidRPr="0041623F" w:rsidRDefault="00324E42" w:rsidP="00D65E14">
            <w:pPr>
              <w:tabs>
                <w:tab w:val="left" w:pos="977"/>
              </w:tabs>
              <w:rPr>
                <w:lang w:val="sl-SI"/>
              </w:rPr>
            </w:pPr>
            <w:r w:rsidRPr="0041623F">
              <w:rPr>
                <w:lang w:val="sl-SI"/>
              </w:rPr>
              <w:t>Podpis</w:t>
            </w:r>
            <w:r>
              <w:rPr>
                <w:lang w:val="sl-SI"/>
              </w:rPr>
              <w:t xml:space="preserve"> zakonitega zastopnika</w:t>
            </w:r>
            <w:r w:rsidRPr="0041623F">
              <w:rPr>
                <w:lang w:val="sl-SI"/>
              </w:rPr>
              <w:t xml:space="preserve"> in žig:</w:t>
            </w:r>
          </w:p>
          <w:p w14:paraId="42EECFF8" w14:textId="77777777" w:rsidR="00324E42" w:rsidRPr="0041623F" w:rsidRDefault="00324E42" w:rsidP="00D65E14">
            <w:pPr>
              <w:tabs>
                <w:tab w:val="left" w:pos="977"/>
              </w:tabs>
              <w:rPr>
                <w:lang w:val="sl-SI"/>
              </w:rPr>
            </w:pPr>
          </w:p>
          <w:p w14:paraId="3352A0D4" w14:textId="5867D6E9" w:rsidR="00324E42" w:rsidRPr="0041623F" w:rsidRDefault="00324E42" w:rsidP="00D65E14">
            <w:pPr>
              <w:tabs>
                <w:tab w:val="left" w:pos="977"/>
              </w:tabs>
              <w:rPr>
                <w:lang w:val="sl-SI"/>
              </w:rPr>
            </w:pPr>
            <w:r w:rsidRPr="0041623F">
              <w:rPr>
                <w:lang w:val="sl-SI"/>
              </w:rPr>
              <w:t>Datum:</w:t>
            </w:r>
          </w:p>
        </w:tc>
      </w:tr>
    </w:tbl>
    <w:p w14:paraId="44F0B394" w14:textId="77777777" w:rsidR="00A644CE" w:rsidRPr="002462B2" w:rsidRDefault="00A644CE" w:rsidP="00A644CE">
      <w:pPr>
        <w:tabs>
          <w:tab w:val="left" w:pos="0"/>
        </w:tabs>
        <w:rPr>
          <w:lang w:val="sl-SI"/>
        </w:rPr>
      </w:pPr>
      <w:r>
        <w:rPr>
          <w:lang w:val="sl-SI"/>
        </w:rPr>
        <w:t xml:space="preserve">Opomba: Vlogo lahko izpolnite tudi v elektronski obliki in pošljete na naslov </w:t>
      </w:r>
      <w:hyperlink r:id="rId7" w:history="1">
        <w:r w:rsidR="002A79CE" w:rsidRPr="00D40B78">
          <w:rPr>
            <w:rStyle w:val="Hiperpovezava"/>
            <w:lang w:val="sl-SI"/>
          </w:rPr>
          <w:t>gp.mgts@gov.si</w:t>
        </w:r>
      </w:hyperlink>
      <w:r>
        <w:rPr>
          <w:lang w:val="sl-SI"/>
        </w:rPr>
        <w:t>, skupaj s skeniranimi prilogami.</w:t>
      </w:r>
    </w:p>
    <w:p w14:paraId="6125FE91" w14:textId="77777777" w:rsidR="00ED7D8A" w:rsidRPr="00C767F8" w:rsidRDefault="00ED7D8A" w:rsidP="00A644CE">
      <w:pPr>
        <w:rPr>
          <w:lang w:val="sl-SI"/>
        </w:rPr>
      </w:pPr>
    </w:p>
    <w:sectPr w:rsidR="00ED7D8A" w:rsidRPr="00C767F8" w:rsidSect="004D7482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851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52045" w14:textId="77777777" w:rsidR="00391134" w:rsidRDefault="00391134">
      <w:r>
        <w:separator/>
      </w:r>
    </w:p>
  </w:endnote>
  <w:endnote w:type="continuationSeparator" w:id="0">
    <w:p w14:paraId="7C01C047" w14:textId="77777777" w:rsidR="00391134" w:rsidRDefault="0039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7520" w14:textId="77777777" w:rsidR="009244EA" w:rsidRPr="009244EA" w:rsidRDefault="009244EA">
    <w:pPr>
      <w:pStyle w:val="Noga"/>
      <w:rPr>
        <w:sz w:val="14"/>
        <w:lang w:val="sl-SI"/>
      </w:rPr>
    </w:pPr>
    <w:r w:rsidRPr="009244EA">
      <w:rPr>
        <w:sz w:val="14"/>
        <w:lang w:val="sl-SI"/>
      </w:rPr>
      <w:t>Obrazec OUS-spl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0DEB" w14:textId="77777777" w:rsidR="00537C34" w:rsidRPr="00A644CE" w:rsidRDefault="00A644CE">
    <w:pPr>
      <w:pStyle w:val="Noga"/>
      <w:rPr>
        <w:sz w:val="14"/>
        <w:lang w:val="sl-SI"/>
      </w:rPr>
    </w:pPr>
    <w:r w:rsidRPr="00A644CE">
      <w:rPr>
        <w:sz w:val="14"/>
        <w:lang w:val="sl-SI"/>
      </w:rPr>
      <w:t>Obrazec OUS - spl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FDA9" w14:textId="77777777" w:rsidR="00391134" w:rsidRDefault="00391134">
      <w:r>
        <w:separator/>
      </w:r>
    </w:p>
  </w:footnote>
  <w:footnote w:type="continuationSeparator" w:id="0">
    <w:p w14:paraId="034A913D" w14:textId="77777777" w:rsidR="00391134" w:rsidRDefault="00391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BD0E" w14:textId="77777777" w:rsidR="006C01FC" w:rsidRPr="00110CBD" w:rsidRDefault="006C01F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701"/>
    </w:tblGrid>
    <w:tr w:rsidR="006C01FC" w:rsidRPr="008F3500" w14:paraId="241AEF22" w14:textId="77777777" w:rsidTr="00537C34">
      <w:trPr>
        <w:cantSplit/>
        <w:trHeight w:hRule="exact" w:val="737"/>
      </w:trPr>
      <w:tc>
        <w:tcPr>
          <w:tcW w:w="649" w:type="dxa"/>
        </w:tcPr>
        <w:p w14:paraId="6AFD57C3" w14:textId="22E4CA09" w:rsidR="006C01FC" w:rsidRPr="006D42D9" w:rsidRDefault="000F597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  <w:r>
            <w:rPr>
              <w:rFonts w:ascii="Republika" w:hAnsi="Republika"/>
              <w:noProof/>
              <w:sz w:val="60"/>
              <w:szCs w:val="60"/>
              <w:lang w:val="sl-SI"/>
            </w:rPr>
            <w:drawing>
              <wp:inline distT="0" distB="0" distL="0" distR="0" wp14:anchorId="53C70A48" wp14:editId="1C9A18D7">
                <wp:extent cx="307975" cy="345440"/>
                <wp:effectExtent l="0" t="0" r="0" b="0"/>
                <wp:docPr id="12" name="Slika 12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9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1CC1D6" w14:textId="77777777" w:rsidR="006C01FC" w:rsidRPr="006D42D9" w:rsidRDefault="006C01F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E44FB18" w14:textId="77777777" w:rsidR="006C01FC" w:rsidRPr="006D42D9" w:rsidRDefault="006C01F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761A515" w14:textId="77777777" w:rsidR="006C01FC" w:rsidRPr="006D42D9" w:rsidRDefault="006C01F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806D68A" w14:textId="77777777" w:rsidR="006C01FC" w:rsidRPr="006D42D9" w:rsidRDefault="006C01F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9616A03" w14:textId="77777777" w:rsidR="006C01FC" w:rsidRPr="006D42D9" w:rsidRDefault="006C01F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92CD4EC" w14:textId="77777777" w:rsidR="006C01FC" w:rsidRPr="006D42D9" w:rsidRDefault="006C01F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7F147CA" w14:textId="77777777" w:rsidR="006C01FC" w:rsidRPr="006D42D9" w:rsidRDefault="006C01F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E5BD2FE" w14:textId="77777777" w:rsidR="006C01FC" w:rsidRPr="006D42D9" w:rsidRDefault="006C01F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3BA4678" w14:textId="77777777" w:rsidR="006C01FC" w:rsidRPr="006D42D9" w:rsidRDefault="006C01F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C2E4E86" w14:textId="77777777" w:rsidR="006C01FC" w:rsidRPr="006D42D9" w:rsidRDefault="006C01F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78737DC" w14:textId="77777777" w:rsidR="006C01FC" w:rsidRPr="006D42D9" w:rsidRDefault="006C01F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976A9D8" w14:textId="77777777" w:rsidR="006C01FC" w:rsidRPr="006D42D9" w:rsidRDefault="006C01F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85EA2C8" w14:textId="77777777" w:rsidR="006C01FC" w:rsidRPr="006D42D9" w:rsidRDefault="006C01F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19787EE" w14:textId="77777777" w:rsidR="006C01FC" w:rsidRPr="006D42D9" w:rsidRDefault="006C01F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D4694EC" w14:textId="77777777" w:rsidR="006C01FC" w:rsidRDefault="006C01F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7CBE4F2" w14:textId="77777777" w:rsidR="00537C34" w:rsidRPr="006D42D9" w:rsidRDefault="00537C3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3854AF50" w14:textId="41E8445B" w:rsidR="00946C49" w:rsidRPr="008F3500" w:rsidRDefault="00946C49" w:rsidP="00946C49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23D6603D" w14:textId="77777777" w:rsidR="00946C49" w:rsidRPr="00946C49" w:rsidRDefault="00FD25B6" w:rsidP="00946C4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Ministrstvo za gospodars</w:t>
    </w:r>
    <w:r w:rsidR="002A79CE">
      <w:rPr>
        <w:rFonts w:ascii="Republika" w:hAnsi="Republika"/>
        <w:b/>
        <w:caps/>
        <w:lang w:val="sl-SI"/>
      </w:rPr>
      <w:t>tvo, turizem in šport</w:t>
    </w:r>
  </w:p>
  <w:p w14:paraId="7236C545" w14:textId="77777777" w:rsidR="005E7866" w:rsidRDefault="005E7866" w:rsidP="005E7866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Direktorat za notranji trg</w:t>
    </w:r>
  </w:p>
  <w:p w14:paraId="3A3AE25A" w14:textId="77777777" w:rsidR="005E7866" w:rsidRPr="00793B14" w:rsidRDefault="005E7866" w:rsidP="005E7866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 xml:space="preserve">Sektor </w:t>
    </w:r>
    <w:r w:rsidR="005830A6">
      <w:rPr>
        <w:rFonts w:ascii="Republika" w:hAnsi="Republika"/>
        <w:lang w:val="sl-SI"/>
      </w:rPr>
      <w:t xml:space="preserve">za </w:t>
    </w:r>
    <w:r w:rsidR="000C255A">
      <w:rPr>
        <w:rFonts w:ascii="Republika" w:hAnsi="Republika"/>
        <w:lang w:val="sl-SI"/>
      </w:rPr>
      <w:t xml:space="preserve">storitve in </w:t>
    </w:r>
    <w:r w:rsidR="00324E42">
      <w:rPr>
        <w:rFonts w:ascii="Republika" w:hAnsi="Republika"/>
        <w:lang w:val="sl-SI"/>
      </w:rPr>
      <w:t xml:space="preserve">proizvode </w:t>
    </w:r>
  </w:p>
  <w:p w14:paraId="000A5AF6" w14:textId="77777777" w:rsidR="005E7866" w:rsidRPr="008F3500" w:rsidRDefault="005E7866" w:rsidP="005E7866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Kotnikova 5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 w:rsidR="005830A6">
      <w:rPr>
        <w:rFonts w:cs="Arial"/>
        <w:sz w:val="16"/>
        <w:lang w:val="sl-SI"/>
      </w:rPr>
      <w:t>01 400 35 64, 01 400 35 23</w:t>
    </w:r>
  </w:p>
  <w:p w14:paraId="28502EB0" w14:textId="77777777" w:rsidR="005E7866" w:rsidRPr="008F3500" w:rsidRDefault="005E7866" w:rsidP="005E786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01 400 32 83</w:t>
    </w:r>
    <w:r w:rsidRPr="008F3500">
      <w:rPr>
        <w:rFonts w:cs="Arial"/>
        <w:sz w:val="16"/>
        <w:lang w:val="sl-SI"/>
      </w:rPr>
      <w:t xml:space="preserve"> </w:t>
    </w:r>
  </w:p>
  <w:p w14:paraId="271BECEF" w14:textId="77777777" w:rsidR="005E7866" w:rsidRPr="008F3500" w:rsidRDefault="005E7866" w:rsidP="005E786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gp.mg</w:t>
    </w:r>
    <w:r w:rsidR="002A79CE">
      <w:rPr>
        <w:rFonts w:cs="Arial"/>
        <w:sz w:val="16"/>
        <w:lang w:val="sl-SI"/>
      </w:rPr>
      <w:t>ts</w:t>
    </w:r>
    <w:r>
      <w:rPr>
        <w:rFonts w:cs="Arial"/>
        <w:sz w:val="16"/>
        <w:lang w:val="sl-SI"/>
      </w:rPr>
      <w:t>@gov.si</w:t>
    </w:r>
  </w:p>
  <w:p w14:paraId="755D4983" w14:textId="77777777" w:rsidR="005E7866" w:rsidRPr="008F3500" w:rsidRDefault="005E7866" w:rsidP="005E786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www.mg</w:t>
    </w:r>
    <w:r w:rsidR="002A79CE">
      <w:rPr>
        <w:rFonts w:cs="Arial"/>
        <w:sz w:val="16"/>
        <w:lang w:val="sl-SI"/>
      </w:rPr>
      <w:t>ts</w:t>
    </w:r>
    <w:r>
      <w:rPr>
        <w:rFonts w:cs="Arial"/>
        <w:sz w:val="16"/>
        <w:lang w:val="sl-SI"/>
      </w:rPr>
      <w:t>.gov.si</w:t>
    </w:r>
  </w:p>
  <w:p w14:paraId="16DA2BBE" w14:textId="77777777" w:rsidR="006C01FC" w:rsidRPr="008F3500" w:rsidRDefault="006C01FC" w:rsidP="005E78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21278B"/>
    <w:multiLevelType w:val="hybridMultilevel"/>
    <w:tmpl w:val="87CE7CE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9053014">
    <w:abstractNumId w:val="5"/>
  </w:num>
  <w:num w:numId="2" w16cid:durableId="384525314">
    <w:abstractNumId w:val="3"/>
  </w:num>
  <w:num w:numId="3" w16cid:durableId="1764374677">
    <w:abstractNumId w:val="4"/>
  </w:num>
  <w:num w:numId="4" w16cid:durableId="1587642151">
    <w:abstractNumId w:val="0"/>
  </w:num>
  <w:num w:numId="5" w16cid:durableId="1180775882">
    <w:abstractNumId w:val="1"/>
  </w:num>
  <w:num w:numId="6" w16cid:durableId="1265186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B9"/>
    <w:rsid w:val="00023A88"/>
    <w:rsid w:val="0007525F"/>
    <w:rsid w:val="000A3D3E"/>
    <w:rsid w:val="000A7238"/>
    <w:rsid w:val="000C255A"/>
    <w:rsid w:val="000F597F"/>
    <w:rsid w:val="001357B2"/>
    <w:rsid w:val="00166C47"/>
    <w:rsid w:val="00202A77"/>
    <w:rsid w:val="0021675C"/>
    <w:rsid w:val="00231A16"/>
    <w:rsid w:val="00271CE5"/>
    <w:rsid w:val="00282020"/>
    <w:rsid w:val="002A79CE"/>
    <w:rsid w:val="00324E42"/>
    <w:rsid w:val="00325B00"/>
    <w:rsid w:val="003636BF"/>
    <w:rsid w:val="00363966"/>
    <w:rsid w:val="00374046"/>
    <w:rsid w:val="0037479F"/>
    <w:rsid w:val="003845B4"/>
    <w:rsid w:val="00387B1A"/>
    <w:rsid w:val="00391134"/>
    <w:rsid w:val="00392E7B"/>
    <w:rsid w:val="003E1C74"/>
    <w:rsid w:val="00421AEA"/>
    <w:rsid w:val="00445777"/>
    <w:rsid w:val="0047145E"/>
    <w:rsid w:val="00476BD2"/>
    <w:rsid w:val="004D7482"/>
    <w:rsid w:val="00502E41"/>
    <w:rsid w:val="00526246"/>
    <w:rsid w:val="00537C34"/>
    <w:rsid w:val="00555390"/>
    <w:rsid w:val="00567106"/>
    <w:rsid w:val="005830A6"/>
    <w:rsid w:val="005E1D3C"/>
    <w:rsid w:val="005E7866"/>
    <w:rsid w:val="00632253"/>
    <w:rsid w:val="00642714"/>
    <w:rsid w:val="006455CE"/>
    <w:rsid w:val="00651FCC"/>
    <w:rsid w:val="00664E4B"/>
    <w:rsid w:val="00690D03"/>
    <w:rsid w:val="006A5BEA"/>
    <w:rsid w:val="006A6FC6"/>
    <w:rsid w:val="006C01FC"/>
    <w:rsid w:val="006D42D9"/>
    <w:rsid w:val="00733017"/>
    <w:rsid w:val="00783310"/>
    <w:rsid w:val="00790879"/>
    <w:rsid w:val="007A4A6D"/>
    <w:rsid w:val="007A7CDF"/>
    <w:rsid w:val="007D1BCF"/>
    <w:rsid w:val="007D75CF"/>
    <w:rsid w:val="007E6DC5"/>
    <w:rsid w:val="00814213"/>
    <w:rsid w:val="00853367"/>
    <w:rsid w:val="0088043C"/>
    <w:rsid w:val="008906C9"/>
    <w:rsid w:val="008C5738"/>
    <w:rsid w:val="008D04F0"/>
    <w:rsid w:val="008F0C4B"/>
    <w:rsid w:val="008F3500"/>
    <w:rsid w:val="008F6792"/>
    <w:rsid w:val="009244EA"/>
    <w:rsid w:val="00924E3C"/>
    <w:rsid w:val="00946C49"/>
    <w:rsid w:val="009612BB"/>
    <w:rsid w:val="009876D8"/>
    <w:rsid w:val="009F5E47"/>
    <w:rsid w:val="00A0172C"/>
    <w:rsid w:val="00A04CE7"/>
    <w:rsid w:val="00A125C5"/>
    <w:rsid w:val="00A5039D"/>
    <w:rsid w:val="00A644CE"/>
    <w:rsid w:val="00A65EE7"/>
    <w:rsid w:val="00A70133"/>
    <w:rsid w:val="00A923A0"/>
    <w:rsid w:val="00AB7707"/>
    <w:rsid w:val="00B03033"/>
    <w:rsid w:val="00B17141"/>
    <w:rsid w:val="00B31575"/>
    <w:rsid w:val="00B470A2"/>
    <w:rsid w:val="00B61D9E"/>
    <w:rsid w:val="00B8547D"/>
    <w:rsid w:val="00B87CFC"/>
    <w:rsid w:val="00C250D5"/>
    <w:rsid w:val="00C555F2"/>
    <w:rsid w:val="00C767F8"/>
    <w:rsid w:val="00C92898"/>
    <w:rsid w:val="00CE7514"/>
    <w:rsid w:val="00CF2989"/>
    <w:rsid w:val="00D248DE"/>
    <w:rsid w:val="00D31518"/>
    <w:rsid w:val="00D65E14"/>
    <w:rsid w:val="00D8542D"/>
    <w:rsid w:val="00DC6A71"/>
    <w:rsid w:val="00DE1D11"/>
    <w:rsid w:val="00DE4115"/>
    <w:rsid w:val="00DE59D4"/>
    <w:rsid w:val="00DE5B46"/>
    <w:rsid w:val="00DE6194"/>
    <w:rsid w:val="00E0357D"/>
    <w:rsid w:val="00E24EC2"/>
    <w:rsid w:val="00E44978"/>
    <w:rsid w:val="00E7150D"/>
    <w:rsid w:val="00E95DB8"/>
    <w:rsid w:val="00E96EB9"/>
    <w:rsid w:val="00EA212B"/>
    <w:rsid w:val="00EB230A"/>
    <w:rsid w:val="00ED6CAA"/>
    <w:rsid w:val="00ED7D8A"/>
    <w:rsid w:val="00F240BB"/>
    <w:rsid w:val="00F46724"/>
    <w:rsid w:val="00F5741E"/>
    <w:rsid w:val="00F57FED"/>
    <w:rsid w:val="00F87042"/>
    <w:rsid w:val="00FD10E8"/>
    <w:rsid w:val="00FD25B6"/>
    <w:rsid w:val="00FD3538"/>
    <w:rsid w:val="00FD653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0926FE15"/>
  <w15:chartTrackingRefBased/>
  <w15:docId w15:val="{176AEDFE-6073-4E74-A593-69A0882F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644CE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A644CE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61D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B61D9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p.mgts@gov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-NAVODILA%20IN%20OBRAZCI%20SIT\Podoba%20MG\nova%202012\MGRT_DNT%20-%20sktr_enot_trg_blag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MGRT_DNT - sktr_enot_trg_blag</Template>
  <TotalTime>8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4341</CharactersWithSpaces>
  <SharedDoc>false</SharedDoc>
  <HLinks>
    <vt:vector size="6" baseType="variant">
      <vt:variant>
        <vt:i4>6094882</vt:i4>
      </vt:variant>
      <vt:variant>
        <vt:i4>28</vt:i4>
      </vt:variant>
      <vt:variant>
        <vt:i4>0</vt:i4>
      </vt:variant>
      <vt:variant>
        <vt:i4>5</vt:i4>
      </vt:variant>
      <vt:variant>
        <vt:lpwstr>mailto:gp.mgts@gov.si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Irena Možek-Grgurevič</dc:creator>
  <cp:keywords/>
  <cp:lastModifiedBy>MiP</cp:lastModifiedBy>
  <cp:revision>7</cp:revision>
  <cp:lastPrinted>2023-02-07T13:42:00Z</cp:lastPrinted>
  <dcterms:created xsi:type="dcterms:W3CDTF">2023-09-15T06:53:00Z</dcterms:created>
  <dcterms:modified xsi:type="dcterms:W3CDTF">2023-09-15T07:00:00Z</dcterms:modified>
</cp:coreProperties>
</file>