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9837" w14:textId="77777777" w:rsidR="00EE062F" w:rsidRPr="00916A19" w:rsidRDefault="00EE062F" w:rsidP="0056406D">
      <w:pPr>
        <w:ind w:left="426"/>
        <w:jc w:val="center"/>
        <w:rPr>
          <w:rFonts w:cs="Calibri"/>
          <w:b/>
          <w:sz w:val="24"/>
          <w:szCs w:val="24"/>
        </w:rPr>
      </w:pPr>
      <w:r w:rsidRPr="00916A19">
        <w:rPr>
          <w:rFonts w:cs="Calibri"/>
          <w:b/>
          <w:sz w:val="24"/>
          <w:szCs w:val="24"/>
        </w:rPr>
        <w:t xml:space="preserve">OBVESTILO </w:t>
      </w:r>
      <w:r w:rsidR="004A7B0A">
        <w:rPr>
          <w:rFonts w:cs="Calibri"/>
          <w:b/>
          <w:sz w:val="24"/>
          <w:szCs w:val="24"/>
        </w:rPr>
        <w:t>VLAGATELJEM</w:t>
      </w:r>
      <w:r w:rsidRPr="00916A19">
        <w:rPr>
          <w:rFonts w:cs="Calibri"/>
          <w:b/>
          <w:sz w:val="24"/>
          <w:szCs w:val="24"/>
        </w:rPr>
        <w:t xml:space="preserve"> GLEDE OBDELAVE OSEBNIH PODATKOV </w:t>
      </w:r>
      <w:r w:rsidR="00790130" w:rsidRPr="00916A19">
        <w:rPr>
          <w:rFonts w:cs="Calibri"/>
          <w:b/>
          <w:sz w:val="24"/>
          <w:szCs w:val="24"/>
        </w:rPr>
        <w:t>(GDPR)</w:t>
      </w:r>
    </w:p>
    <w:p w14:paraId="3C982303" w14:textId="77777777" w:rsidR="00EE062F" w:rsidRPr="004A7B0A" w:rsidRDefault="00EE062F" w:rsidP="00EE062F">
      <w:pPr>
        <w:ind w:left="360"/>
        <w:rPr>
          <w:b/>
        </w:rPr>
      </w:pPr>
      <w:r w:rsidRPr="004A7B0A">
        <w:rPr>
          <w:b/>
        </w:rPr>
        <w:t xml:space="preserve">Upravljavec zbirke osebnih podatkov: </w:t>
      </w:r>
    </w:p>
    <w:p w14:paraId="33840A4D" w14:textId="213A9B48" w:rsidR="003F319A" w:rsidRPr="004A7B0A" w:rsidRDefault="003F319A" w:rsidP="003F319A">
      <w:pPr>
        <w:ind w:left="360"/>
        <w:jc w:val="both"/>
      </w:pPr>
      <w:r w:rsidRPr="004A7B0A">
        <w:t xml:space="preserve">Ministrstvo za </w:t>
      </w:r>
      <w:r w:rsidR="00F45848">
        <w:t>gospodarstvo, turizem</w:t>
      </w:r>
      <w:r w:rsidRPr="004A7B0A">
        <w:t xml:space="preserve"> in šport, </w:t>
      </w:r>
      <w:r w:rsidR="00F45848">
        <w:t>Kotnikova ulica 5</w:t>
      </w:r>
      <w:r w:rsidRPr="004A7B0A">
        <w:t xml:space="preserve">, 1000 Ljubljana, telefon: (01) 400 </w:t>
      </w:r>
      <w:r w:rsidR="00F45848" w:rsidRPr="00F45848">
        <w:t>33 11</w:t>
      </w:r>
      <w:r w:rsidRPr="00F45848">
        <w:t>, e-pošta: gp</w:t>
      </w:r>
      <w:r w:rsidRPr="004A7B0A">
        <w:t>.m</w:t>
      </w:r>
      <w:r w:rsidR="004E33E6">
        <w:t>gt</w:t>
      </w:r>
      <w:r w:rsidRPr="004A7B0A">
        <w:t>s@gov.si.</w:t>
      </w:r>
    </w:p>
    <w:p w14:paraId="6B8BE823" w14:textId="77777777" w:rsidR="003F319A" w:rsidRDefault="00EE062F" w:rsidP="004D6FCB">
      <w:pPr>
        <w:ind w:left="360"/>
        <w:jc w:val="both"/>
        <w:rPr>
          <w:b/>
          <w:bCs/>
        </w:rPr>
      </w:pPr>
      <w:r w:rsidRPr="00EE062F">
        <w:rPr>
          <w:b/>
          <w:bCs/>
        </w:rPr>
        <w:t>Kontakti pooblaščene osebe za varstvo osebnih podatkov</w:t>
      </w:r>
      <w:r w:rsidR="004A7B0A">
        <w:rPr>
          <w:b/>
          <w:bCs/>
        </w:rPr>
        <w:t>:</w:t>
      </w:r>
    </w:p>
    <w:p w14:paraId="71558172" w14:textId="2F5A4B2E" w:rsidR="00EE062F" w:rsidRPr="00EE062F" w:rsidRDefault="00EE062F" w:rsidP="004D6FCB">
      <w:pPr>
        <w:ind w:left="360"/>
        <w:jc w:val="both"/>
      </w:pPr>
      <w:r w:rsidRPr="00EE062F">
        <w:t xml:space="preserve">Ministrstvo za </w:t>
      </w:r>
      <w:r w:rsidR="00F45848">
        <w:t>gospodarstvo, turizem</w:t>
      </w:r>
      <w:r w:rsidRPr="00EE062F">
        <w:t xml:space="preserve"> in šport (v nadaljnjem besedilu: ministrstvo) je, v skladu z zahtevo iz Splošne uredbe o varstvu podatkov, imenovalo pooblaščeno osebo za varstvo osebnih podatkov, ki znotraj ministrstva preverja skladnost obdelav osebnih podatkov iz pristojnosti ministrstva v skladu s Splošno uredbo o varstvu podatkov in ZVOP-1. Pooblaščena oseba je dosegljiva na elektronskem naslovu</w:t>
      </w:r>
      <w:r w:rsidR="000E735D">
        <w:t xml:space="preserve"> </w:t>
      </w:r>
      <w:r w:rsidR="000E735D" w:rsidRPr="000E735D">
        <w:t>dpo.mgts@gov.si</w:t>
      </w:r>
      <w:r w:rsidRPr="00EE062F">
        <w:t>.</w:t>
      </w:r>
    </w:p>
    <w:p w14:paraId="7853E0A1" w14:textId="77777777" w:rsidR="003F319A" w:rsidRDefault="00EE062F" w:rsidP="004D6FCB">
      <w:pPr>
        <w:ind w:left="42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A64FD">
        <w:rPr>
          <w:b/>
          <w:bCs/>
        </w:rPr>
        <w:t>Namen obdelave osebnih podatkov:</w:t>
      </w:r>
      <w:r w:rsidRPr="00AF19E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44DD882F" w14:textId="77777777" w:rsidR="003F319A" w:rsidRDefault="005C7E60" w:rsidP="003F319A">
      <w:pPr>
        <w:ind w:left="426"/>
        <w:jc w:val="both"/>
      </w:pPr>
      <w:r w:rsidRPr="005C7E60">
        <w:t>Za namen spremljanja izpolnjevanja pogojev za opravljanje strokovnega dela v športu</w:t>
      </w:r>
      <w:r>
        <w:t xml:space="preserve"> in</w:t>
      </w:r>
      <w:r w:rsidRPr="005C7E60">
        <w:t xml:space="preserve"> opravljanja samostojnega dela v športu ministrstvo upravlja oziroma vodi </w:t>
      </w:r>
      <w:r>
        <w:t xml:space="preserve">razvid poklicih športnikov, razvid zasebnih športnih delavcev in razvid strokovno izobraženih in strokovno usposobljenih delavcev v športu (razvidi). </w:t>
      </w:r>
      <w:r w:rsidR="003F319A" w:rsidRPr="003F319A">
        <w:t xml:space="preserve">Ministrstvo se zavezuje, da bodo osebni podatki </w:t>
      </w:r>
      <w:r>
        <w:t>(</w:t>
      </w:r>
      <w:r w:rsidRPr="00A4487C">
        <w:t>ime in priimek</w:t>
      </w:r>
      <w:r>
        <w:t xml:space="preserve">; </w:t>
      </w:r>
      <w:r w:rsidRPr="00A4487C">
        <w:t>spol</w:t>
      </w:r>
      <w:r>
        <w:t xml:space="preserve">; </w:t>
      </w:r>
      <w:r w:rsidRPr="00A4487C">
        <w:t>stalno, začasno prebivališče ali sedež opravljanja dejavnosti</w:t>
      </w:r>
      <w:r>
        <w:t xml:space="preserve">; </w:t>
      </w:r>
      <w:r w:rsidRPr="00A4487C">
        <w:t>rojstn</w:t>
      </w:r>
      <w:r>
        <w:t>i</w:t>
      </w:r>
      <w:r w:rsidRPr="00A4487C">
        <w:t xml:space="preserve"> podatk</w:t>
      </w:r>
      <w:r>
        <w:t xml:space="preserve">i; </w:t>
      </w:r>
      <w:r w:rsidRPr="005C7E60">
        <w:t>enotn</w:t>
      </w:r>
      <w:r>
        <w:t>a</w:t>
      </w:r>
      <w:r w:rsidRPr="005C7E60">
        <w:t xml:space="preserve"> matičn</w:t>
      </w:r>
      <w:r>
        <w:t>a</w:t>
      </w:r>
      <w:r w:rsidRPr="005C7E60">
        <w:t xml:space="preserve"> številk</w:t>
      </w:r>
      <w:r>
        <w:t>a</w:t>
      </w:r>
      <w:r w:rsidRPr="005C7E60">
        <w:t xml:space="preserve"> občana</w:t>
      </w:r>
      <w:r>
        <w:t xml:space="preserve">; </w:t>
      </w:r>
      <w:r w:rsidRPr="00A4487C">
        <w:t>naziv in stopnjo izobrazbe ali naziv in stopnjo strokovne usposobljenosti</w:t>
      </w:r>
      <w:r>
        <w:t>)</w:t>
      </w:r>
      <w:r w:rsidRPr="003F319A">
        <w:t xml:space="preserve"> </w:t>
      </w:r>
      <w:r w:rsidR="003F319A" w:rsidRPr="003F319A">
        <w:t xml:space="preserve">obdelani zakonito, pošteno in na pregleden način ter da bo zahtevalo, pridobivalo in obdelovalo zgolj osebne podatke, ki so neposredno in objektivno povezani z </w:t>
      </w:r>
      <w:r w:rsidR="004A7B0A">
        <w:t xml:space="preserve">vpisom v </w:t>
      </w:r>
      <w:r>
        <w:t xml:space="preserve">posamezni </w:t>
      </w:r>
      <w:r w:rsidR="004A7B0A">
        <w:t>razvid</w:t>
      </w:r>
      <w:r>
        <w:t>.</w:t>
      </w:r>
      <w:r w:rsidR="004A7B0A">
        <w:t xml:space="preserve"> </w:t>
      </w:r>
      <w:r w:rsidR="00EE062F" w:rsidRPr="004D6FCB">
        <w:t xml:space="preserve">Ministrstvo </w:t>
      </w:r>
      <w:r w:rsidR="00EE062F">
        <w:t>zbira vs</w:t>
      </w:r>
      <w:r w:rsidR="00F85106">
        <w:t>e</w:t>
      </w:r>
      <w:r w:rsidR="00EE062F">
        <w:t xml:space="preserve"> podatk</w:t>
      </w:r>
      <w:r w:rsidR="003F319A">
        <w:t>e</w:t>
      </w:r>
      <w:r w:rsidR="00EE062F">
        <w:t xml:space="preserve">, ki </w:t>
      </w:r>
      <w:r w:rsidR="00B70BD0">
        <w:t xml:space="preserve">so določeni v 76. členu Zakona o športu </w:t>
      </w:r>
      <w:r w:rsidR="00B70BD0" w:rsidRPr="004A7B0A">
        <w:t>(Uradni list RS, št. 29/17 in 21/18 – ZNOrg, v nadaljevanju: ZŠpo-1)</w:t>
      </w:r>
      <w:r w:rsidR="00B70BD0">
        <w:t xml:space="preserve"> in </w:t>
      </w:r>
      <w:r w:rsidR="00EE062F">
        <w:t>jih</w:t>
      </w:r>
      <w:r w:rsidR="004A7B0A">
        <w:t xml:space="preserve"> je vlagatelj</w:t>
      </w:r>
      <w:r w:rsidR="0094402E">
        <w:t xml:space="preserve"> </w:t>
      </w:r>
      <w:r w:rsidR="00B70BD0">
        <w:t xml:space="preserve">navedel </w:t>
      </w:r>
      <w:r w:rsidR="00EE062F">
        <w:t xml:space="preserve">v </w:t>
      </w:r>
      <w:r w:rsidR="004A7B0A">
        <w:t>vlogi</w:t>
      </w:r>
      <w:r w:rsidR="00F85106">
        <w:t>.</w:t>
      </w:r>
      <w:r>
        <w:t xml:space="preserve"> </w:t>
      </w:r>
    </w:p>
    <w:p w14:paraId="01BE4B1E" w14:textId="77777777" w:rsidR="00F85106" w:rsidRDefault="00EE062F" w:rsidP="00331B03">
      <w:pPr>
        <w:ind w:left="426"/>
        <w:jc w:val="both"/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</w:p>
    <w:p w14:paraId="7C5481C8" w14:textId="77777777" w:rsidR="00F85106" w:rsidRPr="00F45848" w:rsidRDefault="003271DF" w:rsidP="00331B03">
      <w:pPr>
        <w:ind w:left="426"/>
        <w:jc w:val="both"/>
      </w:pPr>
      <w:r>
        <w:t>Pravna podlaga za obdelavo osebnih podatkov je določena v 58., 62. in 76. člena ZŠpo-1.</w:t>
      </w:r>
    </w:p>
    <w:p w14:paraId="5103C53A" w14:textId="77777777" w:rsidR="00F85106" w:rsidRDefault="00EE062F" w:rsidP="00331B03">
      <w:pPr>
        <w:ind w:left="426"/>
        <w:jc w:val="both"/>
        <w:rPr>
          <w:b/>
        </w:rPr>
      </w:pPr>
      <w:r w:rsidRPr="006E3AB0">
        <w:rPr>
          <w:b/>
          <w:bCs/>
        </w:rPr>
        <w:t xml:space="preserve">Uporabniki </w:t>
      </w:r>
      <w:r w:rsidRPr="006E3AB0">
        <w:rPr>
          <w:b/>
        </w:rPr>
        <w:t>osebnih podatkov</w:t>
      </w:r>
      <w:r w:rsidR="00F85106">
        <w:rPr>
          <w:b/>
        </w:rPr>
        <w:t>:</w:t>
      </w:r>
    </w:p>
    <w:p w14:paraId="18B21E4F" w14:textId="77777777" w:rsidR="003271DF" w:rsidRPr="003271DF" w:rsidRDefault="003271DF" w:rsidP="00331B03">
      <w:pPr>
        <w:ind w:left="426"/>
        <w:jc w:val="both"/>
      </w:pPr>
      <w:r w:rsidRPr="003271DF">
        <w:t xml:space="preserve">Odločbe o </w:t>
      </w:r>
      <w:r>
        <w:t xml:space="preserve">vpisu v razvid poklicnih športnikov in razvid zasebnih športnih delavcev se posredujejo </w:t>
      </w:r>
      <w:r w:rsidRPr="003271DF">
        <w:t>Agencij</w:t>
      </w:r>
      <w:r w:rsidR="00346991">
        <w:t>i</w:t>
      </w:r>
      <w:r w:rsidRPr="003271DF">
        <w:t xml:space="preserve"> Republike Slovenije za javnopravne evidence</w:t>
      </w:r>
      <w:r w:rsidR="00346991">
        <w:t xml:space="preserve"> in pristojni izpostavi </w:t>
      </w:r>
      <w:r w:rsidR="00346991" w:rsidRPr="00346991">
        <w:t>Finančn</w:t>
      </w:r>
      <w:r w:rsidR="00346991">
        <w:t>e</w:t>
      </w:r>
      <w:r w:rsidR="00346991" w:rsidRPr="00346991">
        <w:t xml:space="preserve"> uprav</w:t>
      </w:r>
      <w:r w:rsidR="00346991">
        <w:t>e</w:t>
      </w:r>
      <w:r w:rsidR="00346991" w:rsidRPr="00346991">
        <w:t xml:space="preserve"> Republike Slovenije</w:t>
      </w:r>
      <w:r w:rsidR="00346991">
        <w:t>, pri katerih vlagatelji urejajo pridobitev statusa poslovnega objekta.</w:t>
      </w:r>
    </w:p>
    <w:p w14:paraId="0441872F" w14:textId="77777777" w:rsidR="00331B03" w:rsidRDefault="00916A19" w:rsidP="00331B03">
      <w:pPr>
        <w:ind w:left="426"/>
        <w:jc w:val="both"/>
        <w:rPr>
          <w:b/>
          <w:bCs/>
        </w:rPr>
      </w:pPr>
      <w:r>
        <w:rPr>
          <w:b/>
          <w:bCs/>
        </w:rPr>
        <w:t>P</w:t>
      </w:r>
      <w:r w:rsidR="00EE062F" w:rsidRPr="00790130">
        <w:rPr>
          <w:b/>
          <w:bCs/>
        </w:rPr>
        <w:t xml:space="preserve">renos osebnih podatkov v tretjo državo ali mednarodno organizacijo: </w:t>
      </w:r>
    </w:p>
    <w:p w14:paraId="60EBB851" w14:textId="77777777" w:rsidR="0088211B" w:rsidRPr="0088211B" w:rsidRDefault="0088211B" w:rsidP="00331B03">
      <w:pPr>
        <w:ind w:left="426"/>
        <w:jc w:val="both"/>
      </w:pPr>
      <w:r w:rsidRPr="0088211B">
        <w:t>Osebni podatki</w:t>
      </w:r>
      <w:r>
        <w:t xml:space="preserve"> se ne prenašajo v tretjo državo ali mednarodno organizacijo.</w:t>
      </w:r>
    </w:p>
    <w:p w14:paraId="4E0AD5A4" w14:textId="77777777" w:rsidR="00916A19" w:rsidRDefault="00EE062F" w:rsidP="00331B03">
      <w:pPr>
        <w:ind w:left="426"/>
        <w:jc w:val="both"/>
        <w:rPr>
          <w:b/>
        </w:rPr>
      </w:pPr>
      <w:r w:rsidRPr="00331B03">
        <w:rPr>
          <w:b/>
        </w:rPr>
        <w:t>Obdobje hrambe osebnih podatkov</w:t>
      </w:r>
      <w:r w:rsidR="0088211B">
        <w:rPr>
          <w:b/>
        </w:rPr>
        <w:t>:</w:t>
      </w:r>
    </w:p>
    <w:p w14:paraId="10B2C2BB" w14:textId="77777777" w:rsidR="0088211B" w:rsidRDefault="0088211B" w:rsidP="00331B03">
      <w:pPr>
        <w:ind w:left="426"/>
        <w:jc w:val="both"/>
        <w:rPr>
          <w:b/>
        </w:rPr>
      </w:pPr>
      <w:r w:rsidRPr="0088211B">
        <w:t>Osebni podatki</w:t>
      </w:r>
      <w:r>
        <w:t xml:space="preserve"> </w:t>
      </w:r>
      <w:r w:rsidR="00322BE9">
        <w:t>se na</w:t>
      </w:r>
      <w:r>
        <w:t xml:space="preserve"> podlagi</w:t>
      </w:r>
      <w:r w:rsidR="00322BE9">
        <w:t xml:space="preserve"> 79. člena</w:t>
      </w:r>
      <w:r>
        <w:t xml:space="preserve"> ZŠpo-1 trajno hranijo pri ministrstvu.</w:t>
      </w:r>
    </w:p>
    <w:p w14:paraId="34E544B8" w14:textId="77777777" w:rsidR="00EE062F" w:rsidRDefault="00916A19" w:rsidP="00331B03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P</w:t>
      </w:r>
      <w:r w:rsidR="00EE062F" w:rsidRPr="00FC5976">
        <w:rPr>
          <w:b/>
        </w:rPr>
        <w:t>ravic</w:t>
      </w:r>
      <w:r>
        <w:rPr>
          <w:b/>
        </w:rPr>
        <w:t>e</w:t>
      </w:r>
      <w:r w:rsidR="00EE062F" w:rsidRPr="006E3AB0">
        <w:rPr>
          <w:b/>
        </w:rPr>
        <w:t xml:space="preserve"> posameznika</w:t>
      </w:r>
      <w:r>
        <w:rPr>
          <w:b/>
        </w:rPr>
        <w:t xml:space="preserve"> in dodatne informacije</w:t>
      </w:r>
      <w:r w:rsidR="00322BE9">
        <w:rPr>
          <w:b/>
        </w:rPr>
        <w:t>:</w:t>
      </w:r>
    </w:p>
    <w:p w14:paraId="5A8A16F1" w14:textId="77777777" w:rsidR="00EE062F" w:rsidRDefault="00EE062F" w:rsidP="00331B03">
      <w:pPr>
        <w:spacing w:after="0" w:line="240" w:lineRule="auto"/>
        <w:jc w:val="both"/>
        <w:rPr>
          <w:b/>
        </w:rPr>
      </w:pPr>
    </w:p>
    <w:p w14:paraId="7E9EFC0E" w14:textId="77777777" w:rsidR="00331B03" w:rsidRDefault="0098480B" w:rsidP="00331B03">
      <w:pPr>
        <w:ind w:left="426"/>
        <w:jc w:val="both"/>
      </w:pPr>
      <w:r>
        <w:t>Vlagatelj</w:t>
      </w:r>
      <w:r w:rsidR="00EE062F" w:rsidRPr="00790130">
        <w:t xml:space="preserve"> lahko skladno s Splošno uredbo o varstvu podatkov od ministrstva zahteva dostop do osebnih podatkov, popravek osebnih podatkov oziroma omejitev obdelave </w:t>
      </w:r>
      <w:r w:rsidRPr="00790130">
        <w:t>osebni</w:t>
      </w:r>
      <w:r>
        <w:t>h</w:t>
      </w:r>
      <w:r w:rsidRPr="00790130">
        <w:t xml:space="preserve"> podatk</w:t>
      </w:r>
      <w:r>
        <w:t>ov, ki se</w:t>
      </w:r>
      <w:r w:rsidR="00EE062F" w:rsidRPr="00790130">
        <w:t xml:space="preserve"> nanašajo</w:t>
      </w:r>
      <w:r>
        <w:t xml:space="preserve"> nanj</w:t>
      </w:r>
      <w:r w:rsidR="00EE062F" w:rsidRPr="00790130">
        <w:t xml:space="preserve">, tako da o tem obvesti pooblaščeno osebo </w:t>
      </w:r>
      <w:r>
        <w:t>za varstvo osebnih podatkov.</w:t>
      </w:r>
    </w:p>
    <w:p w14:paraId="3438A37E" w14:textId="6E283CEC" w:rsidR="00EE062F" w:rsidRPr="00790130" w:rsidRDefault="00EE062F" w:rsidP="00331B03">
      <w:pPr>
        <w:ind w:left="426"/>
        <w:jc w:val="both"/>
      </w:pPr>
      <w:r w:rsidRPr="00790130">
        <w:t>Posamezni</w:t>
      </w:r>
      <w:r w:rsidR="0094402E">
        <w:t>k</w:t>
      </w:r>
      <w:r w:rsidRPr="00790130">
        <w:t xml:space="preserve">, na katerega se nanašajo osebni podatki, ima pravico do vložitve pritožbe pri nadzornem organu za varstvo osebnih podatkov Republike Slovenije - pri Informacijskem </w:t>
      </w:r>
      <w:r w:rsidRPr="00790130">
        <w:lastRenderedPageBreak/>
        <w:t>pooblaščencu, Dunajska cesta 22, SI-1000 Ljubljana, telefon:</w:t>
      </w:r>
      <w:r w:rsidR="00F45848">
        <w:t xml:space="preserve"> </w:t>
      </w:r>
      <w:r w:rsidRPr="00790130">
        <w:t xml:space="preserve">(01) 230 97 30, e-pošta: gp.ip@ip-rs.si, spletna stran: https://www.ip-rs.si/. </w:t>
      </w:r>
    </w:p>
    <w:p w14:paraId="7BE4DCBB" w14:textId="77777777" w:rsidR="00916A19" w:rsidRPr="0098480B" w:rsidRDefault="00916A19" w:rsidP="00916A19">
      <w:pPr>
        <w:ind w:left="426"/>
        <w:jc w:val="both"/>
      </w:pPr>
      <w:r w:rsidRPr="0098480B">
        <w:t xml:space="preserve">Osebni podatki </w:t>
      </w:r>
      <w:r w:rsidR="00F77C3A">
        <w:t>vlagatelja</w:t>
      </w:r>
      <w:r w:rsidRPr="0098480B">
        <w:t xml:space="preserve"> ne bodo podvrženi avtomatiziranemu sprejemanju odločitev oziroma oblikovanju profilov iz prvega in četrtega odstavka 22. člena Splošne uredbe o varstvu podatkov.</w:t>
      </w:r>
    </w:p>
    <w:p w14:paraId="15F4E879" w14:textId="77777777" w:rsidR="00916A19" w:rsidRPr="00FC5976" w:rsidRDefault="00916A19" w:rsidP="00331B03">
      <w:pPr>
        <w:ind w:left="426"/>
        <w:jc w:val="both"/>
      </w:pPr>
    </w:p>
    <w:sectPr w:rsidR="00916A19" w:rsidRPr="00FC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9EFE" w14:textId="77777777" w:rsidR="00EE062F" w:rsidRDefault="00EE062F" w:rsidP="00EE062F">
      <w:pPr>
        <w:spacing w:after="0" w:line="240" w:lineRule="auto"/>
      </w:pPr>
      <w:r>
        <w:separator/>
      </w:r>
    </w:p>
  </w:endnote>
  <w:endnote w:type="continuationSeparator" w:id="0">
    <w:p w14:paraId="1AC5E33F" w14:textId="77777777" w:rsidR="00EE062F" w:rsidRDefault="00EE062F" w:rsidP="00E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2B38" w14:textId="77777777" w:rsidR="00EE062F" w:rsidRDefault="00EE062F" w:rsidP="00EE062F">
      <w:pPr>
        <w:spacing w:after="0" w:line="240" w:lineRule="auto"/>
      </w:pPr>
      <w:r>
        <w:separator/>
      </w:r>
    </w:p>
  </w:footnote>
  <w:footnote w:type="continuationSeparator" w:id="0">
    <w:p w14:paraId="0B12B810" w14:textId="77777777" w:rsidR="00EE062F" w:rsidRDefault="00EE062F" w:rsidP="00EE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008330">
    <w:abstractNumId w:val="2"/>
  </w:num>
  <w:num w:numId="2" w16cid:durableId="295648075">
    <w:abstractNumId w:val="1"/>
  </w:num>
  <w:num w:numId="3" w16cid:durableId="1916670253">
    <w:abstractNumId w:val="0"/>
  </w:num>
  <w:num w:numId="4" w16cid:durableId="83283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F"/>
    <w:rsid w:val="000E735D"/>
    <w:rsid w:val="0014301D"/>
    <w:rsid w:val="00322BE9"/>
    <w:rsid w:val="003271DF"/>
    <w:rsid w:val="00331B03"/>
    <w:rsid w:val="00346991"/>
    <w:rsid w:val="003F319A"/>
    <w:rsid w:val="004A7B0A"/>
    <w:rsid w:val="004D6FCB"/>
    <w:rsid w:val="004E33E6"/>
    <w:rsid w:val="0056406D"/>
    <w:rsid w:val="005C7E60"/>
    <w:rsid w:val="005F6735"/>
    <w:rsid w:val="006F2440"/>
    <w:rsid w:val="00790130"/>
    <w:rsid w:val="0088211B"/>
    <w:rsid w:val="00916A19"/>
    <w:rsid w:val="0094402E"/>
    <w:rsid w:val="0098480B"/>
    <w:rsid w:val="00B70BD0"/>
    <w:rsid w:val="00D43D90"/>
    <w:rsid w:val="00EE062F"/>
    <w:rsid w:val="00F45848"/>
    <w:rsid w:val="00F77C3A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F18"/>
  <w15:docId w15:val="{6C50AFEC-9F65-4EE4-BCD9-DAD02C1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06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62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62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62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62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62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E062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Hirci</dc:creator>
  <cp:lastModifiedBy>Nastja Kanduč Zupančič</cp:lastModifiedBy>
  <cp:revision>4</cp:revision>
  <dcterms:created xsi:type="dcterms:W3CDTF">2023-05-03T09:43:00Z</dcterms:created>
  <dcterms:modified xsi:type="dcterms:W3CDTF">2023-05-04T09:22:00Z</dcterms:modified>
</cp:coreProperties>
</file>