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5E78" w14:textId="2BF0610C" w:rsidR="00557EA7" w:rsidRPr="00557EA7" w:rsidRDefault="00557EA7" w:rsidP="00211142">
      <w:pPr>
        <w:pStyle w:val="Navadensplet"/>
        <w:rPr>
          <w:rStyle w:val="Poudarek"/>
          <w:b/>
          <w:bCs/>
          <w:i w:val="0"/>
          <w:iCs w:val="0"/>
          <w:sz w:val="32"/>
          <w:szCs w:val="32"/>
        </w:rPr>
      </w:pPr>
      <w:r w:rsidRPr="00557EA7">
        <w:rPr>
          <w:rStyle w:val="Poudarek"/>
          <w:b/>
          <w:bCs/>
          <w:i w:val="0"/>
          <w:iCs w:val="0"/>
          <w:sz w:val="32"/>
          <w:szCs w:val="32"/>
        </w:rPr>
        <w:t>Priznavanje strokovne usposobljenosti na podlagi izobraževalnega programa s področja zasebnega varovanja</w:t>
      </w:r>
    </w:p>
    <w:p w14:paraId="4446B2F3" w14:textId="49BF2821" w:rsidR="00211142" w:rsidRPr="00211142" w:rsidRDefault="00211142" w:rsidP="00211142">
      <w:pPr>
        <w:pStyle w:val="Navadensplet"/>
      </w:pPr>
      <w:r w:rsidRPr="00211142">
        <w:rPr>
          <w:rStyle w:val="Poudarek"/>
          <w:i w:val="0"/>
          <w:iCs w:val="0"/>
        </w:rPr>
        <w:t>Osebi, ki je končala </w:t>
      </w:r>
      <w:r w:rsidRPr="00211142">
        <w:rPr>
          <w:rStyle w:val="Krepko"/>
        </w:rPr>
        <w:t>srednješolski izobraževalni program "Tehnik varovanja", ki se je izvajal do 1. 9. 2014</w:t>
      </w:r>
      <w:r w:rsidRPr="00211142">
        <w:rPr>
          <w:rStyle w:val="Poudarek"/>
          <w:i w:val="0"/>
          <w:iCs w:val="0"/>
        </w:rPr>
        <w:t>  in je pridobila naziv "Tehnik varovanja", se na podlagi diplome oziroma spričevala, ob upoštevanju poklicnih standardov in katalogov strokovnih znanj in spretnosti, neposredno prizna strokovna usposobljenost za:</w:t>
      </w:r>
    </w:p>
    <w:p w14:paraId="674BEE57" w14:textId="77777777" w:rsidR="00211142" w:rsidRPr="00211142" w:rsidRDefault="00211142" w:rsidP="00211142">
      <w:pPr>
        <w:pStyle w:val="Navadensplet"/>
        <w:numPr>
          <w:ilvl w:val="0"/>
          <w:numId w:val="1"/>
        </w:numPr>
      </w:pPr>
      <w:r w:rsidRPr="00211142">
        <w:rPr>
          <w:rStyle w:val="Poudarek"/>
          <w:i w:val="0"/>
          <w:iCs w:val="0"/>
        </w:rPr>
        <w:t>varnostnika,</w:t>
      </w:r>
    </w:p>
    <w:p w14:paraId="6703662E" w14:textId="77777777" w:rsidR="00211142" w:rsidRPr="00211142" w:rsidRDefault="00211142" w:rsidP="00211142">
      <w:pPr>
        <w:pStyle w:val="Navadensplet"/>
        <w:numPr>
          <w:ilvl w:val="0"/>
          <w:numId w:val="1"/>
        </w:numPr>
      </w:pPr>
      <w:r w:rsidRPr="00211142">
        <w:rPr>
          <w:rStyle w:val="Poudarek"/>
          <w:i w:val="0"/>
          <w:iCs w:val="0"/>
        </w:rPr>
        <w:t>varnostnika nadzornika, pod pogojem, da je izbrala izbirni modul "nadzorovanje storitev varovanja", in da ima v skladu z ZZasV-1 najmanj eno leto delovnih izkušenj na področju varovanja,</w:t>
      </w:r>
    </w:p>
    <w:p w14:paraId="0873E61B" w14:textId="77777777" w:rsidR="00211142" w:rsidRPr="00211142" w:rsidRDefault="00211142" w:rsidP="00211142">
      <w:pPr>
        <w:pStyle w:val="Navadensplet"/>
        <w:numPr>
          <w:ilvl w:val="0"/>
          <w:numId w:val="1"/>
        </w:numPr>
      </w:pPr>
      <w:r w:rsidRPr="00211142">
        <w:rPr>
          <w:rStyle w:val="Poudarek"/>
          <w:i w:val="0"/>
          <w:iCs w:val="0"/>
        </w:rPr>
        <w:t>operaterja varnostno-nadzornega centra, pod pogojem, da je izbrala izbirni modul "operaterska dela v varnostno nadzornem centru" in izbirni modul "intervencije", in da ima v skladu z ZZasV-1 najmanj dve leti delovnih izkušenj na področju varovanja.</w:t>
      </w:r>
    </w:p>
    <w:p w14:paraId="614F42CB" w14:textId="77777777" w:rsidR="00211142" w:rsidRPr="00211142" w:rsidRDefault="00211142" w:rsidP="00211142">
      <w:pPr>
        <w:pStyle w:val="Navadensplet"/>
      </w:pPr>
      <w:r w:rsidRPr="00211142">
        <w:rPr>
          <w:rStyle w:val="Poudarek"/>
          <w:i w:val="0"/>
          <w:iCs w:val="0"/>
        </w:rPr>
        <w:t>Osebi, ki je končala </w:t>
      </w:r>
      <w:r w:rsidRPr="00211142">
        <w:rPr>
          <w:rStyle w:val="Krepko"/>
        </w:rPr>
        <w:t>srednješolski izobraževalni program "Tehnik varovanja", ki se izvaja po 1. 9. 2014</w:t>
      </w:r>
      <w:r w:rsidRPr="00211142">
        <w:rPr>
          <w:rStyle w:val="Poudarek"/>
          <w:i w:val="0"/>
          <w:iCs w:val="0"/>
        </w:rPr>
        <w:t> in je pridobila naziv "Tehnik varovanja", se na podlagi diplome oziroma spričevala, ob upoštevanju poklicnih standardov in katalogov strokovnih znanj in spretnosti, neposredno prizna strokovna usposobljenost za:</w:t>
      </w:r>
    </w:p>
    <w:p w14:paraId="38C24D4C" w14:textId="77777777" w:rsidR="00211142" w:rsidRPr="00211142" w:rsidRDefault="00211142" w:rsidP="00211142">
      <w:pPr>
        <w:pStyle w:val="Navadensplet"/>
        <w:numPr>
          <w:ilvl w:val="0"/>
          <w:numId w:val="2"/>
        </w:numPr>
      </w:pPr>
      <w:r w:rsidRPr="00211142">
        <w:rPr>
          <w:rStyle w:val="Poudarek"/>
          <w:i w:val="0"/>
          <w:iCs w:val="0"/>
        </w:rPr>
        <w:t>varnostnika,</w:t>
      </w:r>
    </w:p>
    <w:p w14:paraId="111C3780" w14:textId="77777777" w:rsidR="00211142" w:rsidRPr="00211142" w:rsidRDefault="00211142" w:rsidP="00211142">
      <w:pPr>
        <w:pStyle w:val="Navadensplet"/>
        <w:numPr>
          <w:ilvl w:val="0"/>
          <w:numId w:val="2"/>
        </w:numPr>
      </w:pPr>
      <w:r w:rsidRPr="00211142">
        <w:rPr>
          <w:rStyle w:val="Poudarek"/>
          <w:i w:val="0"/>
          <w:iCs w:val="0"/>
        </w:rPr>
        <w:t>varnostnika nadzornika, pod pogojem, da ima v skladu z ZZasV-1 najmanj eno leto delovnih izkušenj na področju varovanja,</w:t>
      </w:r>
    </w:p>
    <w:p w14:paraId="0289E9A5" w14:textId="77777777" w:rsidR="00211142" w:rsidRPr="00211142" w:rsidRDefault="00211142" w:rsidP="00211142">
      <w:pPr>
        <w:pStyle w:val="Navadensplet"/>
        <w:numPr>
          <w:ilvl w:val="0"/>
          <w:numId w:val="2"/>
        </w:numPr>
      </w:pPr>
      <w:r w:rsidRPr="00211142">
        <w:rPr>
          <w:rStyle w:val="Poudarek"/>
          <w:i w:val="0"/>
          <w:iCs w:val="0"/>
        </w:rPr>
        <w:t>operaterja varnostno-nadzornega centra, pod pogojem, da ima v skladu z ZZasV-1 najmanj dve leti delovnih izkušenj na področju varovanja.</w:t>
      </w:r>
    </w:p>
    <w:p w14:paraId="7FD4FEA2" w14:textId="77777777" w:rsidR="00211142" w:rsidRPr="00211142" w:rsidRDefault="00211142" w:rsidP="00211142">
      <w:pPr>
        <w:pStyle w:val="Navadensplet"/>
      </w:pPr>
      <w:r w:rsidRPr="00211142">
        <w:rPr>
          <w:rStyle w:val="Poudarek"/>
          <w:i w:val="0"/>
          <w:iCs w:val="0"/>
        </w:rPr>
        <w:t>Osebi, ki je končala </w:t>
      </w:r>
      <w:r w:rsidRPr="00211142">
        <w:rPr>
          <w:rStyle w:val="Krepko"/>
        </w:rPr>
        <w:t>višješolski izobraževalni program "Varovanje"</w:t>
      </w:r>
      <w:r w:rsidRPr="00211142">
        <w:rPr>
          <w:rStyle w:val="Poudarek"/>
          <w:i w:val="0"/>
          <w:iCs w:val="0"/>
        </w:rPr>
        <w:t> in pridobila naziv "Inženir varovanja", se na podlagi diplome oziroma spričevala, ob upoštevanju poklicnih standardov in katalogov strokovnih znanj in spretnosti, neposredno prizna strokovna usposobljenost za:</w:t>
      </w:r>
    </w:p>
    <w:p w14:paraId="293986B0" w14:textId="77777777" w:rsidR="00211142" w:rsidRPr="00211142" w:rsidRDefault="00211142" w:rsidP="00211142">
      <w:pPr>
        <w:pStyle w:val="Navadensplet"/>
        <w:numPr>
          <w:ilvl w:val="0"/>
          <w:numId w:val="3"/>
        </w:numPr>
      </w:pPr>
      <w:r w:rsidRPr="00211142">
        <w:rPr>
          <w:rStyle w:val="Poudarek"/>
          <w:i w:val="0"/>
          <w:iCs w:val="0"/>
        </w:rPr>
        <w:t>varnostnika,</w:t>
      </w:r>
    </w:p>
    <w:p w14:paraId="1EF0E5D5" w14:textId="77777777" w:rsidR="00211142" w:rsidRPr="00211142" w:rsidRDefault="00211142" w:rsidP="00211142">
      <w:pPr>
        <w:pStyle w:val="Navadensplet"/>
        <w:numPr>
          <w:ilvl w:val="0"/>
          <w:numId w:val="3"/>
        </w:numPr>
      </w:pPr>
      <w:r w:rsidRPr="00211142">
        <w:rPr>
          <w:rStyle w:val="Poudarek"/>
          <w:i w:val="0"/>
          <w:iCs w:val="0"/>
        </w:rPr>
        <w:t>varnostnega menedžerja, pod pogojem, da je izbrala izbirni modul "varnostni menedžment", in da ima v skladu z ZZasV-1 najmanj tri leta delovnih izkušenj na področju varovanja oziroma najmanj visoko strokovno izobrazbo in najmanj pet let delovnih izkušenj na vodilnih ali vodstvenih delih,</w:t>
      </w:r>
    </w:p>
    <w:p w14:paraId="1AADD254" w14:textId="77777777" w:rsidR="00211142" w:rsidRPr="00211142" w:rsidRDefault="00211142" w:rsidP="00211142">
      <w:pPr>
        <w:pStyle w:val="Navadensplet"/>
        <w:numPr>
          <w:ilvl w:val="0"/>
          <w:numId w:val="3"/>
        </w:numPr>
      </w:pPr>
      <w:r w:rsidRPr="00211142">
        <w:rPr>
          <w:rStyle w:val="Poudarek"/>
          <w:i w:val="0"/>
          <w:iCs w:val="0"/>
        </w:rPr>
        <w:t>varnostnika telesnega stražarja, pod pogojem, da je izbrala izbirni modul "varovanje oseb in premoženja", in da ima v skladu z ZZasV-1 najmanj tri leta delovnih izkušenj na področju varovanja,</w:t>
      </w:r>
    </w:p>
    <w:p w14:paraId="196AB1F7" w14:textId="77777777" w:rsidR="00211142" w:rsidRPr="00211142" w:rsidRDefault="00211142" w:rsidP="00211142">
      <w:pPr>
        <w:pStyle w:val="Navadensplet"/>
        <w:numPr>
          <w:ilvl w:val="0"/>
          <w:numId w:val="3"/>
        </w:numPr>
      </w:pPr>
      <w:r w:rsidRPr="00211142">
        <w:rPr>
          <w:rStyle w:val="Poudarek"/>
          <w:i w:val="0"/>
          <w:iCs w:val="0"/>
        </w:rPr>
        <w:t>varnostnika nadzornika, pod pogojem, da je izbrala izbirni modul "varnostni menedžment", in da ima v skladu z ZZasV-1 najmanj eno leto delovnih izkušenj na področju varovanja,</w:t>
      </w:r>
    </w:p>
    <w:p w14:paraId="2D3A1537" w14:textId="77777777" w:rsidR="00211142" w:rsidRPr="00211142" w:rsidRDefault="00211142" w:rsidP="00211142">
      <w:pPr>
        <w:pStyle w:val="Navadensplet"/>
        <w:numPr>
          <w:ilvl w:val="0"/>
          <w:numId w:val="3"/>
        </w:numPr>
      </w:pPr>
      <w:r w:rsidRPr="00211142">
        <w:rPr>
          <w:rStyle w:val="Poudarek"/>
          <w:i w:val="0"/>
          <w:iCs w:val="0"/>
        </w:rPr>
        <w:t>varnostnega tehnika, pod pogojem, da je izbrala izbirni modul "varnostni tehnični sistemi" in  izpolnjuje posebne pogoje, ki jih mora izpolnjevati oseba, ki želi pridobiti nacionalno poklicno kvalifikacijo za varnostnega tehnika, in so določeni s katalogom strokovnih znanj in spretnosti za varnostnega tehnika.  </w:t>
      </w:r>
    </w:p>
    <w:p w14:paraId="3315C326" w14:textId="77777777" w:rsidR="00883827" w:rsidRPr="00211142" w:rsidRDefault="00557EA7" w:rsidP="00211142"/>
    <w:sectPr w:rsidR="00883827" w:rsidRPr="00211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675EE"/>
    <w:multiLevelType w:val="multilevel"/>
    <w:tmpl w:val="198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F76B0"/>
    <w:multiLevelType w:val="multilevel"/>
    <w:tmpl w:val="42C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F3144"/>
    <w:multiLevelType w:val="multilevel"/>
    <w:tmpl w:val="9428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42"/>
    <w:rsid w:val="000543F0"/>
    <w:rsid w:val="000F114B"/>
    <w:rsid w:val="00211142"/>
    <w:rsid w:val="00557E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F46"/>
  <w15:chartTrackingRefBased/>
  <w15:docId w15:val="{3FFD401E-4057-4668-9880-6ADA074D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111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211142"/>
    <w:rPr>
      <w:i/>
      <w:iCs/>
    </w:rPr>
  </w:style>
  <w:style w:type="character" w:styleId="Krepko">
    <w:name w:val="Strong"/>
    <w:basedOn w:val="Privzetapisavaodstavka"/>
    <w:uiPriority w:val="22"/>
    <w:qFormat/>
    <w:rsid w:val="00211142"/>
    <w:rPr>
      <w:b/>
      <w:bCs/>
    </w:rPr>
  </w:style>
  <w:style w:type="paragraph" w:styleId="Besedilooblaka">
    <w:name w:val="Balloon Text"/>
    <w:basedOn w:val="Navaden"/>
    <w:link w:val="BesedilooblakaZnak"/>
    <w:uiPriority w:val="99"/>
    <w:semiHidden/>
    <w:unhideWhenUsed/>
    <w:rsid w:val="002111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1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4</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Pogačnik Kokol</dc:creator>
  <cp:keywords/>
  <dc:description/>
  <cp:lastModifiedBy>Erika Pogačnik Kokol</cp:lastModifiedBy>
  <cp:revision>2</cp:revision>
  <dcterms:created xsi:type="dcterms:W3CDTF">2021-03-22T18:53:00Z</dcterms:created>
  <dcterms:modified xsi:type="dcterms:W3CDTF">2021-03-22T18:53:00Z</dcterms:modified>
</cp:coreProperties>
</file>