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C8" w:rsidRPr="007443AD" w:rsidRDefault="00ED57C8" w:rsidP="0016382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7443AD">
        <w:rPr>
          <w:rFonts w:ascii="Arial" w:hAnsi="Arial" w:cs="Arial"/>
          <w:b/>
          <w:color w:val="000000"/>
          <w:sz w:val="20"/>
          <w:szCs w:val="20"/>
        </w:rPr>
        <w:t>Obrazec DO</w:t>
      </w:r>
    </w:p>
    <w:p w:rsidR="00ED57C8" w:rsidRPr="007443AD" w:rsidRDefault="00ED57C8" w:rsidP="00C621BD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D57C8" w:rsidRPr="007443AD" w:rsidRDefault="00ED57C8" w:rsidP="00C621BD">
      <w:pPr>
        <w:rPr>
          <w:rFonts w:ascii="Arial" w:hAnsi="Arial" w:cs="Arial"/>
          <w:b/>
          <w:sz w:val="20"/>
          <w:szCs w:val="20"/>
        </w:rPr>
      </w:pPr>
      <w:r w:rsidRPr="007443AD">
        <w:rPr>
          <w:rFonts w:ascii="Arial" w:hAnsi="Arial" w:cs="Arial"/>
          <w:b/>
          <w:sz w:val="20"/>
          <w:szCs w:val="20"/>
        </w:rPr>
        <w:t>PODATKI O DAV</w:t>
      </w:r>
      <w:r w:rsidRPr="007443AD">
        <w:rPr>
          <w:rFonts w:ascii="Arial" w:eastAsia="Arial Unicode MS" w:hAnsi="Arial" w:cs="Arial"/>
          <w:b/>
          <w:sz w:val="20"/>
          <w:szCs w:val="20"/>
        </w:rPr>
        <w:t>Č</w:t>
      </w:r>
      <w:r w:rsidRPr="007443AD">
        <w:rPr>
          <w:rFonts w:ascii="Arial" w:hAnsi="Arial" w:cs="Arial"/>
          <w:b/>
          <w:sz w:val="20"/>
          <w:szCs w:val="20"/>
        </w:rPr>
        <w:t>NEM ZAVEZANCU:</w:t>
      </w:r>
    </w:p>
    <w:p w:rsidR="00ED57C8" w:rsidRPr="007443AD" w:rsidRDefault="00ED57C8" w:rsidP="00C621BD">
      <w:pPr>
        <w:rPr>
          <w:rFonts w:ascii="Arial" w:hAnsi="Arial" w:cs="Arial"/>
          <w:b/>
          <w:sz w:val="20"/>
          <w:szCs w:val="20"/>
        </w:rPr>
      </w:pPr>
    </w:p>
    <w:p w:rsidR="00ED57C8" w:rsidRPr="007443AD" w:rsidRDefault="00ED57C8" w:rsidP="00C621BD">
      <w:pPr>
        <w:rPr>
          <w:rFonts w:ascii="Arial" w:hAnsi="Arial" w:cs="Arial"/>
          <w:b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D57C8" w:rsidRPr="007443AD" w:rsidRDefault="00ED57C8" w:rsidP="00C621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443AD">
        <w:rPr>
          <w:rFonts w:ascii="Arial" w:hAnsi="Arial" w:cs="Arial"/>
          <w:b/>
          <w:color w:val="000000"/>
          <w:sz w:val="20"/>
          <w:szCs w:val="20"/>
        </w:rPr>
        <w:t xml:space="preserve">                  OBVESTILO O IZBRANEM DAVČNEM OBDOBJU </w:t>
      </w:r>
    </w:p>
    <w:p w:rsidR="00ED57C8" w:rsidRPr="007443AD" w:rsidRDefault="00ED57C8" w:rsidP="00C621BD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D57C8" w:rsidRPr="007443AD" w:rsidRDefault="00ED57C8" w:rsidP="00C621BD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>Na  podlagi 372. člena Zako</w:t>
      </w:r>
      <w:bookmarkStart w:id="0" w:name="_GoBack"/>
      <w:bookmarkEnd w:id="0"/>
      <w:r w:rsidRPr="007443AD">
        <w:rPr>
          <w:rFonts w:ascii="Arial" w:hAnsi="Arial" w:cs="Arial"/>
          <w:color w:val="000000"/>
          <w:sz w:val="20"/>
          <w:szCs w:val="20"/>
        </w:rPr>
        <w:t xml:space="preserve">na o davčnem postopku – ZDavP-2 vas kot zavezanec, ki na novo začenjam z opravljanjem dejavnosti, obveščam, da bo davčno obdobje za davek od dohodkov pravnih oseb enako poslovnemu letu, ki se razlikuje od koledarskega leta.  </w:t>
      </w: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 xml:space="preserve">Pravna oseba ima izbrano davčno obdobje,  ki se razlikuje od koledarskega leta  in  </w:t>
      </w: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>traja od……………………do……………… ., začelo pa se bo z dnem ……………....</w:t>
      </w: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 xml:space="preserve">V/Na…………       dne, ……………,            Žig in podpis odgovorne osebe </w:t>
      </w:r>
    </w:p>
    <w:p w:rsidR="00ED57C8" w:rsidRPr="007443AD" w:rsidRDefault="00ED57C8" w:rsidP="00C621B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D57C8" w:rsidRPr="007443AD" w:rsidRDefault="00ED57C8" w:rsidP="00C62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 xml:space="preserve">Opomba: </w:t>
      </w:r>
    </w:p>
    <w:p w:rsidR="00ED57C8" w:rsidRPr="007443AD" w:rsidRDefault="00ED57C8" w:rsidP="00744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57C8" w:rsidRPr="007443AD" w:rsidRDefault="00ED57C8" w:rsidP="00744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 xml:space="preserve">Davčno obdobje, ki si ga izbere davčni zavezanec, ne sme presegati obdobja 12 mesecev. </w:t>
      </w:r>
    </w:p>
    <w:p w:rsidR="00ED57C8" w:rsidRPr="007443AD" w:rsidRDefault="00ED57C8" w:rsidP="00744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57C8" w:rsidRPr="007443AD" w:rsidRDefault="00ED57C8" w:rsidP="00744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43AD">
        <w:rPr>
          <w:rFonts w:ascii="Arial" w:hAnsi="Arial" w:cs="Arial"/>
          <w:color w:val="000000"/>
          <w:sz w:val="20"/>
          <w:szCs w:val="20"/>
        </w:rPr>
        <w:t xml:space="preserve">Davčni zavezanec v skladu s tretjim odstavkom 10. člena Zakona o davku od dohodkov pravnih oseb – ZDDPO izbranega davčnega obdobja ne sme spreminjati najmanj tri leta. </w:t>
      </w:r>
    </w:p>
    <w:p w:rsidR="00ED57C8" w:rsidRDefault="00ED57C8"/>
    <w:sectPr w:rsidR="00ED57C8" w:rsidSect="0075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81"/>
    <w:rsid w:val="000A0574"/>
    <w:rsid w:val="000C2065"/>
    <w:rsid w:val="00163829"/>
    <w:rsid w:val="0017260F"/>
    <w:rsid w:val="001E058C"/>
    <w:rsid w:val="00216381"/>
    <w:rsid w:val="0047091F"/>
    <w:rsid w:val="00652F99"/>
    <w:rsid w:val="007443AD"/>
    <w:rsid w:val="007533E7"/>
    <w:rsid w:val="007B0173"/>
    <w:rsid w:val="008F2946"/>
    <w:rsid w:val="00A96EE8"/>
    <w:rsid w:val="00BE236A"/>
    <w:rsid w:val="00C621BD"/>
    <w:rsid w:val="00CC332F"/>
    <w:rsid w:val="00D8003B"/>
    <w:rsid w:val="00E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E9ECD-D6E0-4DF0-AA4F-CC54B20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1BD"/>
    <w:rPr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DO</vt:lpstr>
    </vt:vector>
  </TitlesOfParts>
  <Company>Glavni Urad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DO</dc:title>
  <dc:subject/>
  <dc:creator>DURS</dc:creator>
  <cp:keywords/>
  <dc:description/>
  <cp:lastModifiedBy>Erika Pogačnik Kokol</cp:lastModifiedBy>
  <cp:revision>2</cp:revision>
  <cp:lastPrinted>2008-02-20T05:38:00Z</cp:lastPrinted>
  <dcterms:created xsi:type="dcterms:W3CDTF">2021-01-06T11:15:00Z</dcterms:created>
  <dcterms:modified xsi:type="dcterms:W3CDTF">2021-01-06T11:15:00Z</dcterms:modified>
</cp:coreProperties>
</file>