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1B6" w:rsidRPr="005349E3" w:rsidRDefault="005861B6" w:rsidP="00971292">
      <w:pPr>
        <w:rPr>
          <w:rStyle w:val="Krepko"/>
          <w:rFonts w:ascii="Arial" w:hAnsi="Arial" w:cs="Arial"/>
          <w:sz w:val="20"/>
          <w:szCs w:val="20"/>
          <w:u w:val="single"/>
        </w:rPr>
      </w:pPr>
    </w:p>
    <w:p w:rsidR="005861B6" w:rsidRPr="005349E3" w:rsidRDefault="005861B6" w:rsidP="00971292">
      <w:pPr>
        <w:jc w:val="center"/>
        <w:rPr>
          <w:rStyle w:val="Krepko"/>
          <w:rFonts w:ascii="Arial" w:hAnsi="Arial" w:cs="Arial"/>
          <w:sz w:val="20"/>
          <w:szCs w:val="20"/>
        </w:rPr>
      </w:pPr>
      <w:r w:rsidRPr="005349E3">
        <w:rPr>
          <w:rStyle w:val="Krepko"/>
          <w:rFonts w:ascii="Arial" w:hAnsi="Arial" w:cs="Arial"/>
          <w:sz w:val="20"/>
          <w:szCs w:val="20"/>
        </w:rPr>
        <w:t>IZRAČUN</w:t>
      </w:r>
    </w:p>
    <w:p w:rsidR="005861B6" w:rsidRPr="005349E3" w:rsidRDefault="005861B6" w:rsidP="00971292">
      <w:pPr>
        <w:jc w:val="center"/>
        <w:rPr>
          <w:rStyle w:val="Krepko"/>
          <w:rFonts w:ascii="Arial" w:hAnsi="Arial" w:cs="Arial"/>
          <w:b w:val="0"/>
          <w:sz w:val="20"/>
          <w:szCs w:val="20"/>
        </w:rPr>
      </w:pPr>
      <w:r w:rsidRPr="005349E3">
        <w:rPr>
          <w:rStyle w:val="Krepko"/>
          <w:rFonts w:ascii="Arial" w:hAnsi="Arial" w:cs="Arial"/>
          <w:b w:val="0"/>
          <w:sz w:val="20"/>
          <w:szCs w:val="20"/>
        </w:rPr>
        <w:t xml:space="preserve">predvidene davčne osnove, višine predhodne akontacije in obrokov akontacije dohodnine od dohodka, doseženega z opravljanjem dejavnosti  </w:t>
      </w:r>
    </w:p>
    <w:p w:rsidR="005861B6" w:rsidRPr="005349E3" w:rsidRDefault="005861B6" w:rsidP="00971292">
      <w:pPr>
        <w:jc w:val="center"/>
        <w:rPr>
          <w:rStyle w:val="Krepko"/>
          <w:rFonts w:ascii="Arial" w:hAnsi="Arial" w:cs="Arial"/>
          <w:sz w:val="20"/>
          <w:szCs w:val="20"/>
        </w:rPr>
      </w:pPr>
      <w:r w:rsidRPr="005349E3">
        <w:rPr>
          <w:rStyle w:val="Krepko"/>
          <w:rFonts w:ascii="Arial" w:hAnsi="Arial" w:cs="Arial"/>
          <w:sz w:val="20"/>
          <w:szCs w:val="20"/>
        </w:rPr>
        <w:t>(dejanski prihodki in normirani odhodki)</w:t>
      </w:r>
    </w:p>
    <w:p w:rsidR="005861B6" w:rsidRPr="005349E3" w:rsidRDefault="005861B6" w:rsidP="00971292">
      <w:pPr>
        <w:jc w:val="center"/>
        <w:rPr>
          <w:rStyle w:val="Krepko"/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5349E3">
        <w:rPr>
          <w:rStyle w:val="Krepko"/>
          <w:rFonts w:ascii="Arial" w:hAnsi="Arial" w:cs="Arial"/>
          <w:b w:val="0"/>
          <w:sz w:val="20"/>
          <w:szCs w:val="20"/>
        </w:rPr>
        <w:t>(</w:t>
      </w:r>
      <w:r w:rsidR="00244C0A">
        <w:rPr>
          <w:rStyle w:val="Krepko"/>
          <w:rFonts w:ascii="Arial" w:hAnsi="Arial" w:cs="Arial"/>
          <w:b w:val="0"/>
          <w:sz w:val="20"/>
          <w:szCs w:val="20"/>
        </w:rPr>
        <w:t>SPOT</w:t>
      </w:r>
      <w:r w:rsidRPr="005349E3">
        <w:rPr>
          <w:rStyle w:val="Krepko"/>
          <w:rFonts w:ascii="Arial" w:hAnsi="Arial" w:cs="Arial"/>
          <w:b w:val="0"/>
          <w:sz w:val="20"/>
          <w:szCs w:val="20"/>
        </w:rPr>
        <w:t>)</w:t>
      </w:r>
    </w:p>
    <w:p w:rsidR="005861B6" w:rsidRPr="005349E3" w:rsidRDefault="005861B6" w:rsidP="00971292">
      <w:pPr>
        <w:rPr>
          <w:rStyle w:val="Krepko"/>
          <w:rFonts w:ascii="Arial" w:hAnsi="Arial" w:cs="Arial"/>
          <w:sz w:val="20"/>
          <w:szCs w:val="20"/>
          <w:u w:val="single"/>
        </w:rPr>
      </w:pPr>
    </w:p>
    <w:p w:rsidR="005861B6" w:rsidRPr="005349E3" w:rsidRDefault="005861B6" w:rsidP="00971292">
      <w:pPr>
        <w:rPr>
          <w:rStyle w:val="Krepko"/>
          <w:rFonts w:ascii="Arial" w:hAnsi="Arial" w:cs="Arial"/>
          <w:sz w:val="20"/>
          <w:szCs w:val="20"/>
          <w:u w:val="single"/>
        </w:rPr>
      </w:pPr>
    </w:p>
    <w:p w:rsidR="005861B6" w:rsidRPr="005349E3" w:rsidRDefault="005861B6" w:rsidP="00882D33">
      <w:pPr>
        <w:pStyle w:val="Odstavekseznama"/>
        <w:numPr>
          <w:ilvl w:val="0"/>
          <w:numId w:val="3"/>
        </w:numPr>
        <w:jc w:val="both"/>
        <w:rPr>
          <w:rStyle w:val="Krepko"/>
          <w:rFonts w:ascii="Arial" w:hAnsi="Arial" w:cs="Arial"/>
          <w:sz w:val="20"/>
          <w:szCs w:val="20"/>
          <w:u w:val="single"/>
        </w:rPr>
      </w:pPr>
      <w:r w:rsidRPr="005349E3">
        <w:rPr>
          <w:rStyle w:val="Krepko"/>
          <w:rFonts w:ascii="Arial" w:hAnsi="Arial" w:cs="Arial"/>
          <w:sz w:val="20"/>
          <w:szCs w:val="20"/>
          <w:u w:val="single"/>
        </w:rPr>
        <w:t>Podatki zavezanca</w:t>
      </w:r>
    </w:p>
    <w:p w:rsidR="005861B6" w:rsidRPr="005349E3" w:rsidRDefault="005861B6" w:rsidP="00882D33">
      <w:pPr>
        <w:pStyle w:val="Odstavekseznama"/>
        <w:rPr>
          <w:rStyle w:val="Krepko"/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945"/>
        <w:gridCol w:w="2945"/>
      </w:tblGrid>
      <w:tr w:rsidR="005861B6" w:rsidRPr="005349E3" w:rsidTr="002C4DEC">
        <w:trPr>
          <w:trHeight w:val="323"/>
        </w:trPr>
        <w:tc>
          <w:tcPr>
            <w:tcW w:w="2515" w:type="dxa"/>
            <w:shd w:val="clear" w:color="auto" w:fill="DAEEF3"/>
            <w:vAlign w:val="center"/>
          </w:tcPr>
          <w:p w:rsidR="005861B6" w:rsidRPr="005349E3" w:rsidRDefault="005861B6" w:rsidP="002C4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2945" w:type="dxa"/>
            <w:shd w:val="clear" w:color="auto" w:fill="DAEEF3"/>
          </w:tcPr>
          <w:p w:rsidR="005861B6" w:rsidRPr="005349E3" w:rsidRDefault="005861B6" w:rsidP="002C4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</w:tc>
        <w:tc>
          <w:tcPr>
            <w:tcW w:w="2945" w:type="dxa"/>
            <w:shd w:val="clear" w:color="auto" w:fill="DAEEF3"/>
          </w:tcPr>
          <w:p w:rsidR="005861B6" w:rsidRPr="005349E3" w:rsidRDefault="005861B6" w:rsidP="002C4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5861B6" w:rsidRPr="005349E3" w:rsidTr="00435F01">
        <w:trPr>
          <w:trHeight w:val="322"/>
        </w:trPr>
        <w:tc>
          <w:tcPr>
            <w:tcW w:w="251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 xml:space="preserve">Datum pričetka poslovanja </w:t>
            </w:r>
          </w:p>
        </w:tc>
        <w:tc>
          <w:tcPr>
            <w:tcW w:w="294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t xml:space="preserve">Datum vpisa na </w:t>
            </w:r>
            <w:r w:rsidR="00244C0A">
              <w:rPr>
                <w:rFonts w:ascii="Arial" w:hAnsi="Arial" w:cs="Arial"/>
                <w:sz w:val="20"/>
                <w:szCs w:val="20"/>
              </w:rPr>
              <w:t>portalu SPOT</w:t>
            </w:r>
          </w:p>
        </w:tc>
        <w:tc>
          <w:tcPr>
            <w:tcW w:w="294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1B6" w:rsidRPr="005349E3" w:rsidTr="00435F01">
        <w:trPr>
          <w:trHeight w:val="322"/>
        </w:trPr>
        <w:tc>
          <w:tcPr>
            <w:tcW w:w="251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 xml:space="preserve">Obdobje od </w:t>
            </w:r>
          </w:p>
          <w:p w:rsidR="005861B6" w:rsidRPr="005349E3" w:rsidRDefault="005861B6" w:rsidP="00435F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1B6" w:rsidRPr="005349E3" w:rsidRDefault="005861B6" w:rsidP="0043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t>Datum vpisa začetka opravljanja dejavnosti v PRS</w:t>
            </w:r>
          </w:p>
        </w:tc>
        <w:tc>
          <w:tcPr>
            <w:tcW w:w="294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1B6" w:rsidRPr="005349E3" w:rsidTr="00435F01">
        <w:trPr>
          <w:trHeight w:val="322"/>
        </w:trPr>
        <w:tc>
          <w:tcPr>
            <w:tcW w:w="251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Obdobje do</w:t>
            </w:r>
          </w:p>
          <w:p w:rsidR="005861B6" w:rsidRPr="005349E3" w:rsidRDefault="005861B6" w:rsidP="0043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t>Zadnji dan koledarskega leta, v katerem je začetek opravljanja dejavnosti v PRS</w:t>
            </w:r>
          </w:p>
        </w:tc>
        <w:tc>
          <w:tcPr>
            <w:tcW w:w="294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t>31.12.______</w:t>
            </w:r>
          </w:p>
        </w:tc>
      </w:tr>
    </w:tbl>
    <w:p w:rsidR="005861B6" w:rsidRPr="005349E3" w:rsidRDefault="005861B6" w:rsidP="00D00D0D">
      <w:pPr>
        <w:rPr>
          <w:rStyle w:val="Krepko"/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945"/>
        <w:gridCol w:w="2945"/>
      </w:tblGrid>
      <w:tr w:rsidR="005861B6" w:rsidRPr="005349E3" w:rsidTr="002C4DEC">
        <w:trPr>
          <w:trHeight w:val="340"/>
        </w:trPr>
        <w:tc>
          <w:tcPr>
            <w:tcW w:w="2515" w:type="dxa"/>
            <w:shd w:val="clear" w:color="auto" w:fill="DAEEF3"/>
            <w:vAlign w:val="center"/>
          </w:tcPr>
          <w:p w:rsidR="005861B6" w:rsidRPr="005349E3" w:rsidRDefault="005861B6" w:rsidP="002C4DEC">
            <w:pPr>
              <w:rPr>
                <w:rFonts w:ascii="Arial" w:hAnsi="Arial" w:cs="Arial"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2945" w:type="dxa"/>
            <w:shd w:val="clear" w:color="auto" w:fill="DAEEF3"/>
          </w:tcPr>
          <w:p w:rsidR="005861B6" w:rsidRPr="005349E3" w:rsidRDefault="005861B6" w:rsidP="002C4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</w:tc>
        <w:tc>
          <w:tcPr>
            <w:tcW w:w="2945" w:type="dxa"/>
            <w:shd w:val="clear" w:color="auto" w:fill="DAEEF3"/>
          </w:tcPr>
          <w:p w:rsidR="005861B6" w:rsidRPr="005349E3" w:rsidRDefault="005861B6" w:rsidP="002C4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Znesek (EUR)</w:t>
            </w:r>
          </w:p>
        </w:tc>
      </w:tr>
      <w:tr w:rsidR="005861B6" w:rsidRPr="005349E3" w:rsidTr="00435F01">
        <w:trPr>
          <w:trHeight w:val="340"/>
        </w:trPr>
        <w:tc>
          <w:tcPr>
            <w:tcW w:w="251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(1) Predvideni prihodki</w:t>
            </w:r>
          </w:p>
        </w:tc>
        <w:tc>
          <w:tcPr>
            <w:tcW w:w="294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t>Predvideni prihodki od pričetka poslovanja do konca koledarskega leta</w:t>
            </w:r>
          </w:p>
        </w:tc>
        <w:tc>
          <w:tcPr>
            <w:tcW w:w="294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61B6" w:rsidRPr="005349E3" w:rsidRDefault="005861B6" w:rsidP="00971292">
      <w:pPr>
        <w:rPr>
          <w:rFonts w:ascii="Arial" w:hAnsi="Arial" w:cs="Arial"/>
          <w:b/>
          <w:sz w:val="20"/>
          <w:szCs w:val="20"/>
        </w:rPr>
      </w:pPr>
    </w:p>
    <w:p w:rsidR="005861B6" w:rsidRPr="005349E3" w:rsidRDefault="005861B6" w:rsidP="00882D33">
      <w:pPr>
        <w:pStyle w:val="Odstavekseznama"/>
        <w:jc w:val="both"/>
        <w:rPr>
          <w:rStyle w:val="Krepko"/>
          <w:rFonts w:ascii="Arial" w:hAnsi="Arial" w:cs="Arial"/>
          <w:sz w:val="20"/>
          <w:szCs w:val="20"/>
          <w:u w:val="single"/>
        </w:rPr>
      </w:pPr>
    </w:p>
    <w:p w:rsidR="005861B6" w:rsidRPr="005349E3" w:rsidRDefault="005861B6" w:rsidP="00882D33">
      <w:pPr>
        <w:pStyle w:val="Odstavekseznama"/>
        <w:numPr>
          <w:ilvl w:val="0"/>
          <w:numId w:val="3"/>
        </w:numPr>
        <w:jc w:val="both"/>
        <w:rPr>
          <w:rStyle w:val="Krepko"/>
          <w:rFonts w:ascii="Arial" w:hAnsi="Arial" w:cs="Arial"/>
          <w:sz w:val="20"/>
          <w:szCs w:val="20"/>
          <w:u w:val="single"/>
        </w:rPr>
      </w:pPr>
      <w:r w:rsidRPr="005349E3">
        <w:rPr>
          <w:rStyle w:val="Krepko"/>
          <w:rFonts w:ascii="Arial" w:hAnsi="Arial" w:cs="Arial"/>
          <w:sz w:val="20"/>
          <w:szCs w:val="20"/>
          <w:u w:val="single"/>
        </w:rPr>
        <w:t xml:space="preserve">Podatki, ki se izračunajo na </w:t>
      </w:r>
      <w:r w:rsidR="00244C0A">
        <w:rPr>
          <w:rStyle w:val="Krepko"/>
          <w:rFonts w:ascii="Arial" w:hAnsi="Arial" w:cs="Arial"/>
          <w:sz w:val="20"/>
          <w:szCs w:val="20"/>
          <w:u w:val="single"/>
        </w:rPr>
        <w:t>portalu SPOT</w:t>
      </w:r>
    </w:p>
    <w:p w:rsidR="005861B6" w:rsidRPr="005349E3" w:rsidRDefault="005861B6" w:rsidP="0097129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942"/>
        <w:gridCol w:w="3006"/>
        <w:gridCol w:w="602"/>
      </w:tblGrid>
      <w:tr w:rsidR="005861B6" w:rsidRPr="005349E3" w:rsidTr="00D00D0D">
        <w:trPr>
          <w:gridAfter w:val="1"/>
          <w:wAfter w:w="604" w:type="dxa"/>
          <w:trHeight w:val="340"/>
        </w:trPr>
        <w:tc>
          <w:tcPr>
            <w:tcW w:w="2515" w:type="dxa"/>
            <w:shd w:val="clear" w:color="auto" w:fill="DAEEF3"/>
            <w:vAlign w:val="center"/>
          </w:tcPr>
          <w:p w:rsidR="005861B6" w:rsidRPr="005349E3" w:rsidRDefault="005861B6" w:rsidP="00973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2945" w:type="dxa"/>
            <w:shd w:val="clear" w:color="auto" w:fill="DAEEF3"/>
          </w:tcPr>
          <w:p w:rsidR="005861B6" w:rsidRPr="005349E3" w:rsidRDefault="005861B6" w:rsidP="00973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 xml:space="preserve"> Podatek</w:t>
            </w:r>
          </w:p>
        </w:tc>
        <w:tc>
          <w:tcPr>
            <w:tcW w:w="3012" w:type="dxa"/>
            <w:shd w:val="clear" w:color="auto" w:fill="DAEEF3"/>
            <w:vAlign w:val="center"/>
          </w:tcPr>
          <w:p w:rsidR="005861B6" w:rsidRPr="005349E3" w:rsidRDefault="005861B6" w:rsidP="0097352A">
            <w:pPr>
              <w:rPr>
                <w:rFonts w:ascii="Arial" w:hAnsi="Arial" w:cs="Arial"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Znesek (EUR)</w:t>
            </w:r>
          </w:p>
        </w:tc>
      </w:tr>
      <w:tr w:rsidR="005861B6" w:rsidRPr="005349E3" w:rsidTr="00435F01">
        <w:trPr>
          <w:gridAfter w:val="1"/>
          <w:wAfter w:w="604" w:type="dxa"/>
          <w:trHeight w:val="340"/>
        </w:trPr>
        <w:tc>
          <w:tcPr>
            <w:tcW w:w="251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(2) Normirani odhodki</w:t>
            </w:r>
          </w:p>
        </w:tc>
        <w:tc>
          <w:tcPr>
            <w:tcW w:w="294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t>Predvideni prihodki x 80%</w:t>
            </w:r>
          </w:p>
        </w:tc>
        <w:tc>
          <w:tcPr>
            <w:tcW w:w="3012" w:type="dxa"/>
            <w:tcBorders>
              <w:top w:val="nil"/>
              <w:bottom w:val="nil"/>
            </w:tcBorders>
            <w:vAlign w:val="center"/>
          </w:tcPr>
          <w:p w:rsidR="005861B6" w:rsidRPr="005349E3" w:rsidRDefault="005861B6" w:rsidP="00435F0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1B6" w:rsidRPr="005349E3" w:rsidTr="00435F01">
        <w:trPr>
          <w:gridAfter w:val="1"/>
          <w:wAfter w:w="604" w:type="dxa"/>
          <w:trHeight w:val="322"/>
        </w:trPr>
        <w:tc>
          <w:tcPr>
            <w:tcW w:w="2515" w:type="dxa"/>
            <w:vAlign w:val="center"/>
          </w:tcPr>
          <w:p w:rsidR="005861B6" w:rsidRPr="005349E3" w:rsidRDefault="005861B6" w:rsidP="007D1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(3) Predvidena davčna osnova (1-2)</w:t>
            </w:r>
          </w:p>
        </w:tc>
        <w:tc>
          <w:tcPr>
            <w:tcW w:w="294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t>Predvideni prihodki – Normirani odhodki</w:t>
            </w:r>
          </w:p>
        </w:tc>
        <w:tc>
          <w:tcPr>
            <w:tcW w:w="3012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1B6" w:rsidRPr="005349E3" w:rsidTr="00435F01">
        <w:trPr>
          <w:gridAfter w:val="1"/>
          <w:wAfter w:w="604" w:type="dxa"/>
          <w:trHeight w:val="340"/>
        </w:trPr>
        <w:tc>
          <w:tcPr>
            <w:tcW w:w="251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>(4) Višina predhodne akontacije</w:t>
            </w:r>
          </w:p>
        </w:tc>
        <w:tc>
          <w:tcPr>
            <w:tcW w:w="294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t>Davčna osnova x  20 %</w:t>
            </w:r>
          </w:p>
        </w:tc>
        <w:tc>
          <w:tcPr>
            <w:tcW w:w="3012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1B6" w:rsidRPr="005349E3" w:rsidTr="00435F01">
        <w:trPr>
          <w:gridAfter w:val="1"/>
          <w:wAfter w:w="604" w:type="dxa"/>
          <w:trHeight w:val="340"/>
        </w:trPr>
        <w:tc>
          <w:tcPr>
            <w:tcW w:w="251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9E3">
              <w:rPr>
                <w:rFonts w:ascii="Arial" w:hAnsi="Arial" w:cs="Arial"/>
                <w:b/>
                <w:sz w:val="20"/>
                <w:szCs w:val="20"/>
              </w:rPr>
              <w:t xml:space="preserve">(5) Višina obrokov prehodne akontacije </w:t>
            </w:r>
          </w:p>
        </w:tc>
        <w:tc>
          <w:tcPr>
            <w:tcW w:w="2945" w:type="dxa"/>
            <w:vAlign w:val="center"/>
          </w:tcPr>
          <w:p w:rsidR="005861B6" w:rsidRPr="005349E3" w:rsidRDefault="005861B6" w:rsidP="00435F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1B6" w:rsidRPr="005349E3" w:rsidRDefault="005861B6" w:rsidP="00435F01">
            <w:pPr>
              <w:rPr>
                <w:rFonts w:ascii="Arial" w:hAnsi="Arial" w:cs="Arial"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7765">
              <w:rPr>
                <w:rFonts w:ascii="Arial" w:hAnsi="Arial" w:cs="Arial"/>
                <w:sz w:val="20"/>
                <w:szCs w:val="20"/>
              </w:rPr>
            </w:r>
            <w:r w:rsidR="007F7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9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9E3">
              <w:rPr>
                <w:rFonts w:ascii="Arial" w:hAnsi="Arial" w:cs="Arial"/>
                <w:sz w:val="20"/>
                <w:szCs w:val="20"/>
              </w:rPr>
              <w:t xml:space="preserve"> Mesečna akontacija</w:t>
            </w:r>
          </w:p>
          <w:p w:rsidR="005861B6" w:rsidRPr="005349E3" w:rsidRDefault="005861B6" w:rsidP="00435F01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t xml:space="preserve">če znesek predhodne akontacije presega 400 evrov, </w:t>
            </w:r>
          </w:p>
          <w:p w:rsidR="005861B6" w:rsidRPr="005349E3" w:rsidRDefault="005861B6" w:rsidP="00435F01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  <w:p w:rsidR="005861B6" w:rsidRPr="005349E3" w:rsidRDefault="005861B6" w:rsidP="00435F01">
            <w:pPr>
              <w:rPr>
                <w:rFonts w:ascii="Arial" w:hAnsi="Arial" w:cs="Arial"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7765">
              <w:rPr>
                <w:rFonts w:ascii="Arial" w:hAnsi="Arial" w:cs="Arial"/>
                <w:sz w:val="20"/>
                <w:szCs w:val="20"/>
              </w:rPr>
            </w:r>
            <w:r w:rsidR="007F7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9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9E3">
              <w:rPr>
                <w:rFonts w:ascii="Arial" w:hAnsi="Arial" w:cs="Arial"/>
                <w:sz w:val="20"/>
                <w:szCs w:val="20"/>
              </w:rPr>
              <w:t xml:space="preserve"> Trimesečna akontacija</w:t>
            </w:r>
          </w:p>
          <w:p w:rsidR="005861B6" w:rsidRPr="005349E3" w:rsidRDefault="005861B6" w:rsidP="00435F01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t>če znesek predhodne akontacije ne presega 400 evrov</w:t>
            </w:r>
          </w:p>
          <w:p w:rsidR="005861B6" w:rsidRPr="005349E3" w:rsidRDefault="005861B6" w:rsidP="00435F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1B6" w:rsidRPr="005349E3" w:rsidRDefault="005861B6" w:rsidP="00435F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9E3">
              <w:rPr>
                <w:rFonts w:ascii="Arial" w:hAnsi="Arial" w:cs="Arial"/>
                <w:i/>
                <w:sz w:val="20"/>
                <w:szCs w:val="20"/>
              </w:rPr>
              <w:t>(Obvezna je izbira ene možnosti)</w:t>
            </w:r>
          </w:p>
        </w:tc>
        <w:tc>
          <w:tcPr>
            <w:tcW w:w="3012" w:type="dxa"/>
            <w:vAlign w:val="center"/>
          </w:tcPr>
          <w:p w:rsidR="005861B6" w:rsidRPr="005349E3" w:rsidRDefault="005861B6" w:rsidP="004C7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1B6" w:rsidRPr="005349E3" w:rsidTr="00A50A45">
        <w:trPr>
          <w:trHeight w:val="825"/>
        </w:trPr>
        <w:tc>
          <w:tcPr>
            <w:tcW w:w="90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861B6" w:rsidRPr="005349E3" w:rsidRDefault="005861B6" w:rsidP="004C7E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1B6" w:rsidRPr="005349E3" w:rsidRDefault="005861B6" w:rsidP="004C7E7B">
            <w:pPr>
              <w:rPr>
                <w:rFonts w:ascii="Arial" w:hAnsi="Arial" w:cs="Arial"/>
                <w:sz w:val="20"/>
                <w:szCs w:val="20"/>
              </w:rPr>
            </w:pPr>
            <w:r w:rsidRPr="005349E3">
              <w:rPr>
                <w:rFonts w:ascii="Arial" w:hAnsi="Arial" w:cs="Arial"/>
                <w:sz w:val="20"/>
                <w:szCs w:val="20"/>
              </w:rPr>
              <w:t>Podpis:________________   Kraj:______________________   Datum:____________</w:t>
            </w:r>
          </w:p>
        </w:tc>
      </w:tr>
    </w:tbl>
    <w:p w:rsidR="005861B6" w:rsidRPr="005349E3" w:rsidRDefault="005861B6" w:rsidP="004C7E7B">
      <w:pPr>
        <w:rPr>
          <w:rFonts w:ascii="Arial" w:hAnsi="Arial" w:cs="Arial"/>
          <w:sz w:val="20"/>
          <w:szCs w:val="20"/>
        </w:rPr>
      </w:pPr>
    </w:p>
    <w:sectPr w:rsidR="005861B6" w:rsidRPr="005349E3" w:rsidSect="00CC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AB5"/>
    <w:multiLevelType w:val="hybridMultilevel"/>
    <w:tmpl w:val="44BC5BAE"/>
    <w:lvl w:ilvl="0" w:tplc="50AC30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33A9B"/>
    <w:multiLevelType w:val="hybridMultilevel"/>
    <w:tmpl w:val="5E541C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7D248A"/>
    <w:multiLevelType w:val="hybridMultilevel"/>
    <w:tmpl w:val="04D8133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A05453"/>
    <w:multiLevelType w:val="hybridMultilevel"/>
    <w:tmpl w:val="51F0E0AA"/>
    <w:lvl w:ilvl="0" w:tplc="0B32E43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8426C8"/>
    <w:multiLevelType w:val="hybridMultilevel"/>
    <w:tmpl w:val="D222D80C"/>
    <w:lvl w:ilvl="0" w:tplc="9034A8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92"/>
    <w:rsid w:val="001F35D4"/>
    <w:rsid w:val="00244C0A"/>
    <w:rsid w:val="002C4DEC"/>
    <w:rsid w:val="00435F01"/>
    <w:rsid w:val="004C7E7B"/>
    <w:rsid w:val="005349E3"/>
    <w:rsid w:val="005861B6"/>
    <w:rsid w:val="005E390B"/>
    <w:rsid w:val="00614AA2"/>
    <w:rsid w:val="00751E89"/>
    <w:rsid w:val="007D1E3F"/>
    <w:rsid w:val="007F7765"/>
    <w:rsid w:val="00882D33"/>
    <w:rsid w:val="0089415B"/>
    <w:rsid w:val="008F47D2"/>
    <w:rsid w:val="00971292"/>
    <w:rsid w:val="0097352A"/>
    <w:rsid w:val="00A50A45"/>
    <w:rsid w:val="00B255BB"/>
    <w:rsid w:val="00CC2322"/>
    <w:rsid w:val="00D00D0D"/>
    <w:rsid w:val="00D14FF1"/>
    <w:rsid w:val="00EA4EBD"/>
    <w:rsid w:val="00EE326C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4452B7-506C-4D59-AC90-5371EC8A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1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99"/>
    <w:qFormat/>
    <w:rsid w:val="00971292"/>
    <w:rPr>
      <w:rFonts w:cs="Times New Roman"/>
      <w:b/>
      <w:bCs/>
    </w:rPr>
  </w:style>
  <w:style w:type="paragraph" w:styleId="Odstavekseznama">
    <w:name w:val="List Paragraph"/>
    <w:basedOn w:val="Navaden"/>
    <w:uiPriority w:val="99"/>
    <w:qFormat/>
    <w:rsid w:val="0088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IZRAČUN</vt:lpstr>
    </vt:vector>
  </TitlesOfParts>
  <Company>Davčna Uprava RS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IZRAČUN</dc:title>
  <dc:subject/>
  <dc:creator>Olga Pelaj</dc:creator>
  <cp:keywords/>
  <dc:description/>
  <cp:lastModifiedBy>Erika Pogačnik Kokol</cp:lastModifiedBy>
  <cp:revision>2</cp:revision>
  <dcterms:created xsi:type="dcterms:W3CDTF">2021-01-13T11:43:00Z</dcterms:created>
  <dcterms:modified xsi:type="dcterms:W3CDTF">2021-01-13T11:43:00Z</dcterms:modified>
</cp:coreProperties>
</file>