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Pr="002910DB" w:rsidRDefault="00B13530" w:rsidP="002910DB">
      <w:pPr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>izpolnjevanje vl</w:t>
      </w:r>
      <w:r w:rsidR="00FF4F51">
        <w:rPr>
          <w:b/>
          <w:sz w:val="36"/>
          <w:szCs w:val="36"/>
        </w:rPr>
        <w:t xml:space="preserve">oge za </w:t>
      </w:r>
      <w:r w:rsidR="00357328">
        <w:rPr>
          <w:b/>
          <w:sz w:val="36"/>
          <w:szCs w:val="36"/>
        </w:rPr>
        <w:t>izbris obrtnika iz obrtnega registra</w:t>
      </w:r>
    </w:p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A26312">
      <w:r>
        <w:t xml:space="preserve">Alma </w:t>
      </w:r>
      <w:proofErr w:type="spellStart"/>
      <w:r>
        <w:t>Čeman</w:t>
      </w:r>
      <w:proofErr w:type="spellEnd"/>
      <w:r>
        <w:t xml:space="preserve"> (OZS</w:t>
      </w:r>
      <w:r w:rsidR="00EE3274">
        <w:t>)</w:t>
      </w:r>
    </w:p>
    <w:p w:rsidR="00B13530" w:rsidRDefault="00B13530"/>
    <w:p w:rsidR="00076FB9" w:rsidRDefault="00076FB9"/>
    <w:p w:rsidR="00076FB9" w:rsidRDefault="00076FB9"/>
    <w:p w:rsidR="00076FB9" w:rsidRDefault="00076FB9"/>
    <w:p w:rsidR="00076FB9" w:rsidRDefault="00076FB9"/>
    <w:p w:rsidR="00B13530" w:rsidRDefault="00A26312" w:rsidP="00F1453F">
      <w:pPr>
        <w:jc w:val="center"/>
      </w:pPr>
      <w:r>
        <w:t>Ljubljana, december</w:t>
      </w:r>
      <w:r w:rsidR="00EE3274">
        <w:t xml:space="preserve"> 2018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5C3682" w:rsidRDefault="002910DB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59390" w:history="1">
            <w:r w:rsidR="005C3682" w:rsidRPr="002D1BA5">
              <w:rPr>
                <w:rStyle w:val="Hiperpovezava"/>
                <w:noProof/>
              </w:rPr>
              <w:t>1.</w:t>
            </w:r>
            <w:r w:rsidR="005C3682">
              <w:rPr>
                <w:rFonts w:cstheme="minorBidi"/>
                <w:noProof/>
              </w:rPr>
              <w:tab/>
            </w:r>
            <w:r w:rsidR="005C3682" w:rsidRPr="002D1BA5">
              <w:rPr>
                <w:rStyle w:val="Hiperpovezava"/>
                <w:noProof/>
              </w:rPr>
              <w:t>UVOD</w:t>
            </w:r>
            <w:r w:rsidR="005C3682">
              <w:rPr>
                <w:noProof/>
                <w:webHidden/>
              </w:rPr>
              <w:tab/>
            </w:r>
            <w:r w:rsidR="005C3682">
              <w:rPr>
                <w:noProof/>
                <w:webHidden/>
              </w:rPr>
              <w:fldChar w:fldCharType="begin"/>
            </w:r>
            <w:r w:rsidR="005C3682">
              <w:rPr>
                <w:noProof/>
                <w:webHidden/>
              </w:rPr>
              <w:instrText xml:space="preserve"> PAGEREF _Toc531959390 \h </w:instrText>
            </w:r>
            <w:r w:rsidR="005C3682">
              <w:rPr>
                <w:noProof/>
                <w:webHidden/>
              </w:rPr>
            </w:r>
            <w:r w:rsidR="005C3682">
              <w:rPr>
                <w:noProof/>
                <w:webHidden/>
              </w:rPr>
              <w:fldChar w:fldCharType="separate"/>
            </w:r>
            <w:r w:rsidR="005C3682">
              <w:rPr>
                <w:noProof/>
                <w:webHidden/>
              </w:rPr>
              <w:t>3</w:t>
            </w:r>
            <w:r w:rsidR="005C3682"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31959391" w:history="1">
            <w:r w:rsidRPr="002D1BA5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Navodilo za izpolnjevanje vloge za izbris obrtnika iz obrtnega registra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2" w:history="1">
            <w:r w:rsidRPr="002D1BA5">
              <w:rPr>
                <w:rStyle w:val="Hiperpovezava"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Prijava v sistem e-VEM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3" w:history="1">
            <w:r w:rsidRPr="002D1BA5">
              <w:rPr>
                <w:rStyle w:val="Hiperpovezava"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Izbira podjetja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4" w:history="1">
            <w:r w:rsidRPr="002D1BA5">
              <w:rPr>
                <w:rStyle w:val="Hiperpovezava"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Izbira postopka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5" w:history="1">
            <w:r w:rsidRPr="002D1BA5">
              <w:rPr>
                <w:rStyle w:val="Hiperpovezava"/>
                <w:noProof/>
              </w:rPr>
              <w:t>2.4.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Nova vloga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6" w:history="1">
            <w:r w:rsidRPr="002D1BA5">
              <w:rPr>
                <w:rStyle w:val="Hiperpovezava"/>
                <w:noProof/>
              </w:rPr>
              <w:t>2.5.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Dopolnitev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7" w:history="1">
            <w:r w:rsidRPr="002D1BA5">
              <w:rPr>
                <w:rStyle w:val="Hiperpovezava"/>
                <w:noProof/>
              </w:rPr>
              <w:t>2.6.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Umik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682" w:rsidRDefault="005C3682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959398" w:history="1">
            <w:r w:rsidRPr="002D1BA5">
              <w:rPr>
                <w:rStyle w:val="Hiperpovezava"/>
                <w:noProof/>
              </w:rPr>
              <w:t>2.7.</w:t>
            </w:r>
            <w:r>
              <w:rPr>
                <w:rFonts w:cstheme="minorBidi"/>
                <w:noProof/>
              </w:rPr>
              <w:tab/>
            </w:r>
            <w:r w:rsidRPr="002D1BA5">
              <w:rPr>
                <w:rStyle w:val="Hiperpovezava"/>
                <w:noProof/>
              </w:rPr>
              <w:t>Spremljanje statusa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_Toc531959398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399" w:rsidRDefault="002910DB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bookmarkStart w:id="0" w:name="_GoBack"/>
    <w:bookmarkEnd w:id="0"/>
    <w:p w:rsidR="005C3682" w:rsidRDefault="00CE5ADD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\f A \h \z \t "Napis" \c </w:instrText>
      </w:r>
      <w:r>
        <w:fldChar w:fldCharType="separate"/>
      </w:r>
      <w:hyperlink w:anchor="_Toc531959421" w:history="1">
        <w:r w:rsidR="005C3682" w:rsidRPr="00384E66">
          <w:rPr>
            <w:rStyle w:val="Hiperpovezava"/>
            <w:noProof/>
          </w:rPr>
          <w:t>Slika 1:Prijava v sistem</w:t>
        </w:r>
        <w:r w:rsidR="005C3682">
          <w:rPr>
            <w:noProof/>
            <w:webHidden/>
          </w:rPr>
          <w:tab/>
        </w:r>
        <w:r w:rsidR="005C3682">
          <w:rPr>
            <w:noProof/>
            <w:webHidden/>
          </w:rPr>
          <w:fldChar w:fldCharType="begin"/>
        </w:r>
        <w:r w:rsidR="005C3682">
          <w:rPr>
            <w:noProof/>
            <w:webHidden/>
          </w:rPr>
          <w:instrText xml:space="preserve"> PAGEREF _Toc531959421 \h </w:instrText>
        </w:r>
        <w:r w:rsidR="005C3682">
          <w:rPr>
            <w:noProof/>
            <w:webHidden/>
          </w:rPr>
        </w:r>
        <w:r w:rsidR="005C3682">
          <w:rPr>
            <w:noProof/>
            <w:webHidden/>
          </w:rPr>
          <w:fldChar w:fldCharType="separate"/>
        </w:r>
        <w:r w:rsidR="005C3682">
          <w:rPr>
            <w:noProof/>
            <w:webHidden/>
          </w:rPr>
          <w:t>4</w:t>
        </w:r>
        <w:r w:rsidR="005C3682"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2" w:history="1">
        <w:r w:rsidRPr="00384E66">
          <w:rPr>
            <w:rStyle w:val="Hiperpovezava"/>
            <w:noProof/>
          </w:rPr>
          <w:t>Slika 2: Delo s poslovnim subjektom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3" w:history="1">
        <w:r w:rsidRPr="00384E66">
          <w:rPr>
            <w:rStyle w:val="Hiperpovezava"/>
            <w:noProof/>
          </w:rPr>
          <w:t>Slika 3: Izbira postopka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4" w:history="1">
        <w:r w:rsidRPr="00384E66">
          <w:rPr>
            <w:rStyle w:val="Hiperpovezava"/>
            <w:noProof/>
          </w:rPr>
          <w:t>Slika 4: Nova vloga ali nadaljevanje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5" w:history="1">
        <w:r w:rsidRPr="00384E66">
          <w:rPr>
            <w:rStyle w:val="Hiperpovezava"/>
            <w:noProof/>
          </w:rPr>
          <w:t>Slika 5: Vlagatelj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6" w:history="1">
        <w:r w:rsidRPr="00384E66">
          <w:rPr>
            <w:rStyle w:val="Hiperpovezava"/>
            <w:noProof/>
          </w:rPr>
          <w:t>Slika 6: Podatki o obrtnem dovoljenju in izbira razlogov za izbris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7" w:history="1">
        <w:r w:rsidRPr="00384E66">
          <w:rPr>
            <w:rStyle w:val="Hiperpovezava"/>
            <w:noProof/>
          </w:rPr>
          <w:t>Slika 7: Razlog - prenehanje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8" w:history="1">
        <w:r w:rsidRPr="00384E66">
          <w:rPr>
            <w:rStyle w:val="Hiperpovezava"/>
            <w:noProof/>
          </w:rPr>
          <w:t>Slika 8: Razlog - izbris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29" w:history="1">
        <w:r w:rsidRPr="00384E66">
          <w:rPr>
            <w:rStyle w:val="Hiperpovezava"/>
            <w:noProof/>
          </w:rPr>
          <w:t>Slika 9: Razlog - drugo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0" w:history="1">
        <w:r w:rsidRPr="00384E66">
          <w:rPr>
            <w:rStyle w:val="Hiperpovezava"/>
            <w:noProof/>
          </w:rPr>
          <w:t>Slika 10: Izpis/predogled vloge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1" w:history="1">
        <w:r w:rsidRPr="00384E66">
          <w:rPr>
            <w:rStyle w:val="Hiperpovezava"/>
            <w:noProof/>
          </w:rPr>
          <w:t>Slika 11: Si-PASS podpis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2" w:history="1">
        <w:r w:rsidRPr="00384E66">
          <w:rPr>
            <w:rStyle w:val="Hiperpovezava"/>
            <w:noProof/>
          </w:rPr>
          <w:t>Slika 12: Natisni/Podpiši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3" w:history="1">
        <w:r w:rsidRPr="00384E66">
          <w:rPr>
            <w:rStyle w:val="Hiperpovezava"/>
            <w:noProof/>
          </w:rPr>
          <w:t>Slika 13: Prenos celotne vloge in oddaja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4" w:history="1">
        <w:r w:rsidRPr="00384E66">
          <w:rPr>
            <w:rStyle w:val="Hiperpovezava"/>
            <w:noProof/>
          </w:rPr>
          <w:t>Slika 14: Zaključek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5" w:history="1">
        <w:r w:rsidRPr="00384E66">
          <w:rPr>
            <w:rStyle w:val="Hiperpovezava"/>
            <w:noProof/>
          </w:rPr>
          <w:t>Slika 15: Namizje podjetja – Seznam vlog v postopkih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6" w:history="1">
        <w:r w:rsidRPr="00384E66">
          <w:rPr>
            <w:rStyle w:val="Hiperpovezava"/>
            <w:noProof/>
          </w:rPr>
          <w:t>Slika 16: Namizje podjetja – Podatki o vlogi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7" w:history="1">
        <w:r w:rsidRPr="00384E66">
          <w:rPr>
            <w:rStyle w:val="Hiperpovezava"/>
            <w:noProof/>
          </w:rPr>
          <w:t>Slika 17: Obrazec »dopolnitev vloge«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8" w:history="1">
        <w:r w:rsidRPr="00384E66">
          <w:rPr>
            <w:rStyle w:val="Hiperpovezava"/>
            <w:noProof/>
          </w:rPr>
          <w:t>Slika 18: Namizje podjetja - Podatki o vlogi«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39" w:history="1">
        <w:r w:rsidRPr="00384E66">
          <w:rPr>
            <w:rStyle w:val="Hiperpovezava"/>
            <w:noProof/>
          </w:rPr>
          <w:t>Slika 19: Umik vloge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C3682" w:rsidRDefault="005C3682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959440" w:history="1">
        <w:r w:rsidRPr="00384E66">
          <w:rPr>
            <w:rStyle w:val="Hiperpovezava"/>
            <w:noProof/>
          </w:rPr>
          <w:t>Slika 20: Namizje podjetja – Seznam vlog v postopkih in Delni seznam oddanih vlog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_Toc531959440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143B" w:rsidRDefault="00CE5ADD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1" w:name="_Toc531959390"/>
      <w:r>
        <w:lastRenderedPageBreak/>
        <w:t>UVOD</w:t>
      </w:r>
      <w:bookmarkEnd w:id="1"/>
    </w:p>
    <w:p w:rsidR="00116B7E" w:rsidRDefault="00116B7E">
      <w:pPr>
        <w:rPr>
          <w:iCs/>
        </w:rPr>
      </w:pPr>
    </w:p>
    <w:p w:rsidR="00587867" w:rsidRDefault="006D7549" w:rsidP="00B11B1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A26312">
        <w:rPr>
          <w:rFonts w:cstheme="minorHAnsi"/>
        </w:rPr>
        <w:t>decembru</w:t>
      </w:r>
      <w:r w:rsidR="00CC012A">
        <w:rPr>
          <w:rFonts w:cstheme="minorHAnsi"/>
        </w:rPr>
        <w:t xml:space="preserve"> 2018 </w:t>
      </w:r>
      <w:r w:rsidR="007877C7">
        <w:rPr>
          <w:rFonts w:cstheme="minorHAnsi"/>
        </w:rPr>
        <w:t>je</w:t>
      </w:r>
      <w:r w:rsidR="00C84F5C">
        <w:rPr>
          <w:rFonts w:cstheme="minorHAnsi"/>
        </w:rPr>
        <w:t xml:space="preserve"> </w:t>
      </w:r>
      <w:r w:rsidR="00A053F7">
        <w:rPr>
          <w:rFonts w:cstheme="minorHAnsi"/>
        </w:rPr>
        <w:t xml:space="preserve">bil </w:t>
      </w:r>
      <w:r w:rsidR="00CC012A" w:rsidRPr="007D16F7">
        <w:rPr>
          <w:rFonts w:cstheme="minorHAnsi"/>
        </w:rPr>
        <w:t>na portalu e-VEM</w:t>
      </w:r>
      <w:r w:rsidR="007877C7">
        <w:rPr>
          <w:rFonts w:cstheme="minorHAnsi"/>
        </w:rPr>
        <w:t>, po novem SPOT- Slovenska poslovna točka</w:t>
      </w:r>
      <w:r w:rsidR="005401FD">
        <w:rPr>
          <w:rFonts w:cstheme="minorHAnsi"/>
        </w:rPr>
        <w:t>,</w:t>
      </w:r>
      <w:r w:rsidR="00CC012A" w:rsidRPr="007D16F7">
        <w:rPr>
          <w:rFonts w:cstheme="minorHAnsi"/>
        </w:rPr>
        <w:t xml:space="preserve"> </w:t>
      </w:r>
      <w:r w:rsidR="00A26312">
        <w:rPr>
          <w:rFonts w:cstheme="minorHAnsi"/>
        </w:rPr>
        <w:t xml:space="preserve">za bodoče obrtnike prenovljen </w:t>
      </w:r>
      <w:r w:rsidR="00C84F5C">
        <w:rPr>
          <w:rFonts w:cstheme="minorHAnsi"/>
        </w:rPr>
        <w:t xml:space="preserve"> postop</w:t>
      </w:r>
      <w:r w:rsidR="0090624C">
        <w:rPr>
          <w:rFonts w:cstheme="minorHAnsi"/>
        </w:rPr>
        <w:t>ek</w:t>
      </w:r>
      <w:r w:rsidR="00C84F5C">
        <w:rPr>
          <w:rFonts w:cstheme="minorHAnsi"/>
        </w:rPr>
        <w:t xml:space="preserve"> za</w:t>
      </w:r>
      <w:r w:rsidR="00CC012A" w:rsidRPr="007D16F7">
        <w:rPr>
          <w:rFonts w:cstheme="minorHAnsi"/>
        </w:rPr>
        <w:t xml:space="preserve"> </w:t>
      </w:r>
      <w:r>
        <w:rPr>
          <w:rFonts w:cstheme="minorHAnsi"/>
        </w:rPr>
        <w:t xml:space="preserve">oddajo </w:t>
      </w:r>
      <w:r w:rsidR="00CC012A" w:rsidRPr="007D16F7">
        <w:rPr>
          <w:rFonts w:cstheme="minorHAnsi"/>
        </w:rPr>
        <w:t>elektronsk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vlog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za </w:t>
      </w:r>
      <w:r w:rsidR="00A26312">
        <w:rPr>
          <w:rFonts w:cstheme="minorHAnsi"/>
        </w:rPr>
        <w:t>pridobitev obrtnega dovoljenja</w:t>
      </w:r>
      <w:r w:rsidR="00357328">
        <w:rPr>
          <w:rFonts w:cstheme="minorHAnsi"/>
        </w:rPr>
        <w:t>.</w:t>
      </w:r>
      <w:r w:rsidR="00587867">
        <w:rPr>
          <w:rFonts w:cstheme="minorHAnsi"/>
        </w:rPr>
        <w:t xml:space="preserve"> V okviru prenove postopka je bil vzpostavljen sklop postopkov vezanih na obrtno dovoljenje, kot so: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Sprememba podatkov v obrtnem registru,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Izbris obrtnika iz obrtnega registra,</w:t>
      </w:r>
    </w:p>
    <w:p w:rsidR="00587867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>Izdaja evropskega potrdila za obrtnike,</w:t>
      </w:r>
    </w:p>
    <w:p w:rsidR="00A26312" w:rsidRP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 w:rsidRPr="00587867">
        <w:rPr>
          <w:iCs/>
        </w:rPr>
        <w:t xml:space="preserve">Pridobitev dvojnika obrtnega dovoljenja. </w:t>
      </w:r>
    </w:p>
    <w:p w:rsidR="00A26312" w:rsidRDefault="00A26312" w:rsidP="00B11B12">
      <w:pPr>
        <w:pStyle w:val="Brezrazmikov"/>
        <w:jc w:val="both"/>
        <w:rPr>
          <w:rFonts w:cstheme="minorHAnsi"/>
        </w:rPr>
      </w:pPr>
    </w:p>
    <w:p w:rsidR="00125B86" w:rsidRDefault="00A26312" w:rsidP="00B11B12">
      <w:pPr>
        <w:pStyle w:val="Brezrazmikov"/>
        <w:jc w:val="both"/>
        <w:rPr>
          <w:rFonts w:cstheme="minorHAnsi"/>
          <w:b/>
        </w:rPr>
      </w:pPr>
      <w:r w:rsidRPr="00A26312">
        <w:rPr>
          <w:rFonts w:cstheme="minorHAnsi"/>
          <w:b/>
        </w:rPr>
        <w:t>Pra</w:t>
      </w:r>
      <w:r w:rsidR="00125B86" w:rsidRPr="00A26312">
        <w:rPr>
          <w:rFonts w:cstheme="minorHAnsi"/>
          <w:b/>
        </w:rPr>
        <w:t>vna podlaga:</w:t>
      </w:r>
    </w:p>
    <w:p w:rsidR="00A26312" w:rsidRPr="001E6DD1" w:rsidRDefault="005C3682" w:rsidP="001E6DD1">
      <w:pPr>
        <w:pStyle w:val="Brezrazmikov"/>
        <w:numPr>
          <w:ilvl w:val="0"/>
          <w:numId w:val="8"/>
        </w:numPr>
        <w:jc w:val="both"/>
      </w:pPr>
      <w:hyperlink r:id="rId8" w:tgtFrame="_blank" w:history="1">
        <w:r w:rsidR="001E6DD1">
          <w:rPr>
            <w:rStyle w:val="Hiperpovezava"/>
            <w:rFonts w:ascii="Arial" w:hAnsi="Arial" w:cs="Arial"/>
            <w:sz w:val="21"/>
            <w:szCs w:val="21"/>
          </w:rPr>
          <w:t>Obrtni zakon (</w:t>
        </w:r>
        <w:proofErr w:type="spellStart"/>
        <w:r w:rsidR="001E6DD1">
          <w:rPr>
            <w:rStyle w:val="Hiperpovezava"/>
            <w:rFonts w:ascii="Arial" w:hAnsi="Arial" w:cs="Arial"/>
            <w:sz w:val="21"/>
            <w:szCs w:val="21"/>
          </w:rPr>
          <w:t>ObrZ</w:t>
        </w:r>
        <w:proofErr w:type="spellEnd"/>
        <w:r w:rsidR="001E6DD1">
          <w:rPr>
            <w:rStyle w:val="Hiperpovezava"/>
            <w:rFonts w:ascii="Arial" w:hAnsi="Arial" w:cs="Arial"/>
            <w:sz w:val="21"/>
            <w:szCs w:val="21"/>
          </w:rPr>
          <w:t>)</w:t>
        </w:r>
      </w:hyperlink>
      <w:r w:rsidR="001E6DD1" w:rsidRPr="001E6DD1">
        <w:t xml:space="preserve"> </w:t>
      </w:r>
      <w:r w:rsidR="00A26312" w:rsidRPr="001E6DD1">
        <w:t xml:space="preserve">(Uradni list RS, št. </w:t>
      </w:r>
      <w:hyperlink r:id="rId9" w:tgtFrame="_blank" w:tooltip="Obrtni zakon (uradno prečiščeno besedilo)" w:history="1">
        <w:r w:rsidR="00A26312" w:rsidRPr="001E6DD1">
          <w:t>40/04</w:t>
        </w:r>
      </w:hyperlink>
      <w:r w:rsidR="00A26312" w:rsidRPr="001E6DD1">
        <w:t xml:space="preserve"> – uradno prečiščeno besedilo, </w:t>
      </w:r>
      <w:hyperlink r:id="rId10" w:tgtFrame="_blank" w:tooltip="Zakon o davčnem postopku" w:history="1">
        <w:r w:rsidR="00A26312" w:rsidRPr="001E6DD1">
          <w:t>117/06</w:t>
        </w:r>
      </w:hyperlink>
      <w:r w:rsidR="00A26312" w:rsidRPr="001E6DD1">
        <w:t xml:space="preserve"> – ZDavP-2, </w:t>
      </w:r>
      <w:hyperlink r:id="rId11" w:tgtFrame="_blank" w:tooltip="Zakon o spremembah in dopolnitvah Obrtnega zakona" w:history="1">
        <w:r w:rsidR="00A26312" w:rsidRPr="001E6DD1">
          <w:t>102/07</w:t>
        </w:r>
      </w:hyperlink>
      <w:r w:rsidR="00A26312" w:rsidRPr="001E6DD1">
        <w:t xml:space="preserve">, </w:t>
      </w:r>
      <w:hyperlink r:id="rId12" w:tgtFrame="_blank" w:tooltip="Zakon o spremembah in dopolnitvah Obrtnega zakona" w:history="1">
        <w:r w:rsidR="00A26312" w:rsidRPr="001E6DD1">
          <w:t>30/13</w:t>
        </w:r>
      </w:hyperlink>
      <w:r w:rsidR="00A26312" w:rsidRPr="001E6DD1">
        <w:t xml:space="preserve"> in </w:t>
      </w:r>
      <w:hyperlink r:id="rId13" w:tgtFrame="_blank" w:tooltip="Popravek Zakona o spremembah in dopolnitvah Obrtnega zakona (ObrZ-E)" w:history="1">
        <w:r w:rsidR="00A26312" w:rsidRPr="001E6DD1">
          <w:t xml:space="preserve">36/13 – </w:t>
        </w:r>
        <w:proofErr w:type="spellStart"/>
        <w:r w:rsidR="00A26312" w:rsidRPr="001E6DD1">
          <w:t>popr</w:t>
        </w:r>
        <w:proofErr w:type="spellEnd"/>
        <w:r w:rsidR="00A26312" w:rsidRPr="001E6DD1">
          <w:t>.</w:t>
        </w:r>
      </w:hyperlink>
      <w:r w:rsidR="00A26312" w:rsidRPr="001E6DD1">
        <w:t>)</w:t>
      </w:r>
    </w:p>
    <w:p w:rsidR="001E6DD1" w:rsidRDefault="005C3682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4" w:tgtFrame="_blank" w:history="1">
        <w:r w:rsidR="00F23EBA">
          <w:rPr>
            <w:rStyle w:val="Hiperpovezava"/>
            <w:rFonts w:ascii="Arial" w:hAnsi="Arial" w:cs="Arial"/>
            <w:sz w:val="21"/>
            <w:szCs w:val="21"/>
          </w:rPr>
          <w:t>Pravilnik o postopku izdaje obrtnega dovoljenja in o obrtnem registru</w:t>
        </w:r>
      </w:hyperlink>
      <w:r w:rsidR="00F23EBA">
        <w:rPr>
          <w:rFonts w:ascii="Arial" w:hAnsi="Arial" w:cs="Arial"/>
          <w:color w:val="333333"/>
          <w:sz w:val="21"/>
          <w:szCs w:val="21"/>
        </w:rPr>
        <w:t xml:space="preserve"> </w:t>
      </w:r>
      <w:r w:rsidR="00A053F7" w:rsidRPr="001E6DD1">
        <w:rPr>
          <w:rFonts w:cstheme="minorHAnsi"/>
        </w:rPr>
        <w:t>in</w:t>
      </w:r>
    </w:p>
    <w:p w:rsidR="005561D1" w:rsidRPr="001E6DD1" w:rsidRDefault="005C3682" w:rsidP="0044018D">
      <w:pPr>
        <w:pStyle w:val="Brezrazmikov"/>
        <w:numPr>
          <w:ilvl w:val="0"/>
          <w:numId w:val="8"/>
        </w:numPr>
        <w:jc w:val="both"/>
        <w:rPr>
          <w:rFonts w:cstheme="minorHAnsi"/>
        </w:rPr>
      </w:pPr>
      <w:hyperlink r:id="rId15" w:tgtFrame="_blank" w:history="1">
        <w:r w:rsidR="001E6DD1" w:rsidRPr="001E6DD1">
          <w:rPr>
            <w:rStyle w:val="Hiperpovezava"/>
            <w:rFonts w:ascii="Arial" w:hAnsi="Arial" w:cs="Arial"/>
            <w:sz w:val="21"/>
            <w:szCs w:val="21"/>
          </w:rPr>
          <w:t>Uredba o obrtnih dejavnostih</w:t>
        </w:r>
      </w:hyperlink>
    </w:p>
    <w:p w:rsidR="001E6DD1" w:rsidRPr="001E6DD1" w:rsidRDefault="001E6DD1" w:rsidP="001E6DD1">
      <w:pPr>
        <w:pStyle w:val="Brezrazmikov"/>
        <w:ind w:left="720"/>
        <w:jc w:val="both"/>
        <w:rPr>
          <w:rFonts w:cstheme="minorHAnsi"/>
        </w:rPr>
      </w:pPr>
    </w:p>
    <w:p w:rsidR="005B31B9" w:rsidRDefault="005B31B9" w:rsidP="00B11B12">
      <w:pPr>
        <w:jc w:val="both"/>
        <w:rPr>
          <w:iCs/>
        </w:rPr>
      </w:pPr>
      <w:r>
        <w:rPr>
          <w:iCs/>
        </w:rPr>
        <w:t xml:space="preserve">V skladu z </w:t>
      </w:r>
      <w:proofErr w:type="spellStart"/>
      <w:r>
        <w:rPr>
          <w:iCs/>
        </w:rPr>
        <w:t>ObrZ</w:t>
      </w:r>
      <w:proofErr w:type="spellEnd"/>
      <w:r>
        <w:rPr>
          <w:iCs/>
        </w:rPr>
        <w:t xml:space="preserve"> </w:t>
      </w:r>
      <w:r w:rsidR="00587867">
        <w:rPr>
          <w:iCs/>
        </w:rPr>
        <w:t xml:space="preserve"> obrtno dovoljenje preneha veljati:</w:t>
      </w:r>
    </w:p>
    <w:p w:rsid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>
        <w:rPr>
          <w:iCs/>
        </w:rPr>
        <w:t>z odjavo iz obrtnega registra ali</w:t>
      </w:r>
    </w:p>
    <w:p w:rsidR="00587867" w:rsidRDefault="00587867" w:rsidP="00587867">
      <w:pPr>
        <w:pStyle w:val="Odstavekseznama"/>
        <w:numPr>
          <w:ilvl w:val="0"/>
          <w:numId w:val="22"/>
        </w:numPr>
        <w:jc w:val="both"/>
        <w:rPr>
          <w:iCs/>
        </w:rPr>
      </w:pPr>
      <w:r>
        <w:rPr>
          <w:iCs/>
        </w:rPr>
        <w:t>z odvzemom.</w:t>
      </w:r>
    </w:p>
    <w:p w:rsidR="00587867" w:rsidRPr="00587867" w:rsidRDefault="00587867" w:rsidP="00587867">
      <w:pPr>
        <w:jc w:val="both"/>
        <w:rPr>
          <w:iCs/>
        </w:rPr>
      </w:pPr>
      <w:r>
        <w:rPr>
          <w:iCs/>
        </w:rPr>
        <w:t xml:space="preserve">Fizična ali pravna oseba se je dolžna v </w:t>
      </w:r>
      <w:r w:rsidR="00F966EA">
        <w:rPr>
          <w:iCs/>
        </w:rPr>
        <w:t>roku osem dni po prenehanju opravljanja dejavnosti odjaviti iz obrtnega registra. O odjavi iz obrtnega registra izda Obrtno-podjetniška zbornica Slovenije odločbo.</w:t>
      </w:r>
    </w:p>
    <w:p w:rsidR="00955901" w:rsidRDefault="00955901" w:rsidP="00397E8B">
      <w:pPr>
        <w:rPr>
          <w:iCs/>
        </w:rPr>
      </w:pPr>
    </w:p>
    <w:p w:rsidR="00955901" w:rsidRDefault="00955901" w:rsidP="00397E8B">
      <w:pPr>
        <w:rPr>
          <w:iCs/>
        </w:rPr>
      </w:pPr>
    </w:p>
    <w:p w:rsidR="00EF0D82" w:rsidRPr="00EF0D82" w:rsidRDefault="00EF0D82" w:rsidP="00397E8B">
      <w:pPr>
        <w:rPr>
          <w:b/>
          <w:iCs/>
        </w:rPr>
      </w:pPr>
      <w:r w:rsidRPr="00EF0D82">
        <w:rPr>
          <w:b/>
          <w:iCs/>
        </w:rPr>
        <w:t>Koristne informacije:</w:t>
      </w:r>
    </w:p>
    <w:p w:rsidR="00116B7E" w:rsidRDefault="00116B7E"/>
    <w:p w:rsidR="001F7EC0" w:rsidRDefault="001F7EC0"/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2" w:name="_Toc531959391"/>
      <w:r>
        <w:lastRenderedPageBreak/>
        <w:t xml:space="preserve">Navodilo za izpolnjevanje vloge za </w:t>
      </w:r>
      <w:r w:rsidR="00F966EA">
        <w:t>izbris obrtnika iz obrtnega registra</w:t>
      </w:r>
      <w:bookmarkEnd w:id="2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3" w:name="_Toc531959392"/>
      <w:r>
        <w:t>Prijava v sistem e-VEM</w:t>
      </w:r>
      <w:bookmarkEnd w:id="3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e-VEM na tem naslovu – </w:t>
      </w:r>
      <w:hyperlink r:id="rId16" w:history="1">
        <w:r w:rsidRPr="00984ED2">
          <w:rPr>
            <w:rStyle w:val="Hiperpovezava"/>
          </w:rPr>
          <w:t>http://evem.gov.si/evem/drzavljani/zacetna.evem</w:t>
        </w:r>
      </w:hyperlink>
      <w:r>
        <w:t xml:space="preserve"> . </w:t>
      </w:r>
    </w:p>
    <w:p w:rsidR="006A3305" w:rsidRDefault="006A3305"/>
    <w:p w:rsidR="001F7EC0" w:rsidRDefault="006A3305" w:rsidP="001F7EC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1A58FEA" wp14:editId="378EC80B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4" w:name="_Toc520113772"/>
      <w:bookmarkStart w:id="5" w:name="_Toc520113937"/>
      <w:bookmarkStart w:id="6" w:name="_Toc520114248"/>
      <w:bookmarkStart w:id="7" w:name="_Toc531959421"/>
      <w:r>
        <w:t xml:space="preserve">Slika </w:t>
      </w:r>
      <w:r w:rsidR="005C3682">
        <w:fldChar w:fldCharType="begin"/>
      </w:r>
      <w:r w:rsidR="005C3682">
        <w:instrText xml:space="preserve"> SEQ Slika \* ARABIC </w:instrText>
      </w:r>
      <w:r w:rsidR="005C3682">
        <w:fldChar w:fldCharType="separate"/>
      </w:r>
      <w:r w:rsidR="00DB07B1">
        <w:rPr>
          <w:noProof/>
        </w:rPr>
        <w:t>1</w:t>
      </w:r>
      <w:r w:rsidR="005C3682">
        <w:rPr>
          <w:noProof/>
        </w:rPr>
        <w:fldChar w:fldCharType="end"/>
      </w:r>
      <w:r>
        <w:t>:Prijava v sistem</w:t>
      </w:r>
      <w:bookmarkEnd w:id="4"/>
      <w:bookmarkEnd w:id="5"/>
      <w:bookmarkEnd w:id="6"/>
      <w:bookmarkEnd w:id="7"/>
    </w:p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8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8" w:name="_Toc531959393"/>
      <w:r>
        <w:t>Izbira podjetja</w:t>
      </w:r>
      <w:bookmarkEnd w:id="8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>Po uspešni prijavi v sistem e-VEM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9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5255F5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CC0E394" wp14:editId="4EE76CEC">
            <wp:extent cx="4714875" cy="2978654"/>
            <wp:effectExtent l="0" t="0" r="0" b="0"/>
            <wp:docPr id="2" name="Slika 2" descr="C:\Users\BaranjaJ75\AppData\Local\Microsoft\Windows\INetCache\Content.Word\vpis v podj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jaJ75\AppData\Local\Microsoft\Windows\INetCache\Content.Word\vpis v podjetj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0" cy="29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9" w:name="_Toc520113773"/>
      <w:bookmarkStart w:id="10" w:name="_Toc520113938"/>
      <w:bookmarkStart w:id="11" w:name="_Toc520114249"/>
      <w:bookmarkStart w:id="12" w:name="_Toc531959422"/>
      <w:r>
        <w:t xml:space="preserve">Slika </w:t>
      </w:r>
      <w:r w:rsidR="005C3682">
        <w:fldChar w:fldCharType="begin"/>
      </w:r>
      <w:r w:rsidR="005C3682">
        <w:instrText xml:space="preserve"> SEQ Slika \* ARABIC </w:instrText>
      </w:r>
      <w:r w:rsidR="005C3682">
        <w:fldChar w:fldCharType="separate"/>
      </w:r>
      <w:r w:rsidR="00DB07B1">
        <w:rPr>
          <w:noProof/>
        </w:rPr>
        <w:t>2</w:t>
      </w:r>
      <w:r w:rsidR="005C3682">
        <w:rPr>
          <w:noProof/>
        </w:rPr>
        <w:fldChar w:fldCharType="end"/>
      </w:r>
      <w:r>
        <w:t>: Delo s poslovnim subjektom</w:t>
      </w:r>
      <w:bookmarkEnd w:id="9"/>
      <w:bookmarkEnd w:id="10"/>
      <w:bookmarkEnd w:id="11"/>
      <w:bookmarkEnd w:id="12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3" w:name="_Toc531959394"/>
      <w:r>
        <w:t>Izbira postopka</w:t>
      </w:r>
      <w:bookmarkEnd w:id="13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F84CCB">
        <w:t>v kategoriji OZS – Obrtno-podjetniška zbornica Slovenije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132E23">
        <w:t>Izbris obrtnika iz obrtnega registra</w:t>
      </w:r>
      <w:r>
        <w:t xml:space="preserve">«. </w:t>
      </w:r>
    </w:p>
    <w:p w:rsidR="000B33B2" w:rsidRDefault="000B33B2"/>
    <w:p w:rsidR="000B33B2" w:rsidRDefault="006810DA" w:rsidP="000B33B2">
      <w:pPr>
        <w:keepNext/>
        <w:jc w:val="center"/>
      </w:pPr>
      <w:r>
        <w:rPr>
          <w:noProof/>
        </w:rPr>
        <w:drawing>
          <wp:inline distT="0" distB="0" distL="0" distR="0" wp14:anchorId="6AAD43F6" wp14:editId="5E3D08BC">
            <wp:extent cx="5255895" cy="3034654"/>
            <wp:effectExtent l="0" t="0" r="190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743" cy="30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4" w:name="_Toc520113774"/>
      <w:bookmarkStart w:id="15" w:name="_Toc520113939"/>
      <w:bookmarkStart w:id="16" w:name="_Toc520114250"/>
      <w:bookmarkStart w:id="17" w:name="_Toc531959423"/>
      <w:r>
        <w:t xml:space="preserve">Slika </w:t>
      </w:r>
      <w:r w:rsidR="005C3682">
        <w:fldChar w:fldCharType="begin"/>
      </w:r>
      <w:r w:rsidR="005C3682">
        <w:instrText xml:space="preserve"> SEQ Slika \* ARABIC </w:instrText>
      </w:r>
      <w:r w:rsidR="005C3682">
        <w:fldChar w:fldCharType="separate"/>
      </w:r>
      <w:r w:rsidR="00DB07B1">
        <w:rPr>
          <w:noProof/>
        </w:rPr>
        <w:t>3</w:t>
      </w:r>
      <w:r w:rsidR="005C3682">
        <w:rPr>
          <w:noProof/>
        </w:rPr>
        <w:fldChar w:fldCharType="end"/>
      </w:r>
      <w:r>
        <w:t>: Izbira postopka</w:t>
      </w:r>
      <w:bookmarkEnd w:id="14"/>
      <w:bookmarkEnd w:id="15"/>
      <w:bookmarkEnd w:id="16"/>
      <w:bookmarkEnd w:id="17"/>
      <w:r>
        <w:t xml:space="preserve"> </w:t>
      </w:r>
    </w:p>
    <w:p w:rsidR="000B33B2" w:rsidRDefault="000B33B2" w:rsidP="000B33B2">
      <w:pPr>
        <w:jc w:val="center"/>
      </w:pPr>
    </w:p>
    <w:p w:rsidR="00BA71B5" w:rsidRDefault="00BA71B5" w:rsidP="00BA71B5">
      <w:pPr>
        <w:jc w:val="both"/>
      </w:pP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8" w:name="_Toc531959395"/>
      <w:r>
        <w:lastRenderedPageBreak/>
        <w:t>Nova vloga</w:t>
      </w:r>
      <w:bookmarkEnd w:id="18"/>
    </w:p>
    <w:p w:rsidR="00685BB4" w:rsidRDefault="00685BB4" w:rsidP="00BA71B5">
      <w:pPr>
        <w:jc w:val="both"/>
      </w:pPr>
    </w:p>
    <w:p w:rsidR="00BC7A06" w:rsidRDefault="00BC7A06" w:rsidP="00BA71B5">
      <w:pPr>
        <w:jc w:val="both"/>
      </w:pPr>
      <w:r>
        <w:t>V primeru, da ste predhodno že začeli z oddajo vloge in je še niste oddali vam portal ponudi nadaljevanje z obstoječo</w:t>
      </w:r>
      <w:r w:rsidR="00DD44A4">
        <w:t xml:space="preserve"> vlogo</w:t>
      </w:r>
      <w:r>
        <w:t xml:space="preserve">. S klikom na »Začni novo« začnete z novo vlogo. </w:t>
      </w:r>
    </w:p>
    <w:p w:rsidR="00BC7A06" w:rsidRDefault="001662E8" w:rsidP="00BC7A06">
      <w:pPr>
        <w:jc w:val="center"/>
      </w:pPr>
      <w:r>
        <w:rPr>
          <w:noProof/>
        </w:rPr>
        <w:drawing>
          <wp:inline distT="0" distB="0" distL="0" distR="0" wp14:anchorId="2F8A0E85" wp14:editId="0A668705">
            <wp:extent cx="3390900" cy="149361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0754" cy="15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6" w:rsidRPr="00F7143B" w:rsidRDefault="00BC7A06" w:rsidP="00F7143B">
      <w:pPr>
        <w:pStyle w:val="Napis"/>
        <w:jc w:val="center"/>
      </w:pPr>
      <w:bookmarkStart w:id="19" w:name="_Toc520114251"/>
      <w:bookmarkStart w:id="20" w:name="_Toc531959424"/>
      <w:r w:rsidRPr="00F7143B">
        <w:t>Slika 4: Nova</w:t>
      </w:r>
      <w:r w:rsidR="00DD44A4">
        <w:t xml:space="preserve"> vloga</w:t>
      </w:r>
      <w:r w:rsidRPr="00F7143B">
        <w:t xml:space="preserve"> ali nadaljevanje</w:t>
      </w:r>
      <w:bookmarkEnd w:id="19"/>
      <w:bookmarkEnd w:id="20"/>
    </w:p>
    <w:p w:rsidR="00685BB4" w:rsidRPr="00591268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2E47CF">
        <w:rPr>
          <w:b/>
        </w:rPr>
        <w:t>: Podatki o pravni osebi</w:t>
      </w:r>
    </w:p>
    <w:p w:rsidR="00685BB4" w:rsidRDefault="001662E8" w:rsidP="00685BB4">
      <w:pPr>
        <w:jc w:val="both"/>
      </w:pPr>
      <w:r>
        <w:t>Na prvem koraku so</w:t>
      </w:r>
      <w:r w:rsidR="00685BB4">
        <w:t xml:space="preserve"> vidni </w:t>
      </w:r>
      <w:r w:rsidR="00997904">
        <w:t xml:space="preserve">vaši osebni podatki, ki se prepišejo iz prijavnega sistema </w:t>
      </w:r>
      <w:proofErr w:type="spellStart"/>
      <w:r w:rsidR="00997904">
        <w:t>SiPASS</w:t>
      </w:r>
      <w:proofErr w:type="spellEnd"/>
      <w:r w:rsidR="00997904">
        <w:t xml:space="preserve">, ter </w:t>
      </w:r>
      <w:r w:rsidR="00685BB4">
        <w:t>osnovni podatki vašega podjetja, ki se prepišejo iz PRS</w:t>
      </w:r>
      <w:r w:rsidR="00DD44A4">
        <w:t>.</w:t>
      </w:r>
      <w:r w:rsidR="00997904">
        <w:t xml:space="preserve"> </w:t>
      </w:r>
      <w:r>
        <w:t>Vlogo nadaljujete z vpisom razlogov za izbris.</w:t>
      </w:r>
    </w:p>
    <w:p w:rsidR="00997904" w:rsidRDefault="00997904" w:rsidP="00685BB4">
      <w:pPr>
        <w:jc w:val="both"/>
      </w:pPr>
    </w:p>
    <w:p w:rsidR="005C30E0" w:rsidRDefault="00F0243F" w:rsidP="005C30E0">
      <w:pPr>
        <w:keepNext/>
        <w:jc w:val="center"/>
      </w:pPr>
      <w:r>
        <w:rPr>
          <w:noProof/>
        </w:rPr>
        <w:drawing>
          <wp:inline distT="0" distB="0" distL="0" distR="0">
            <wp:extent cx="3381958" cy="4400550"/>
            <wp:effectExtent l="0" t="0" r="952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 korak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2" cy="44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B4" w:rsidRDefault="005C30E0" w:rsidP="005C30E0">
      <w:pPr>
        <w:pStyle w:val="Napis"/>
        <w:jc w:val="center"/>
      </w:pPr>
      <w:bookmarkStart w:id="21" w:name="_Toc520114252"/>
      <w:bookmarkStart w:id="22" w:name="_Toc531959425"/>
      <w:r>
        <w:t>Slika</w:t>
      </w:r>
      <w:r w:rsidR="00B01ED1">
        <w:t xml:space="preserve"> </w:t>
      </w:r>
      <w:r w:rsidR="00997904">
        <w:t>5</w:t>
      </w:r>
      <w:r>
        <w:t xml:space="preserve">: </w:t>
      </w:r>
      <w:r w:rsidR="00997904">
        <w:t>Vlagatelj</w:t>
      </w:r>
      <w:bookmarkEnd w:id="21"/>
      <w:bookmarkEnd w:id="22"/>
    </w:p>
    <w:p w:rsidR="00EB0EB9" w:rsidRDefault="00EB0EB9" w:rsidP="00685BB4">
      <w:pPr>
        <w:jc w:val="both"/>
      </w:pPr>
    </w:p>
    <w:p w:rsidR="00D50F5A" w:rsidRPr="00D50F5A" w:rsidRDefault="002E47CF" w:rsidP="00D50F5A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Korak: </w:t>
      </w:r>
      <w:r w:rsidR="001662E8">
        <w:rPr>
          <w:b/>
        </w:rPr>
        <w:t>Razlogi za izbris</w:t>
      </w:r>
    </w:p>
    <w:p w:rsidR="001402A6" w:rsidRDefault="001402A6" w:rsidP="00685BB4">
      <w:pPr>
        <w:jc w:val="both"/>
      </w:pPr>
    </w:p>
    <w:p w:rsidR="001662E8" w:rsidRDefault="002E47CF" w:rsidP="00685BB4">
      <w:pPr>
        <w:jc w:val="both"/>
      </w:pPr>
      <w:r>
        <w:t xml:space="preserve">V prvem delu koraka </w:t>
      </w:r>
      <w:r w:rsidR="001662E8">
        <w:t xml:space="preserve">se izpišejo podatki o vašem obrtnem dovoljenju: </w:t>
      </w:r>
    </w:p>
    <w:p w:rsidR="001662E8" w:rsidRDefault="001662E8" w:rsidP="001662E8">
      <w:pPr>
        <w:pStyle w:val="Odstavekseznama"/>
        <w:numPr>
          <w:ilvl w:val="0"/>
          <w:numId w:val="23"/>
        </w:numPr>
        <w:jc w:val="both"/>
      </w:pPr>
      <w:r>
        <w:t>Številka obrtnega dovoljenja</w:t>
      </w:r>
    </w:p>
    <w:p w:rsidR="00A0175A" w:rsidRDefault="001662E8" w:rsidP="00685BB4">
      <w:pPr>
        <w:pStyle w:val="Odstavekseznama"/>
        <w:numPr>
          <w:ilvl w:val="0"/>
          <w:numId w:val="23"/>
        </w:numPr>
        <w:jc w:val="both"/>
      </w:pPr>
      <w:r>
        <w:t>Datum izdaje obrtnega dovoljenja</w:t>
      </w:r>
    </w:p>
    <w:p w:rsidR="00D50F5A" w:rsidRDefault="001662E8" w:rsidP="002E47CF">
      <w:pPr>
        <w:jc w:val="center"/>
      </w:pPr>
      <w:r>
        <w:rPr>
          <w:noProof/>
        </w:rPr>
        <w:drawing>
          <wp:inline distT="0" distB="0" distL="0" distR="0" wp14:anchorId="539A73D9" wp14:editId="41AB58C5">
            <wp:extent cx="4490767" cy="3067050"/>
            <wp:effectExtent l="0" t="0" r="508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07467" cy="307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CF" w:rsidRDefault="002E47CF" w:rsidP="002E47CF">
      <w:pPr>
        <w:pStyle w:val="Napis"/>
        <w:jc w:val="center"/>
      </w:pPr>
      <w:bookmarkStart w:id="23" w:name="_Toc531959426"/>
      <w:r>
        <w:t xml:space="preserve">Slika </w:t>
      </w:r>
      <w:r w:rsidR="0061293F">
        <w:t>6</w:t>
      </w:r>
      <w:r>
        <w:t xml:space="preserve">: Podatki o </w:t>
      </w:r>
      <w:r w:rsidR="001662E8">
        <w:t>obrtnem dovoljenju in izbira razlogov za izbris</w:t>
      </w:r>
      <w:bookmarkEnd w:id="23"/>
    </w:p>
    <w:p w:rsidR="0061293F" w:rsidRDefault="0061293F" w:rsidP="002E47CF"/>
    <w:p w:rsidR="002E47CF" w:rsidRDefault="001662E8" w:rsidP="002E47CF">
      <w:r>
        <w:t>Sistem ponudi tri izbire razlogov za izbris</w:t>
      </w:r>
      <w:r w:rsidR="0061293F">
        <w:t>. Glede na izbiro pa dodatna vnosna polja</w:t>
      </w:r>
      <w:r>
        <w:t>:</w:t>
      </w:r>
    </w:p>
    <w:p w:rsidR="001662E8" w:rsidRDefault="001662E8" w:rsidP="001662E8">
      <w:pPr>
        <w:pStyle w:val="Odstavekseznama"/>
        <w:numPr>
          <w:ilvl w:val="0"/>
          <w:numId w:val="24"/>
        </w:numPr>
      </w:pPr>
      <w:r>
        <w:t>Prenehanje opravljanja obrtne dejavnosti</w:t>
      </w:r>
      <w:r w:rsidR="0061293F">
        <w:t xml:space="preserve"> – izberete delavnosti in datum prenehanja</w:t>
      </w:r>
    </w:p>
    <w:p w:rsidR="001662E8" w:rsidRDefault="001662E8" w:rsidP="001662E8">
      <w:pPr>
        <w:pStyle w:val="Odstavekseznama"/>
      </w:pPr>
    </w:p>
    <w:p w:rsidR="00D50F5A" w:rsidRDefault="0061293F" w:rsidP="00A0175A">
      <w:pPr>
        <w:jc w:val="center"/>
      </w:pPr>
      <w:r>
        <w:rPr>
          <w:noProof/>
        </w:rPr>
        <w:drawing>
          <wp:inline distT="0" distB="0" distL="0" distR="0" wp14:anchorId="580F8BB3" wp14:editId="6AC6187B">
            <wp:extent cx="4495800" cy="2124471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18793" cy="213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5A" w:rsidRDefault="00A0175A" w:rsidP="00A0175A">
      <w:pPr>
        <w:pStyle w:val="Napis"/>
        <w:jc w:val="center"/>
      </w:pPr>
      <w:bookmarkStart w:id="24" w:name="_Toc531959427"/>
      <w:r>
        <w:t xml:space="preserve">Slika </w:t>
      </w:r>
      <w:r w:rsidR="0061293F">
        <w:t>7</w:t>
      </w:r>
      <w:r>
        <w:t xml:space="preserve">: </w:t>
      </w:r>
      <w:r w:rsidR="0061293F">
        <w:t>Razlog - prenehanje</w:t>
      </w:r>
      <w:bookmarkEnd w:id="24"/>
    </w:p>
    <w:p w:rsidR="00A0175A" w:rsidRDefault="00A0175A" w:rsidP="00A0175A">
      <w:pPr>
        <w:jc w:val="center"/>
      </w:pPr>
    </w:p>
    <w:p w:rsidR="0061293F" w:rsidRDefault="0061293F" w:rsidP="0061293F">
      <w:pPr>
        <w:pStyle w:val="Odstavekseznama"/>
        <w:numPr>
          <w:ilvl w:val="0"/>
          <w:numId w:val="24"/>
        </w:numPr>
      </w:pPr>
      <w:r>
        <w:t>Izbris podjetja iz Poslovnega registra Slovenije (PRS) – vpišite datum izbrisa iz PRS</w:t>
      </w:r>
    </w:p>
    <w:p w:rsidR="00A0175A" w:rsidRDefault="0061293F" w:rsidP="00A0175A">
      <w:pPr>
        <w:jc w:val="center"/>
      </w:pPr>
      <w:r>
        <w:rPr>
          <w:noProof/>
        </w:rPr>
        <w:lastRenderedPageBreak/>
        <w:drawing>
          <wp:inline distT="0" distB="0" distL="0" distR="0" wp14:anchorId="35FB7F1D" wp14:editId="04E7777E">
            <wp:extent cx="4465320" cy="9002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23407" cy="91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5A" w:rsidRDefault="00A0175A" w:rsidP="00A0175A">
      <w:pPr>
        <w:pStyle w:val="Napis"/>
        <w:jc w:val="center"/>
      </w:pPr>
      <w:bookmarkStart w:id="25" w:name="_Toc531959428"/>
      <w:r>
        <w:t xml:space="preserve">Slika </w:t>
      </w:r>
      <w:r w:rsidR="0061293F">
        <w:t>8</w:t>
      </w:r>
      <w:r>
        <w:t xml:space="preserve">: </w:t>
      </w:r>
      <w:r w:rsidR="0061293F">
        <w:t>Razlog - izbris</w:t>
      </w:r>
      <w:bookmarkEnd w:id="25"/>
    </w:p>
    <w:p w:rsidR="0061293F" w:rsidRDefault="0061293F" w:rsidP="0061293F">
      <w:pPr>
        <w:pStyle w:val="Odstavekseznama"/>
        <w:numPr>
          <w:ilvl w:val="0"/>
          <w:numId w:val="24"/>
        </w:numPr>
      </w:pPr>
      <w:r>
        <w:t>Drugo – vpišite razlog za izbris</w:t>
      </w:r>
    </w:p>
    <w:p w:rsidR="0061293F" w:rsidRDefault="0061293F" w:rsidP="0061293F">
      <w:pPr>
        <w:jc w:val="center"/>
      </w:pPr>
      <w:r>
        <w:rPr>
          <w:noProof/>
        </w:rPr>
        <w:drawing>
          <wp:inline distT="0" distB="0" distL="0" distR="0" wp14:anchorId="320DE434" wp14:editId="7DE657BA">
            <wp:extent cx="4446270" cy="101158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21929" cy="10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3F" w:rsidRDefault="0061293F" w:rsidP="0061293F">
      <w:pPr>
        <w:pStyle w:val="Napis"/>
        <w:jc w:val="center"/>
      </w:pPr>
      <w:bookmarkStart w:id="26" w:name="_Toc531959429"/>
      <w:r>
        <w:t xml:space="preserve">Slika </w:t>
      </w:r>
      <w:r w:rsidR="00CA19C2">
        <w:t>9</w:t>
      </w:r>
      <w:r>
        <w:t>: Razlog - drugo</w:t>
      </w:r>
      <w:bookmarkEnd w:id="26"/>
    </w:p>
    <w:p w:rsidR="00A0175A" w:rsidRDefault="00A0175A" w:rsidP="00A0175A">
      <w:pPr>
        <w:jc w:val="center"/>
      </w:pPr>
    </w:p>
    <w:p w:rsidR="00F0243F" w:rsidRDefault="00357124" w:rsidP="00685BB4">
      <w:pPr>
        <w:jc w:val="both"/>
      </w:pPr>
      <w:r>
        <w:t>Postopek nadaljujete s podpisovanjem.</w:t>
      </w:r>
    </w:p>
    <w:p w:rsidR="003B7CBB" w:rsidRDefault="003B7CBB" w:rsidP="00685BB4">
      <w:pPr>
        <w:jc w:val="both"/>
      </w:pPr>
    </w:p>
    <w:p w:rsidR="00357124" w:rsidRPr="003B7CBB" w:rsidRDefault="00357124" w:rsidP="003B7CBB">
      <w:pPr>
        <w:pStyle w:val="Odstavekseznama"/>
        <w:numPr>
          <w:ilvl w:val="0"/>
          <w:numId w:val="1"/>
        </w:numPr>
        <w:rPr>
          <w:b/>
        </w:rPr>
      </w:pPr>
      <w:r w:rsidRPr="003B7CBB">
        <w:rPr>
          <w:b/>
        </w:rPr>
        <w:t>Korak: Podpisovanje vloge</w:t>
      </w:r>
    </w:p>
    <w:p w:rsidR="00EF0843" w:rsidRDefault="00357124" w:rsidP="00EF0843">
      <w:pPr>
        <w:jc w:val="both"/>
      </w:pPr>
      <w:r>
        <w:t>V tem</w:t>
      </w:r>
      <w:r w:rsidR="00181CBE">
        <w:t xml:space="preserve"> koraku </w:t>
      </w:r>
      <w:r w:rsidR="00997904">
        <w:t>se vam prikaže celoten izpis vloge.</w:t>
      </w:r>
    </w:p>
    <w:p w:rsidR="00997904" w:rsidRDefault="00F0243F" w:rsidP="00327966">
      <w:pPr>
        <w:jc w:val="center"/>
      </w:pPr>
      <w:r>
        <w:rPr>
          <w:noProof/>
        </w:rPr>
        <w:drawing>
          <wp:inline distT="0" distB="0" distL="0" distR="0">
            <wp:extent cx="2826662" cy="3924300"/>
            <wp:effectExtent l="0" t="0" r="0" b="0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3 korak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03" cy="395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357124" w:rsidP="00997904">
      <w:pPr>
        <w:pStyle w:val="Napis"/>
        <w:jc w:val="center"/>
      </w:pPr>
      <w:bookmarkStart w:id="27" w:name="_Toc520114254"/>
      <w:bookmarkStart w:id="28" w:name="_Toc531959430"/>
      <w:r>
        <w:t>Slika 1</w:t>
      </w:r>
      <w:r w:rsidR="003B7CBB">
        <w:t>0</w:t>
      </w:r>
      <w:r w:rsidR="00F072E5">
        <w:t xml:space="preserve">: </w:t>
      </w:r>
      <w:r w:rsidR="000B253D">
        <w:t>I</w:t>
      </w:r>
      <w:r w:rsidR="00F072E5">
        <w:t>zpis/predogled vloge</w:t>
      </w:r>
      <w:bookmarkEnd w:id="27"/>
      <w:bookmarkEnd w:id="28"/>
    </w:p>
    <w:p w:rsidR="00F072E5" w:rsidRDefault="00357124" w:rsidP="00EF0843">
      <w:pPr>
        <w:jc w:val="both"/>
      </w:pPr>
      <w:r>
        <w:lastRenderedPageBreak/>
        <w:t xml:space="preserve">S klikom na gumb »Podpiši«, ki se nahaja na dnu izpisa </w:t>
      </w:r>
      <w:r w:rsidR="00F072E5">
        <w:t>portal uporabnika preusmeri na »</w:t>
      </w:r>
      <w:proofErr w:type="spellStart"/>
      <w:r w:rsidR="00F072E5">
        <w:t>SiPASS</w:t>
      </w:r>
      <w:proofErr w:type="spellEnd"/>
      <w:r w:rsidR="00F072E5">
        <w:t xml:space="preserve">«, ki omogoča oblačno podpisovanje. Z vnosom </w:t>
      </w:r>
      <w:proofErr w:type="spellStart"/>
      <w:r w:rsidR="00F072E5">
        <w:t>SiPASS</w:t>
      </w:r>
      <w:proofErr w:type="spellEnd"/>
      <w:r w:rsidR="000B253D">
        <w:t xml:space="preserve"> gesla</w:t>
      </w:r>
      <w:r w:rsidR="00F072E5">
        <w:t xml:space="preserve"> podpišete vlogo.</w:t>
      </w:r>
    </w:p>
    <w:p w:rsidR="00AE6426" w:rsidRDefault="00AE6426" w:rsidP="00AE6426">
      <w:pPr>
        <w:jc w:val="center"/>
      </w:pPr>
      <w:r>
        <w:rPr>
          <w:noProof/>
        </w:rPr>
        <w:drawing>
          <wp:inline distT="0" distB="0" distL="0" distR="0" wp14:anchorId="1D68BF99" wp14:editId="2E27851F">
            <wp:extent cx="2495550" cy="2858887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06000" cy="28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26" w:rsidRDefault="00AE6426" w:rsidP="00AE6426">
      <w:pPr>
        <w:pStyle w:val="Napis"/>
        <w:jc w:val="center"/>
      </w:pPr>
      <w:bookmarkStart w:id="29" w:name="_Toc531959431"/>
      <w:r>
        <w:t>Slika 1</w:t>
      </w:r>
      <w:r w:rsidR="003B7CBB">
        <w:t>1</w:t>
      </w:r>
      <w:r>
        <w:t>: Si-PASS podpis</w:t>
      </w:r>
      <w:bookmarkEnd w:id="29"/>
    </w:p>
    <w:p w:rsidR="00AE6426" w:rsidRDefault="00AE6426" w:rsidP="00AE6426">
      <w:pPr>
        <w:jc w:val="center"/>
      </w:pPr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kako napako se s klikom na gumb »Nazaj na obrazec« vrnete na obrazec in popravite napake. P</w:t>
      </w:r>
      <w:r w:rsidR="00F072E5">
        <w:t xml:space="preserve">red podpisom si vlogo lahko </w:t>
      </w:r>
      <w:r w:rsidR="000B253D">
        <w:t>tudi natisnete.</w:t>
      </w:r>
    </w:p>
    <w:p w:rsidR="00357124" w:rsidRDefault="00357124" w:rsidP="00357124">
      <w:pPr>
        <w:jc w:val="center"/>
      </w:pPr>
      <w:r>
        <w:rPr>
          <w:noProof/>
        </w:rPr>
        <w:drawing>
          <wp:inline distT="0" distB="0" distL="0" distR="0" wp14:anchorId="178B9477" wp14:editId="3CC7FA96">
            <wp:extent cx="3406132" cy="981815"/>
            <wp:effectExtent l="0" t="0" r="4445" b="889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21698" cy="10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26" w:rsidRPr="00AE6426" w:rsidRDefault="00357124" w:rsidP="00AE6426">
      <w:pPr>
        <w:pStyle w:val="Napis"/>
        <w:jc w:val="center"/>
      </w:pPr>
      <w:bookmarkStart w:id="30" w:name="_Toc531959432"/>
      <w:r>
        <w:t>Slika 1</w:t>
      </w:r>
      <w:r w:rsidR="003B7CBB">
        <w:t>2</w:t>
      </w:r>
      <w:r>
        <w:t>: Natisni/Podpiši</w:t>
      </w:r>
      <w:bookmarkEnd w:id="30"/>
    </w:p>
    <w:p w:rsidR="001610DA" w:rsidRDefault="001610DA" w:rsidP="00AE6426">
      <w:pPr>
        <w:pStyle w:val="Napis"/>
      </w:pPr>
    </w:p>
    <w:p w:rsidR="00425865" w:rsidRPr="001610DA" w:rsidRDefault="001610DA" w:rsidP="00AE6426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 w:rsidR="00425865" w:rsidRPr="001610DA">
        <w:rPr>
          <w:b/>
        </w:rPr>
        <w:t>Oddaja vloge</w:t>
      </w:r>
    </w:p>
    <w:p w:rsidR="00425865" w:rsidRDefault="00425865" w:rsidP="00425865">
      <w:r>
        <w:t>Na tem mestu vam sistem po</w:t>
      </w:r>
      <w:r w:rsidR="00DD44A4">
        <w:t>nuja shranjevanje</w:t>
      </w:r>
      <w:r>
        <w:t xml:space="preserve"> podpisane vloge s prilogami v lastno evidenco. Po oddaji vloge uporabnik nima več vpogleda vanjo.</w:t>
      </w:r>
      <w:r w:rsidR="00EC0D45">
        <w:t xml:space="preserve"> Gumb »Pošlji« se aktivira v primeru, da prenesete vlogo ali potrdite izjavo »Ne želim prenesti vloge«. Za nadaljevanje kliknete na gumb »Pošlji«.</w:t>
      </w:r>
    </w:p>
    <w:p w:rsidR="00425865" w:rsidRDefault="00425865" w:rsidP="00425865"/>
    <w:p w:rsidR="00425865" w:rsidRDefault="00EC0D45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6AAFE0D4" wp14:editId="58A0EE75">
            <wp:extent cx="3475976" cy="1823814"/>
            <wp:effectExtent l="0" t="0" r="0" b="508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13265"/>
                    <a:stretch/>
                  </pic:blipFill>
                  <pic:spPr bwMode="auto">
                    <a:xfrm>
                      <a:off x="0" y="0"/>
                      <a:ext cx="3499463" cy="183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1" w:name="_Toc520114258"/>
      <w:bookmarkStart w:id="32" w:name="_Toc531959433"/>
      <w:r>
        <w:t>Slika 1</w:t>
      </w:r>
      <w:r w:rsidR="003B7CBB">
        <w:t>3</w:t>
      </w:r>
      <w:r w:rsidR="001610DA">
        <w:t>: Prenos celotne vloge in oddaja</w:t>
      </w:r>
      <w:bookmarkEnd w:id="31"/>
      <w:bookmarkEnd w:id="32"/>
    </w:p>
    <w:p w:rsidR="00425865" w:rsidRPr="001610DA" w:rsidRDefault="00425865" w:rsidP="002707E1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 xml:space="preserve">Portal vlogo odda pristojnemu organu v obravnavo. </w:t>
      </w:r>
      <w:r w:rsidR="002707E1">
        <w:t>V zadnjem koraku se</w:t>
      </w:r>
      <w:r>
        <w:t xml:space="preserve"> izpišejo podatki o oddaji vloge</w:t>
      </w:r>
      <w:r w:rsidR="001610DA">
        <w:t xml:space="preserve"> in povezava na namizje</w:t>
      </w:r>
      <w:r>
        <w:t xml:space="preserve">. </w:t>
      </w:r>
      <w:r w:rsidR="002707E1">
        <w:t>Vlagatelj</w:t>
      </w:r>
      <w:r>
        <w:t xml:space="preserve"> dobi na mail sporočilo o oddaji vloge.</w:t>
      </w:r>
    </w:p>
    <w:p w:rsidR="00655DA1" w:rsidRDefault="00F0243F" w:rsidP="00655DA1">
      <w:pPr>
        <w:jc w:val="center"/>
      </w:pPr>
      <w:r>
        <w:rPr>
          <w:noProof/>
        </w:rPr>
        <w:drawing>
          <wp:inline distT="0" distB="0" distL="0" distR="0" wp14:anchorId="44835EBB" wp14:editId="36B3DF4D">
            <wp:extent cx="2824789" cy="2304561"/>
            <wp:effectExtent l="0" t="0" r="0" b="635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36540" cy="23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655DA1" w:rsidP="001610DA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33" w:name="_Toc520114259"/>
      <w:bookmarkStart w:id="34" w:name="_Toc531959434"/>
      <w:r>
        <w:t>Slika 1</w:t>
      </w:r>
      <w:r w:rsidR="003B7CBB">
        <w:t>4</w:t>
      </w:r>
      <w:r>
        <w:t xml:space="preserve">: </w:t>
      </w:r>
      <w:r w:rsidR="001610DA">
        <w:t>Zaključek</w:t>
      </w:r>
      <w:bookmarkEnd w:id="33"/>
      <w:bookmarkEnd w:id="34"/>
      <w:r w:rsidR="001610DA">
        <w:br w:type="page"/>
      </w:r>
    </w:p>
    <w:p w:rsidR="0085588E" w:rsidRDefault="0085588E" w:rsidP="008F0BA6">
      <w:pPr>
        <w:pStyle w:val="Naslov3"/>
        <w:numPr>
          <w:ilvl w:val="1"/>
          <w:numId w:val="4"/>
        </w:numPr>
      </w:pPr>
      <w:bookmarkStart w:id="35" w:name="_Toc531959396"/>
      <w:r>
        <w:lastRenderedPageBreak/>
        <w:t>Dopolnitev vloge</w:t>
      </w:r>
      <w:bookmarkEnd w:id="35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 da v seznamu vlog v postopku izberet</w:t>
      </w:r>
      <w:r w:rsidR="001610DA">
        <w:t xml:space="preserve">e vlogo, ki jo želite dopolniti,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F0243F" w:rsidP="00655DA1">
      <w:pPr>
        <w:jc w:val="center"/>
      </w:pPr>
      <w:r>
        <w:rPr>
          <w:noProof/>
        </w:rPr>
        <w:drawing>
          <wp:inline distT="0" distB="0" distL="0" distR="0" wp14:anchorId="0CBF323D" wp14:editId="713D8512">
            <wp:extent cx="5760720" cy="2717165"/>
            <wp:effectExtent l="0" t="0" r="0" b="6985"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6" w:name="_Toc520114260"/>
      <w:bookmarkStart w:id="37" w:name="_Toc531959435"/>
      <w:r>
        <w:t>Slika</w:t>
      </w:r>
      <w:r w:rsidR="00CA19C2">
        <w:t xml:space="preserve"> 1</w:t>
      </w:r>
      <w:r w:rsidR="003B7CBB">
        <w:t>5</w:t>
      </w:r>
      <w:r w:rsidR="00503BCE">
        <w:t>: Namizje podjetja – Seznam vlog v postopkih</w:t>
      </w:r>
      <w:bookmarkEnd w:id="36"/>
      <w:bookmarkEnd w:id="37"/>
    </w:p>
    <w:p w:rsidR="00655DA1" w:rsidRDefault="00655DA1" w:rsidP="00655DA1">
      <w:pPr>
        <w:jc w:val="center"/>
      </w:pPr>
    </w:p>
    <w:p w:rsidR="00655DA1" w:rsidRDefault="00F0243F" w:rsidP="00655DA1">
      <w:pPr>
        <w:jc w:val="center"/>
      </w:pPr>
      <w:r>
        <w:rPr>
          <w:noProof/>
        </w:rPr>
        <w:drawing>
          <wp:inline distT="0" distB="0" distL="0" distR="0" wp14:anchorId="0C9F5F49" wp14:editId="3D3801E9">
            <wp:extent cx="5760720" cy="2633345"/>
            <wp:effectExtent l="0" t="0" r="0" b="0"/>
            <wp:docPr id="229" name="Slika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38" w:name="_Toc520114261"/>
      <w:bookmarkStart w:id="39" w:name="_Toc531959436"/>
      <w:r>
        <w:t>Slika</w:t>
      </w:r>
      <w:r w:rsidR="00CA19C2">
        <w:t xml:space="preserve"> 1</w:t>
      </w:r>
      <w:r w:rsidR="003B7CBB">
        <w:t>6</w:t>
      </w:r>
      <w:r w:rsidR="00503BCE">
        <w:t>: Namizje podjetja – Podatki o vlogi</w:t>
      </w:r>
      <w:bookmarkEnd w:id="38"/>
      <w:bookmarkEnd w:id="39"/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CA19C2" w:rsidP="00655DA1">
      <w:pPr>
        <w:jc w:val="center"/>
      </w:pPr>
      <w:r>
        <w:rPr>
          <w:noProof/>
        </w:rPr>
        <w:lastRenderedPageBreak/>
        <w:drawing>
          <wp:inline distT="0" distB="0" distL="0" distR="0" wp14:anchorId="6D1470EC" wp14:editId="48ABA7D5">
            <wp:extent cx="4391025" cy="5340029"/>
            <wp:effectExtent l="0" t="0" r="0" b="0"/>
            <wp:docPr id="232" name="Slika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93726" cy="53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40" w:name="_Toc520114262"/>
      <w:bookmarkStart w:id="41" w:name="_Toc531959437"/>
      <w:r>
        <w:t xml:space="preserve">Slika </w:t>
      </w:r>
      <w:r w:rsidR="00CA19C2">
        <w:t>1</w:t>
      </w:r>
      <w:r w:rsidR="003B7CBB">
        <w:t>7</w:t>
      </w:r>
      <w:r w:rsidR="00503BCE">
        <w:t>: Obrazec »dopolnitev vloge«</w:t>
      </w:r>
      <w:bookmarkEnd w:id="40"/>
      <w:bookmarkEnd w:id="41"/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8F0BA6">
      <w:pPr>
        <w:pStyle w:val="Naslov3"/>
        <w:numPr>
          <w:ilvl w:val="1"/>
          <w:numId w:val="4"/>
        </w:numPr>
      </w:pPr>
      <w:bookmarkStart w:id="42" w:name="_Toc531959397"/>
      <w:r>
        <w:lastRenderedPageBreak/>
        <w:t>Umik</w:t>
      </w:r>
      <w:r w:rsidR="00655DA1">
        <w:t xml:space="preserve"> vloge</w:t>
      </w:r>
      <w:bookmarkEnd w:id="42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F0243F" w:rsidP="00655DA1">
      <w:pPr>
        <w:jc w:val="center"/>
      </w:pPr>
      <w:r>
        <w:rPr>
          <w:noProof/>
        </w:rPr>
        <w:drawing>
          <wp:inline distT="0" distB="0" distL="0" distR="0" wp14:anchorId="4709ADF9" wp14:editId="2862697B">
            <wp:extent cx="4292410" cy="1962150"/>
            <wp:effectExtent l="0" t="0" r="0" b="0"/>
            <wp:docPr id="230" name="Slika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99876" cy="196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CA19C2" w:rsidP="00503BCE">
      <w:pPr>
        <w:pStyle w:val="Napis"/>
        <w:jc w:val="center"/>
      </w:pPr>
      <w:bookmarkStart w:id="43" w:name="_Toc520114263"/>
      <w:bookmarkStart w:id="44" w:name="_Toc531959438"/>
      <w:r>
        <w:t>Slika 1</w:t>
      </w:r>
      <w:r w:rsidR="003B7CBB">
        <w:t>8</w:t>
      </w:r>
      <w:r w:rsidR="00503BCE">
        <w:t xml:space="preserve">: </w:t>
      </w:r>
      <w:r w:rsidR="006E3BFE">
        <w:t>Namizje podjetja - Podatki o vlogi</w:t>
      </w:r>
      <w:r w:rsidR="00503BCE">
        <w:t>«</w:t>
      </w:r>
      <w:bookmarkEnd w:id="43"/>
      <w:bookmarkEnd w:id="44"/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Pr="00503BCE" w:rsidRDefault="006E3BFE" w:rsidP="006E3BFE">
      <w:r>
        <w:t>S klikom na gumb »Naprej« portal izpiše predogled vloge in ponudi podpisovanje in oddajo vloge.</w:t>
      </w:r>
    </w:p>
    <w:p w:rsidR="00655DA1" w:rsidRDefault="00CA19C2" w:rsidP="00655DA1">
      <w:pPr>
        <w:jc w:val="center"/>
      </w:pPr>
      <w:r>
        <w:rPr>
          <w:noProof/>
        </w:rPr>
        <w:drawing>
          <wp:inline distT="0" distB="0" distL="0" distR="0" wp14:anchorId="052BC8D4" wp14:editId="2A6F618C">
            <wp:extent cx="4487171" cy="4343400"/>
            <wp:effectExtent l="0" t="0" r="8890" b="0"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92476" cy="43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3B7CBB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bookmarkStart w:id="45" w:name="_Toc520114264"/>
      <w:bookmarkStart w:id="46" w:name="_Toc531959439"/>
      <w:r>
        <w:t>Slika 19</w:t>
      </w:r>
      <w:r w:rsidR="006E3BFE">
        <w:t>: Umik vloge</w:t>
      </w:r>
      <w:bookmarkEnd w:id="45"/>
      <w:bookmarkEnd w:id="46"/>
      <w:r w:rsidR="006E3BFE">
        <w:rPr>
          <w:highlight w:val="lightGray"/>
        </w:rPr>
        <w:br w:type="page"/>
      </w:r>
    </w:p>
    <w:p w:rsidR="00655DA1" w:rsidRDefault="00655DA1" w:rsidP="009361A5">
      <w:pPr>
        <w:pStyle w:val="Naslov3"/>
        <w:numPr>
          <w:ilvl w:val="1"/>
          <w:numId w:val="4"/>
        </w:numPr>
      </w:pPr>
      <w:bookmarkStart w:id="47" w:name="_Toc531959398"/>
      <w:r>
        <w:lastRenderedPageBreak/>
        <w:t>Spremljanje statusa vloge</w:t>
      </w:r>
      <w:bookmarkEnd w:id="47"/>
      <w:r>
        <w:t xml:space="preserve"> </w:t>
      </w:r>
    </w:p>
    <w:p w:rsidR="00655DA1" w:rsidRDefault="00655DA1"/>
    <w:p w:rsidR="00655DA1" w:rsidRDefault="00F50514" w:rsidP="00F50514">
      <w:pPr>
        <w:jc w:val="center"/>
      </w:pPr>
      <w:r>
        <w:rPr>
          <w:noProof/>
        </w:rPr>
        <w:drawing>
          <wp:inline distT="0" distB="0" distL="0" distR="0" wp14:anchorId="67B775A4" wp14:editId="36769512">
            <wp:extent cx="4598670" cy="2617166"/>
            <wp:effectExtent l="0" t="0" r="0" b="0"/>
            <wp:docPr id="237" name="Slika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08926" cy="262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184A52" w:rsidP="006E3BFE">
      <w:pPr>
        <w:pStyle w:val="Napis"/>
        <w:jc w:val="center"/>
      </w:pPr>
      <w:bookmarkStart w:id="48" w:name="_Toc520114265"/>
      <w:bookmarkStart w:id="49" w:name="_Toc531959440"/>
      <w:r>
        <w:t>Slika 2</w:t>
      </w:r>
      <w:r w:rsidR="003B7CBB">
        <w:t>0</w:t>
      </w:r>
      <w:r w:rsidR="006E3BFE">
        <w:t>: Namizje podjetja – Seznam vlog v postopkih in Delni seznam oddanih vlog</w:t>
      </w:r>
      <w:bookmarkEnd w:id="48"/>
      <w:bookmarkEnd w:id="49"/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5B722F">
      <w:footerReference w:type="default" r:id="rId39"/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8D" w:rsidRDefault="0044018D" w:rsidP="00F1453F">
      <w:pPr>
        <w:spacing w:after="0" w:line="240" w:lineRule="auto"/>
      </w:pPr>
      <w:r>
        <w:separator/>
      </w:r>
    </w:p>
  </w:endnote>
  <w:end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03302"/>
      <w:docPartObj>
        <w:docPartGallery w:val="Page Numbers (Bottom of Page)"/>
        <w:docPartUnique/>
      </w:docPartObj>
    </w:sdtPr>
    <w:sdtEndPr/>
    <w:sdtContent>
      <w:p w:rsidR="0044018D" w:rsidRDefault="0044018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44018D" w:rsidRDefault="00440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8D" w:rsidRDefault="0044018D" w:rsidP="00F1453F">
      <w:pPr>
        <w:spacing w:after="0" w:line="240" w:lineRule="auto"/>
      </w:pPr>
      <w:r>
        <w:separator/>
      </w:r>
    </w:p>
  </w:footnote>
  <w:footnote w:type="continuationSeparator" w:id="0">
    <w:p w:rsidR="0044018D" w:rsidRDefault="0044018D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8D" w:rsidRDefault="0044018D" w:rsidP="005B722F">
    <w:pPr>
      <w:pStyle w:val="Glava"/>
      <w:jc w:val="cen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112395</wp:posOffset>
          </wp:positionV>
          <wp:extent cx="1530926" cy="49530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OZ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2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4063729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05" name="Slika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3941217</wp:posOffset>
          </wp:positionH>
          <wp:positionV relativeFrom="paragraph">
            <wp:posOffset>7620</wp:posOffset>
          </wp:positionV>
          <wp:extent cx="1816598" cy="6572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57" cy="6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18D" w:rsidRDefault="0044018D" w:rsidP="005B722F">
    <w:pPr>
      <w:pStyle w:val="Glava"/>
      <w:jc w:val="center"/>
    </w:pPr>
  </w:p>
  <w:p w:rsidR="0044018D" w:rsidRDefault="0044018D" w:rsidP="005B722F">
    <w:pPr>
      <w:pStyle w:val="Glava"/>
      <w:jc w:val="center"/>
    </w:pPr>
  </w:p>
  <w:p w:rsidR="0044018D" w:rsidRDefault="004401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55E6156"/>
    <w:multiLevelType w:val="hybridMultilevel"/>
    <w:tmpl w:val="FB6ABC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51FCA"/>
    <w:multiLevelType w:val="hybridMultilevel"/>
    <w:tmpl w:val="449A4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CC6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5CC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85A"/>
    <w:multiLevelType w:val="hybridMultilevel"/>
    <w:tmpl w:val="96F80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80C05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405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6AF3"/>
    <w:multiLevelType w:val="hybridMultilevel"/>
    <w:tmpl w:val="E264D2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1157D"/>
    <w:multiLevelType w:val="hybridMultilevel"/>
    <w:tmpl w:val="3462E898"/>
    <w:lvl w:ilvl="0" w:tplc="6A1C1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63E5C"/>
    <w:multiLevelType w:val="hybridMultilevel"/>
    <w:tmpl w:val="4B8E106E"/>
    <w:lvl w:ilvl="0" w:tplc="BB6A6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4B5B"/>
    <w:multiLevelType w:val="hybridMultilevel"/>
    <w:tmpl w:val="4A8668A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0268E1"/>
    <w:multiLevelType w:val="hybridMultilevel"/>
    <w:tmpl w:val="7DF8F8E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85E2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87BFA"/>
    <w:multiLevelType w:val="hybridMultilevel"/>
    <w:tmpl w:val="61267206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304FB9"/>
    <w:multiLevelType w:val="hybridMultilevel"/>
    <w:tmpl w:val="CA607C3E"/>
    <w:lvl w:ilvl="0" w:tplc="6A1C1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74C9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1"/>
  </w:num>
  <w:num w:numId="4">
    <w:abstractNumId w:val="23"/>
  </w:num>
  <w:num w:numId="5">
    <w:abstractNumId w:val="10"/>
  </w:num>
  <w:num w:numId="6">
    <w:abstractNumId w:val="8"/>
  </w:num>
  <w:num w:numId="7">
    <w:abstractNumId w:val="21"/>
  </w:num>
  <w:num w:numId="8">
    <w:abstractNumId w:val="2"/>
  </w:num>
  <w:num w:numId="9">
    <w:abstractNumId w:val="7"/>
  </w:num>
  <w:num w:numId="10">
    <w:abstractNumId w:val="24"/>
  </w:num>
  <w:num w:numId="11">
    <w:abstractNumId w:val="14"/>
  </w:num>
  <w:num w:numId="12">
    <w:abstractNumId w:val="16"/>
  </w:num>
  <w:num w:numId="13">
    <w:abstractNumId w:val="5"/>
  </w:num>
  <w:num w:numId="14">
    <w:abstractNumId w:val="25"/>
  </w:num>
  <w:num w:numId="15">
    <w:abstractNumId w:val="17"/>
  </w:num>
  <w:num w:numId="16">
    <w:abstractNumId w:val="18"/>
  </w:num>
  <w:num w:numId="17">
    <w:abstractNumId w:val="12"/>
  </w:num>
  <w:num w:numId="18">
    <w:abstractNumId w:val="19"/>
  </w:num>
  <w:num w:numId="19">
    <w:abstractNumId w:val="22"/>
  </w:num>
  <w:num w:numId="20">
    <w:abstractNumId w:val="15"/>
  </w:num>
  <w:num w:numId="21">
    <w:abstractNumId w:val="1"/>
  </w:num>
  <w:num w:numId="22">
    <w:abstractNumId w:val="6"/>
  </w:num>
  <w:num w:numId="23">
    <w:abstractNumId w:val="20"/>
  </w:num>
  <w:num w:numId="24">
    <w:abstractNumId w:val="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FD"/>
    <w:rsid w:val="00011ABD"/>
    <w:rsid w:val="000134C5"/>
    <w:rsid w:val="0002232F"/>
    <w:rsid w:val="000601DF"/>
    <w:rsid w:val="00076FB9"/>
    <w:rsid w:val="000A6F57"/>
    <w:rsid w:val="000B0B07"/>
    <w:rsid w:val="000B253D"/>
    <w:rsid w:val="000B33B2"/>
    <w:rsid w:val="000F1159"/>
    <w:rsid w:val="00101E36"/>
    <w:rsid w:val="001059B3"/>
    <w:rsid w:val="001078C5"/>
    <w:rsid w:val="00116B7E"/>
    <w:rsid w:val="00125B86"/>
    <w:rsid w:val="00132E23"/>
    <w:rsid w:val="001402A6"/>
    <w:rsid w:val="001440A0"/>
    <w:rsid w:val="001610DA"/>
    <w:rsid w:val="001644B3"/>
    <w:rsid w:val="001662E8"/>
    <w:rsid w:val="00181CBE"/>
    <w:rsid w:val="00184A52"/>
    <w:rsid w:val="001A10CE"/>
    <w:rsid w:val="001C314C"/>
    <w:rsid w:val="001D40C1"/>
    <w:rsid w:val="001E05E9"/>
    <w:rsid w:val="001E36EF"/>
    <w:rsid w:val="001E6DD1"/>
    <w:rsid w:val="001F7EC0"/>
    <w:rsid w:val="0020128C"/>
    <w:rsid w:val="00243B19"/>
    <w:rsid w:val="0024448F"/>
    <w:rsid w:val="00254061"/>
    <w:rsid w:val="00254BA2"/>
    <w:rsid w:val="002638BF"/>
    <w:rsid w:val="00266894"/>
    <w:rsid w:val="002707E1"/>
    <w:rsid w:val="002910DB"/>
    <w:rsid w:val="002A07DC"/>
    <w:rsid w:val="002A32E8"/>
    <w:rsid w:val="002A505F"/>
    <w:rsid w:val="002B6003"/>
    <w:rsid w:val="002B6E3F"/>
    <w:rsid w:val="002C1B55"/>
    <w:rsid w:val="002E47CF"/>
    <w:rsid w:val="002E7263"/>
    <w:rsid w:val="00324C27"/>
    <w:rsid w:val="00325531"/>
    <w:rsid w:val="00327966"/>
    <w:rsid w:val="00341EEB"/>
    <w:rsid w:val="00357124"/>
    <w:rsid w:val="00357328"/>
    <w:rsid w:val="00377AED"/>
    <w:rsid w:val="00387E33"/>
    <w:rsid w:val="00394492"/>
    <w:rsid w:val="00394A1A"/>
    <w:rsid w:val="00397E8B"/>
    <w:rsid w:val="003B58CE"/>
    <w:rsid w:val="003B6A8F"/>
    <w:rsid w:val="003B7CBB"/>
    <w:rsid w:val="003C3B01"/>
    <w:rsid w:val="003C7F69"/>
    <w:rsid w:val="003E46F1"/>
    <w:rsid w:val="003E49AC"/>
    <w:rsid w:val="003F241E"/>
    <w:rsid w:val="003F3769"/>
    <w:rsid w:val="003F7B01"/>
    <w:rsid w:val="0040300F"/>
    <w:rsid w:val="00425865"/>
    <w:rsid w:val="00427C7C"/>
    <w:rsid w:val="0044018D"/>
    <w:rsid w:val="00443823"/>
    <w:rsid w:val="00473539"/>
    <w:rsid w:val="00473A83"/>
    <w:rsid w:val="004827ED"/>
    <w:rsid w:val="00495F62"/>
    <w:rsid w:val="004A13F0"/>
    <w:rsid w:val="004A7184"/>
    <w:rsid w:val="004D1E04"/>
    <w:rsid w:val="004E3E0B"/>
    <w:rsid w:val="004F340C"/>
    <w:rsid w:val="004F6A7E"/>
    <w:rsid w:val="004F7BE7"/>
    <w:rsid w:val="00503BCE"/>
    <w:rsid w:val="005255F5"/>
    <w:rsid w:val="005343FD"/>
    <w:rsid w:val="00535F0D"/>
    <w:rsid w:val="005401FD"/>
    <w:rsid w:val="0054382C"/>
    <w:rsid w:val="005561D1"/>
    <w:rsid w:val="005600A1"/>
    <w:rsid w:val="00587867"/>
    <w:rsid w:val="00591268"/>
    <w:rsid w:val="00593FEE"/>
    <w:rsid w:val="00594819"/>
    <w:rsid w:val="005B09B1"/>
    <w:rsid w:val="005B31B9"/>
    <w:rsid w:val="005B722F"/>
    <w:rsid w:val="005B7556"/>
    <w:rsid w:val="005C30E0"/>
    <w:rsid w:val="005C3682"/>
    <w:rsid w:val="005E3F57"/>
    <w:rsid w:val="005E561F"/>
    <w:rsid w:val="005F43BB"/>
    <w:rsid w:val="00600C69"/>
    <w:rsid w:val="00604869"/>
    <w:rsid w:val="00606A1E"/>
    <w:rsid w:val="0061293F"/>
    <w:rsid w:val="00625158"/>
    <w:rsid w:val="00633CA8"/>
    <w:rsid w:val="00647FC0"/>
    <w:rsid w:val="00652C7F"/>
    <w:rsid w:val="00655DA1"/>
    <w:rsid w:val="00666F2A"/>
    <w:rsid w:val="00670F5A"/>
    <w:rsid w:val="006810DA"/>
    <w:rsid w:val="00685BB4"/>
    <w:rsid w:val="00687FB9"/>
    <w:rsid w:val="006947B2"/>
    <w:rsid w:val="006A1399"/>
    <w:rsid w:val="006A3305"/>
    <w:rsid w:val="006A60E9"/>
    <w:rsid w:val="006B3DBD"/>
    <w:rsid w:val="006C0A8C"/>
    <w:rsid w:val="006D7549"/>
    <w:rsid w:val="006E3BFE"/>
    <w:rsid w:val="006F2562"/>
    <w:rsid w:val="0071150A"/>
    <w:rsid w:val="00717F80"/>
    <w:rsid w:val="00721601"/>
    <w:rsid w:val="00722E17"/>
    <w:rsid w:val="00722F71"/>
    <w:rsid w:val="0075378B"/>
    <w:rsid w:val="00763361"/>
    <w:rsid w:val="007676D1"/>
    <w:rsid w:val="00777B55"/>
    <w:rsid w:val="007877C7"/>
    <w:rsid w:val="00791F50"/>
    <w:rsid w:val="007D6347"/>
    <w:rsid w:val="007E1B9B"/>
    <w:rsid w:val="008245C1"/>
    <w:rsid w:val="0082705A"/>
    <w:rsid w:val="0085588E"/>
    <w:rsid w:val="00877607"/>
    <w:rsid w:val="00877689"/>
    <w:rsid w:val="008C0792"/>
    <w:rsid w:val="008C569E"/>
    <w:rsid w:val="008C7AA3"/>
    <w:rsid w:val="008E0462"/>
    <w:rsid w:val="008F0BA6"/>
    <w:rsid w:val="008F4007"/>
    <w:rsid w:val="009008F6"/>
    <w:rsid w:val="00900AA1"/>
    <w:rsid w:val="009046E1"/>
    <w:rsid w:val="0090624C"/>
    <w:rsid w:val="009130CF"/>
    <w:rsid w:val="009361A5"/>
    <w:rsid w:val="00937DA6"/>
    <w:rsid w:val="00955901"/>
    <w:rsid w:val="009670EB"/>
    <w:rsid w:val="009801B5"/>
    <w:rsid w:val="00997904"/>
    <w:rsid w:val="009A4288"/>
    <w:rsid w:val="009A48DD"/>
    <w:rsid w:val="009A6198"/>
    <w:rsid w:val="009B1FC3"/>
    <w:rsid w:val="009B4147"/>
    <w:rsid w:val="009D104C"/>
    <w:rsid w:val="009F58F8"/>
    <w:rsid w:val="00A0175A"/>
    <w:rsid w:val="00A02E8A"/>
    <w:rsid w:val="00A04B46"/>
    <w:rsid w:val="00A053F7"/>
    <w:rsid w:val="00A2217F"/>
    <w:rsid w:val="00A26312"/>
    <w:rsid w:val="00A33460"/>
    <w:rsid w:val="00A36F2B"/>
    <w:rsid w:val="00A5391F"/>
    <w:rsid w:val="00A60614"/>
    <w:rsid w:val="00A91B1E"/>
    <w:rsid w:val="00A946A0"/>
    <w:rsid w:val="00A96B01"/>
    <w:rsid w:val="00AA4861"/>
    <w:rsid w:val="00AA5A21"/>
    <w:rsid w:val="00AB04BC"/>
    <w:rsid w:val="00AB3AC0"/>
    <w:rsid w:val="00AB7EE6"/>
    <w:rsid w:val="00AD3209"/>
    <w:rsid w:val="00AE6426"/>
    <w:rsid w:val="00B01ED1"/>
    <w:rsid w:val="00B11B12"/>
    <w:rsid w:val="00B13530"/>
    <w:rsid w:val="00B16B19"/>
    <w:rsid w:val="00B2468E"/>
    <w:rsid w:val="00B361C7"/>
    <w:rsid w:val="00B4244D"/>
    <w:rsid w:val="00B424EC"/>
    <w:rsid w:val="00B51A5C"/>
    <w:rsid w:val="00B670D2"/>
    <w:rsid w:val="00B7569B"/>
    <w:rsid w:val="00B9645D"/>
    <w:rsid w:val="00BA71B5"/>
    <w:rsid w:val="00BC7A06"/>
    <w:rsid w:val="00BF1BF1"/>
    <w:rsid w:val="00BF686E"/>
    <w:rsid w:val="00C14375"/>
    <w:rsid w:val="00C24BA2"/>
    <w:rsid w:val="00C575E4"/>
    <w:rsid w:val="00C710AC"/>
    <w:rsid w:val="00C72C2E"/>
    <w:rsid w:val="00C84F5C"/>
    <w:rsid w:val="00C87573"/>
    <w:rsid w:val="00C92AB1"/>
    <w:rsid w:val="00CA0F47"/>
    <w:rsid w:val="00CA19C2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5B60"/>
    <w:rsid w:val="00D0781D"/>
    <w:rsid w:val="00D227B5"/>
    <w:rsid w:val="00D23347"/>
    <w:rsid w:val="00D33057"/>
    <w:rsid w:val="00D50F5A"/>
    <w:rsid w:val="00D51405"/>
    <w:rsid w:val="00D601E6"/>
    <w:rsid w:val="00D7335D"/>
    <w:rsid w:val="00D900D3"/>
    <w:rsid w:val="00DA2CFC"/>
    <w:rsid w:val="00DB07B1"/>
    <w:rsid w:val="00DD44A4"/>
    <w:rsid w:val="00DE0740"/>
    <w:rsid w:val="00DF24EC"/>
    <w:rsid w:val="00E431D3"/>
    <w:rsid w:val="00E51123"/>
    <w:rsid w:val="00E55728"/>
    <w:rsid w:val="00E64675"/>
    <w:rsid w:val="00E64B4D"/>
    <w:rsid w:val="00E6609E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243F"/>
    <w:rsid w:val="00F072E5"/>
    <w:rsid w:val="00F1453F"/>
    <w:rsid w:val="00F23EBA"/>
    <w:rsid w:val="00F50514"/>
    <w:rsid w:val="00F54271"/>
    <w:rsid w:val="00F62020"/>
    <w:rsid w:val="00F7143B"/>
    <w:rsid w:val="00F73935"/>
    <w:rsid w:val="00F84CCB"/>
    <w:rsid w:val="00F85D7E"/>
    <w:rsid w:val="00F87FE1"/>
    <w:rsid w:val="00F966EA"/>
    <w:rsid w:val="00FA308A"/>
    <w:rsid w:val="00FB1CD1"/>
    <w:rsid w:val="00FB60E4"/>
    <w:rsid w:val="00FD0364"/>
    <w:rsid w:val="00FD442E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20B1AD"/>
  <w15:docId w15:val="{F62FD08B-1D51-474C-847A-224FFCF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059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910D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character" w:customStyle="1" w:styleId="Naslov4Znak">
    <w:name w:val="Naslov 4 Znak"/>
    <w:basedOn w:val="Privzetapisavaodstavka"/>
    <w:link w:val="Naslov4"/>
    <w:uiPriority w:val="9"/>
    <w:rsid w:val="001059B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55" TargetMode="External"/><Relationship Id="rId13" Type="http://schemas.openxmlformats.org/officeDocument/2006/relationships/hyperlink" Target="http://www.uradni-list.si/1/objava.jsp?sop=2013-21-1427" TargetMode="External"/><Relationship Id="rId18" Type="http://schemas.openxmlformats.org/officeDocument/2006/relationships/hyperlink" Target="http://evem.gov.si/info/pomoc-in-podpora/navodila-za-izvedbo-e-postopkov/SI-PASS-registracija/" TargetMode="External"/><Relationship Id="rId26" Type="http://schemas.openxmlformats.org/officeDocument/2006/relationships/image" Target="media/image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129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yperlink" Target="http://evem.gov.si/evem/drzavljani/zacetna.eve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5069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isrs.si/Pis.web/pregledPredpisa?id=URED6436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www.uradni-list.si/1/objava.jsp?sop=2006-01-5018" TargetMode="External"/><Relationship Id="rId19" Type="http://schemas.openxmlformats.org/officeDocument/2006/relationships/hyperlink" Target="http://evem.gov.si/info/pomoc-in-podpora/navodila-za-izvedbo-e-postopkov/pooblascanje-oseb-za-opravljanje-postopkov-prek-portala-e-vem/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1657" TargetMode="External"/><Relationship Id="rId14" Type="http://schemas.openxmlformats.org/officeDocument/2006/relationships/hyperlink" Target="http://www.pisrs.si/Pis.web/pregledPredpisa?id=PRAV11791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emf"/><Relationship Id="rId2" Type="http://schemas.openxmlformats.org/officeDocument/2006/relationships/image" Target="media/image22.png"/><Relationship Id="rId1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DA607A-0E48-4460-A755-D0D678E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Štrukelj</cp:lastModifiedBy>
  <cp:revision>5</cp:revision>
  <cp:lastPrinted>2018-01-03T07:35:00Z</cp:lastPrinted>
  <dcterms:created xsi:type="dcterms:W3CDTF">2018-12-07T07:10:00Z</dcterms:created>
  <dcterms:modified xsi:type="dcterms:W3CDTF">2018-12-07T14:21:00Z</dcterms:modified>
</cp:coreProperties>
</file>