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6E60D" w14:textId="77777777" w:rsidR="004A2C07" w:rsidRPr="004146C8" w:rsidRDefault="004A2C07" w:rsidP="004A2C07"/>
    <w:p w14:paraId="11143673" w14:textId="77777777" w:rsidR="004A2C07" w:rsidRPr="004146C8" w:rsidRDefault="00112CA6" w:rsidP="003B5F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Tehnična navodila za</w:t>
      </w:r>
      <w:r w:rsidR="007773CA">
        <w:rPr>
          <w:b/>
          <w:sz w:val="40"/>
          <w:szCs w:val="40"/>
        </w:rPr>
        <w:t xml:space="preserve"> </w:t>
      </w:r>
      <w:proofErr w:type="spellStart"/>
      <w:r w:rsidR="00AE3C14">
        <w:rPr>
          <w:b/>
          <w:sz w:val="40"/>
          <w:szCs w:val="40"/>
        </w:rPr>
        <w:t>eBOL</w:t>
      </w:r>
      <w:proofErr w:type="spellEnd"/>
      <w:r w:rsidR="00AE3C14">
        <w:rPr>
          <w:b/>
          <w:sz w:val="40"/>
          <w:szCs w:val="40"/>
        </w:rPr>
        <w:t xml:space="preserve"> in </w:t>
      </w:r>
      <w:proofErr w:type="spellStart"/>
      <w:r w:rsidR="00AE3C14">
        <w:rPr>
          <w:b/>
          <w:sz w:val="40"/>
          <w:szCs w:val="40"/>
        </w:rPr>
        <w:t>eNDM</w:t>
      </w:r>
      <w:proofErr w:type="spellEnd"/>
      <w:r w:rsidR="00DF700F" w:rsidRPr="004146C8">
        <w:rPr>
          <w:b/>
          <w:sz w:val="40"/>
          <w:szCs w:val="40"/>
        </w:rPr>
        <w:t xml:space="preserve"> </w:t>
      </w:r>
      <w:r w:rsidR="003B5F38" w:rsidRPr="004146C8">
        <w:rPr>
          <w:b/>
          <w:sz w:val="40"/>
          <w:szCs w:val="40"/>
        </w:rPr>
        <w:t>vmesnik</w:t>
      </w:r>
    </w:p>
    <w:p w14:paraId="4F799652" w14:textId="77777777" w:rsidR="003B5F38" w:rsidRPr="004146C8" w:rsidRDefault="003B5F38" w:rsidP="003B5F38">
      <w:pPr>
        <w:jc w:val="center"/>
        <w:rPr>
          <w:b/>
          <w:sz w:val="40"/>
          <w:szCs w:val="40"/>
          <w:u w:val="single"/>
        </w:rPr>
      </w:pPr>
    </w:p>
    <w:p w14:paraId="068898A4" w14:textId="77777777" w:rsidR="004A2C07" w:rsidRPr="004146C8" w:rsidRDefault="004A2C07" w:rsidP="004357F1">
      <w:pPr>
        <w:pStyle w:val="Caption"/>
        <w:rPr>
          <w:sz w:val="52"/>
          <w:szCs w:val="52"/>
        </w:rPr>
      </w:pPr>
    </w:p>
    <w:p w14:paraId="41547EAE" w14:textId="77777777" w:rsidR="004357F1" w:rsidRPr="004146C8" w:rsidRDefault="00112CA6" w:rsidP="004357F1">
      <w:pPr>
        <w:pStyle w:val="Caption"/>
        <w:jc w:val="center"/>
        <w:rPr>
          <w:sz w:val="52"/>
          <w:szCs w:val="52"/>
        </w:rPr>
      </w:pPr>
      <w:r>
        <w:rPr>
          <w:sz w:val="52"/>
          <w:szCs w:val="52"/>
        </w:rPr>
        <w:t>Integracija</w:t>
      </w:r>
      <w:r w:rsidR="007773CA">
        <w:rPr>
          <w:sz w:val="52"/>
          <w:szCs w:val="52"/>
        </w:rPr>
        <w:t xml:space="preserve"> </w:t>
      </w:r>
      <w:proofErr w:type="spellStart"/>
      <w:r w:rsidR="00AE3C14">
        <w:rPr>
          <w:sz w:val="52"/>
          <w:szCs w:val="52"/>
        </w:rPr>
        <w:t>eBOL</w:t>
      </w:r>
      <w:proofErr w:type="spellEnd"/>
      <w:r w:rsidR="00AE3C14">
        <w:rPr>
          <w:sz w:val="52"/>
          <w:szCs w:val="52"/>
        </w:rPr>
        <w:t xml:space="preserve"> in </w:t>
      </w:r>
      <w:proofErr w:type="spellStart"/>
      <w:r w:rsidR="00AE3C14">
        <w:rPr>
          <w:sz w:val="52"/>
          <w:szCs w:val="52"/>
        </w:rPr>
        <w:t>eNDM</w:t>
      </w:r>
      <w:proofErr w:type="spellEnd"/>
      <w:r w:rsidR="00976718">
        <w:rPr>
          <w:sz w:val="52"/>
          <w:szCs w:val="52"/>
        </w:rPr>
        <w:t xml:space="preserve"> odjemalcev s sistemom</w:t>
      </w:r>
      <w:r w:rsidR="00A355AD">
        <w:rPr>
          <w:sz w:val="52"/>
          <w:szCs w:val="52"/>
        </w:rPr>
        <w:t xml:space="preserve"> SPOT</w:t>
      </w:r>
    </w:p>
    <w:p w14:paraId="618CAE67" w14:textId="77777777" w:rsidR="004A2C07" w:rsidRPr="004146C8" w:rsidRDefault="004A2C07" w:rsidP="004A2C07">
      <w:pPr>
        <w:pStyle w:val="Caption"/>
        <w:jc w:val="center"/>
        <w:rPr>
          <w:sz w:val="52"/>
          <w:szCs w:val="52"/>
        </w:rPr>
      </w:pPr>
    </w:p>
    <w:p w14:paraId="6D0B9369" w14:textId="77777777" w:rsidR="004A2C07" w:rsidRPr="004146C8" w:rsidRDefault="00112CA6" w:rsidP="007B4723">
      <w:pPr>
        <w:pStyle w:val="Caption"/>
        <w:jc w:val="center"/>
      </w:pPr>
      <w:r>
        <w:t>Tehnična</w:t>
      </w:r>
      <w:r w:rsidR="004A2C07" w:rsidRPr="004146C8">
        <w:t xml:space="preserve"> navodila</w:t>
      </w:r>
    </w:p>
    <w:p w14:paraId="702315DB" w14:textId="77777777" w:rsidR="003B5F38" w:rsidRDefault="003B5F38" w:rsidP="003B5F38"/>
    <w:p w14:paraId="0D0A765C" w14:textId="77777777" w:rsidR="007773CA" w:rsidRPr="004146C8" w:rsidRDefault="007773CA" w:rsidP="003B5F38"/>
    <w:p w14:paraId="656B6E61" w14:textId="45C21DA9" w:rsidR="003B5F38" w:rsidRPr="004146C8" w:rsidRDefault="000D283C" w:rsidP="00584C5D">
      <w:pPr>
        <w:jc w:val="center"/>
        <w:sectPr w:rsidR="003B5F38" w:rsidRPr="004146C8">
          <w:headerReference w:type="default" r:id="rId11"/>
          <w:footerReference w:type="even" r:id="rId12"/>
          <w:pgSz w:w="12240" w:h="15840" w:code="1"/>
          <w:pgMar w:top="1440" w:right="1440" w:bottom="1440" w:left="1440" w:header="708" w:footer="708" w:gutter="0"/>
          <w:cols w:space="708"/>
          <w:vAlign w:val="center"/>
        </w:sectPr>
      </w:pPr>
      <w:r w:rsidRPr="004146C8">
        <w:t>v.</w:t>
      </w:r>
      <w:r w:rsidR="00840FF3">
        <w:t>2.1</w:t>
      </w:r>
    </w:p>
    <w:p w14:paraId="6576599A" w14:textId="77777777" w:rsidR="00304AB9" w:rsidRPr="004146C8" w:rsidRDefault="00304AB9" w:rsidP="004A2C07">
      <w:pPr>
        <w:pStyle w:val="Title"/>
        <w:jc w:val="left"/>
        <w:rPr>
          <w:rFonts w:cs="Arial"/>
          <w:caps/>
          <w:szCs w:val="36"/>
        </w:rPr>
      </w:pPr>
      <w:r w:rsidRPr="004146C8">
        <w:rPr>
          <w:rFonts w:cs="Arial"/>
          <w:caps/>
          <w:szCs w:val="36"/>
        </w:rPr>
        <w:lastRenderedPageBreak/>
        <w:t>Zgodovina dokumenta</w:t>
      </w:r>
    </w:p>
    <w:p w14:paraId="08584509" w14:textId="77777777" w:rsidR="003B5F38" w:rsidRPr="004146C8" w:rsidRDefault="003B5F38" w:rsidP="003B5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1463"/>
        <w:gridCol w:w="4688"/>
      </w:tblGrid>
      <w:tr w:rsidR="003B5F38" w:rsidRPr="004146C8" w14:paraId="4FBAF0DD" w14:textId="77777777" w:rsidTr="002C2CF1">
        <w:tc>
          <w:tcPr>
            <w:tcW w:w="3031" w:type="dxa"/>
            <w:shd w:val="clear" w:color="auto" w:fill="auto"/>
          </w:tcPr>
          <w:p w14:paraId="3D5D26D0" w14:textId="77777777" w:rsidR="003B5F38" w:rsidRPr="004146C8" w:rsidRDefault="003B5F38" w:rsidP="003B5F38">
            <w:pPr>
              <w:rPr>
                <w:b/>
              </w:rPr>
            </w:pPr>
            <w:r w:rsidRPr="004146C8">
              <w:rPr>
                <w:b/>
              </w:rPr>
              <w:t>Verzija</w:t>
            </w:r>
          </w:p>
        </w:tc>
        <w:tc>
          <w:tcPr>
            <w:tcW w:w="1463" w:type="dxa"/>
            <w:shd w:val="clear" w:color="auto" w:fill="auto"/>
          </w:tcPr>
          <w:p w14:paraId="39A6CA69" w14:textId="77777777" w:rsidR="003B5F38" w:rsidRPr="004146C8" w:rsidRDefault="003B5F38" w:rsidP="003B5F38">
            <w:pPr>
              <w:rPr>
                <w:b/>
              </w:rPr>
            </w:pPr>
            <w:r w:rsidRPr="004146C8">
              <w:rPr>
                <w:b/>
              </w:rPr>
              <w:t>Datum</w:t>
            </w:r>
          </w:p>
        </w:tc>
        <w:tc>
          <w:tcPr>
            <w:tcW w:w="4688" w:type="dxa"/>
            <w:shd w:val="clear" w:color="auto" w:fill="auto"/>
          </w:tcPr>
          <w:p w14:paraId="4EAFF79C" w14:textId="77777777" w:rsidR="003B5F38" w:rsidRPr="004146C8" w:rsidRDefault="00D12619" w:rsidP="003B5F38">
            <w:pPr>
              <w:rPr>
                <w:b/>
              </w:rPr>
            </w:pPr>
            <w:r w:rsidRPr="004146C8">
              <w:rPr>
                <w:b/>
              </w:rPr>
              <w:t>Spremembe</w:t>
            </w:r>
          </w:p>
        </w:tc>
      </w:tr>
      <w:tr w:rsidR="003B5F38" w:rsidRPr="004146C8" w14:paraId="0FAA4AEC" w14:textId="77777777" w:rsidTr="002C2CF1">
        <w:tc>
          <w:tcPr>
            <w:tcW w:w="3031" w:type="dxa"/>
            <w:shd w:val="clear" w:color="auto" w:fill="auto"/>
          </w:tcPr>
          <w:p w14:paraId="51B73C47" w14:textId="77777777" w:rsidR="003B5F38" w:rsidRPr="004146C8" w:rsidRDefault="003B5F38" w:rsidP="003B5F38">
            <w:r w:rsidRPr="004146C8">
              <w:t>0</w:t>
            </w:r>
            <w:r w:rsidR="00DF700F" w:rsidRPr="004146C8">
              <w:t>.</w:t>
            </w:r>
            <w:r w:rsidRPr="004146C8">
              <w:t>1</w:t>
            </w:r>
          </w:p>
        </w:tc>
        <w:tc>
          <w:tcPr>
            <w:tcW w:w="1463" w:type="dxa"/>
            <w:shd w:val="clear" w:color="auto" w:fill="auto"/>
          </w:tcPr>
          <w:p w14:paraId="7D906281" w14:textId="77777777" w:rsidR="003B5F38" w:rsidRPr="004146C8" w:rsidRDefault="00EA2603" w:rsidP="003B5F38">
            <w:r w:rsidRPr="004146C8">
              <w:t>1</w:t>
            </w:r>
            <w:r w:rsidR="00BC600C" w:rsidRPr="004146C8">
              <w:t>0.08</w:t>
            </w:r>
            <w:r w:rsidRPr="004146C8">
              <w:t>.2016</w:t>
            </w:r>
          </w:p>
        </w:tc>
        <w:tc>
          <w:tcPr>
            <w:tcW w:w="4688" w:type="dxa"/>
            <w:shd w:val="clear" w:color="auto" w:fill="auto"/>
          </w:tcPr>
          <w:p w14:paraId="271FF297" w14:textId="77777777" w:rsidR="003B5F38" w:rsidRPr="004146C8" w:rsidRDefault="00BC600C" w:rsidP="00F01CC5">
            <w:r w:rsidRPr="004146C8">
              <w:t xml:space="preserve">Prva verzija dokumenta </w:t>
            </w:r>
          </w:p>
        </w:tc>
      </w:tr>
      <w:tr w:rsidR="008331C0" w:rsidRPr="004146C8" w14:paraId="3012BB16" w14:textId="77777777" w:rsidTr="002C2CF1">
        <w:tc>
          <w:tcPr>
            <w:tcW w:w="3031" w:type="dxa"/>
            <w:shd w:val="clear" w:color="auto" w:fill="auto"/>
          </w:tcPr>
          <w:p w14:paraId="1308FED4" w14:textId="77777777" w:rsidR="008331C0" w:rsidRPr="004146C8" w:rsidRDefault="008331C0" w:rsidP="008331C0">
            <w:r w:rsidRPr="004146C8">
              <w:t>0</w:t>
            </w:r>
            <w:r w:rsidR="00DF700F" w:rsidRPr="004146C8">
              <w:t>.</w:t>
            </w:r>
            <w:r w:rsidRPr="004146C8">
              <w:t>2</w:t>
            </w:r>
          </w:p>
        </w:tc>
        <w:tc>
          <w:tcPr>
            <w:tcW w:w="1463" w:type="dxa"/>
            <w:shd w:val="clear" w:color="auto" w:fill="auto"/>
          </w:tcPr>
          <w:p w14:paraId="5B24BC3E" w14:textId="77777777" w:rsidR="008331C0" w:rsidRPr="004146C8" w:rsidRDefault="008331C0" w:rsidP="003B5F38">
            <w:r w:rsidRPr="004146C8">
              <w:t>31.08.2016</w:t>
            </w:r>
          </w:p>
        </w:tc>
        <w:tc>
          <w:tcPr>
            <w:tcW w:w="4688" w:type="dxa"/>
            <w:shd w:val="clear" w:color="auto" w:fill="auto"/>
          </w:tcPr>
          <w:p w14:paraId="2B567D54" w14:textId="77777777" w:rsidR="008331C0" w:rsidRPr="004146C8" w:rsidRDefault="008A0123" w:rsidP="00F01CC5">
            <w:r w:rsidRPr="004146C8">
              <w:t>Dopolnitev dokumenta (ZZZS)</w:t>
            </w:r>
          </w:p>
        </w:tc>
      </w:tr>
      <w:tr w:rsidR="00DF700F" w:rsidRPr="004146C8" w14:paraId="60377DEA" w14:textId="77777777" w:rsidTr="002C2CF1">
        <w:tc>
          <w:tcPr>
            <w:tcW w:w="3031" w:type="dxa"/>
            <w:shd w:val="clear" w:color="auto" w:fill="auto"/>
          </w:tcPr>
          <w:p w14:paraId="599FFDFA" w14:textId="77777777" w:rsidR="00DF700F" w:rsidRPr="004146C8" w:rsidRDefault="00DF700F" w:rsidP="008331C0">
            <w:r w:rsidRPr="004146C8">
              <w:t>0.3</w:t>
            </w:r>
          </w:p>
        </w:tc>
        <w:tc>
          <w:tcPr>
            <w:tcW w:w="1463" w:type="dxa"/>
            <w:shd w:val="clear" w:color="auto" w:fill="auto"/>
          </w:tcPr>
          <w:p w14:paraId="69DF487E" w14:textId="77777777" w:rsidR="00DF700F" w:rsidRPr="004146C8" w:rsidRDefault="00DF700F" w:rsidP="003B5F38">
            <w:r w:rsidRPr="004146C8">
              <w:t>02.09.2016</w:t>
            </w:r>
          </w:p>
        </w:tc>
        <w:tc>
          <w:tcPr>
            <w:tcW w:w="4688" w:type="dxa"/>
            <w:shd w:val="clear" w:color="auto" w:fill="auto"/>
          </w:tcPr>
          <w:p w14:paraId="35ED0076" w14:textId="77777777" w:rsidR="00DF700F" w:rsidRPr="004146C8" w:rsidRDefault="008A0123" w:rsidP="008A0123">
            <w:r w:rsidRPr="004146C8">
              <w:t>Dodana napaka v sklopu 6.6</w:t>
            </w:r>
          </w:p>
        </w:tc>
      </w:tr>
      <w:tr w:rsidR="00BD4487" w:rsidRPr="004146C8" w14:paraId="34529855" w14:textId="77777777" w:rsidTr="002C2CF1">
        <w:tc>
          <w:tcPr>
            <w:tcW w:w="3031" w:type="dxa"/>
            <w:shd w:val="clear" w:color="auto" w:fill="auto"/>
          </w:tcPr>
          <w:p w14:paraId="4BE66C0C" w14:textId="77777777" w:rsidR="00BD4487" w:rsidRPr="004146C8" w:rsidRDefault="00BD4487" w:rsidP="008331C0">
            <w:r w:rsidRPr="004146C8">
              <w:t>0.4</w:t>
            </w:r>
          </w:p>
        </w:tc>
        <w:tc>
          <w:tcPr>
            <w:tcW w:w="1463" w:type="dxa"/>
            <w:shd w:val="clear" w:color="auto" w:fill="auto"/>
          </w:tcPr>
          <w:p w14:paraId="61CBF3BB" w14:textId="77777777" w:rsidR="00BD4487" w:rsidRPr="004146C8" w:rsidRDefault="00BD4487" w:rsidP="003B5F38">
            <w:r w:rsidRPr="004146C8">
              <w:t>23.09.2016</w:t>
            </w:r>
          </w:p>
        </w:tc>
        <w:tc>
          <w:tcPr>
            <w:tcW w:w="4688" w:type="dxa"/>
            <w:shd w:val="clear" w:color="auto" w:fill="auto"/>
          </w:tcPr>
          <w:p w14:paraId="685231EF" w14:textId="77777777" w:rsidR="00BD4487" w:rsidRPr="004146C8" w:rsidRDefault="008A0123" w:rsidP="00F01CC5">
            <w:r w:rsidRPr="004146C8">
              <w:t>Dodana napaka v sklopu 6.6</w:t>
            </w:r>
          </w:p>
        </w:tc>
      </w:tr>
      <w:tr w:rsidR="002D7D0C" w:rsidRPr="004146C8" w14:paraId="09FC335F" w14:textId="77777777" w:rsidTr="002C2CF1">
        <w:tc>
          <w:tcPr>
            <w:tcW w:w="3031" w:type="dxa"/>
            <w:shd w:val="clear" w:color="auto" w:fill="auto"/>
          </w:tcPr>
          <w:p w14:paraId="5FAACE0B" w14:textId="77777777" w:rsidR="002D7D0C" w:rsidRPr="004146C8" w:rsidRDefault="002D7D0C" w:rsidP="008331C0">
            <w:r w:rsidRPr="004146C8">
              <w:t>0.5</w:t>
            </w:r>
          </w:p>
        </w:tc>
        <w:tc>
          <w:tcPr>
            <w:tcW w:w="1463" w:type="dxa"/>
            <w:shd w:val="clear" w:color="auto" w:fill="auto"/>
          </w:tcPr>
          <w:p w14:paraId="36AF5BAE" w14:textId="77777777" w:rsidR="002D7D0C" w:rsidRPr="004146C8" w:rsidRDefault="002D7D0C" w:rsidP="003B5F38">
            <w:r w:rsidRPr="004146C8">
              <w:t>09.11.2016</w:t>
            </w:r>
          </w:p>
        </w:tc>
        <w:tc>
          <w:tcPr>
            <w:tcW w:w="4688" w:type="dxa"/>
            <w:shd w:val="clear" w:color="auto" w:fill="auto"/>
          </w:tcPr>
          <w:p w14:paraId="005CFA55" w14:textId="77777777" w:rsidR="002D7D0C" w:rsidRPr="004146C8" w:rsidRDefault="002D7D0C" w:rsidP="00F01CC5">
            <w:r w:rsidRPr="004146C8">
              <w:t>Dodana navezava na ZZZS dokument »Tehnično navo</w:t>
            </w:r>
            <w:r w:rsidR="003B02FB">
              <w:t xml:space="preserve">dilo za kreiranje </w:t>
            </w:r>
            <w:proofErr w:type="spellStart"/>
            <w:r w:rsidR="003B02FB">
              <w:t>eZahtevka</w:t>
            </w:r>
            <w:proofErr w:type="spellEnd"/>
            <w:r w:rsidR="003B02FB">
              <w:t xml:space="preserve"> za </w:t>
            </w:r>
            <w:r w:rsidR="00C32DB6">
              <w:t xml:space="preserve">sistem </w:t>
            </w:r>
            <w:r w:rsidR="00976718">
              <w:t>SPOT</w:t>
            </w:r>
            <w:r w:rsidRPr="004146C8">
              <w:t xml:space="preserve"> Nadomestila.docx.« v sklopu 6.11.1</w:t>
            </w:r>
          </w:p>
        </w:tc>
      </w:tr>
      <w:tr w:rsidR="00FB60EB" w:rsidRPr="004146C8" w14:paraId="4037CFF2" w14:textId="77777777" w:rsidTr="002C2CF1">
        <w:tc>
          <w:tcPr>
            <w:tcW w:w="3031" w:type="dxa"/>
            <w:shd w:val="clear" w:color="auto" w:fill="auto"/>
          </w:tcPr>
          <w:p w14:paraId="2B4B8899" w14:textId="77777777" w:rsidR="00FB60EB" w:rsidRPr="004146C8" w:rsidRDefault="00FB60EB" w:rsidP="008331C0">
            <w:r w:rsidRPr="004146C8">
              <w:t>0.6</w:t>
            </w:r>
          </w:p>
        </w:tc>
        <w:tc>
          <w:tcPr>
            <w:tcW w:w="1463" w:type="dxa"/>
            <w:shd w:val="clear" w:color="auto" w:fill="auto"/>
          </w:tcPr>
          <w:p w14:paraId="0BC42992" w14:textId="77777777" w:rsidR="00FB60EB" w:rsidRPr="004146C8" w:rsidRDefault="00FB60EB" w:rsidP="003B5F38">
            <w:r w:rsidRPr="004146C8">
              <w:t>15.11.2016</w:t>
            </w:r>
          </w:p>
        </w:tc>
        <w:tc>
          <w:tcPr>
            <w:tcW w:w="4688" w:type="dxa"/>
            <w:shd w:val="clear" w:color="auto" w:fill="auto"/>
          </w:tcPr>
          <w:p w14:paraId="7F7B8204" w14:textId="77777777" w:rsidR="00FB60EB" w:rsidRPr="004146C8" w:rsidRDefault="00FB60EB" w:rsidP="00F01CC5">
            <w:r w:rsidRPr="004146C8">
              <w:t>Sprememba URL naslova v sklopu 5.5</w:t>
            </w:r>
          </w:p>
        </w:tc>
      </w:tr>
      <w:tr w:rsidR="00F97D51" w:rsidRPr="004146C8" w14:paraId="069D3632" w14:textId="77777777" w:rsidTr="002C2CF1">
        <w:tc>
          <w:tcPr>
            <w:tcW w:w="3031" w:type="dxa"/>
            <w:shd w:val="clear" w:color="auto" w:fill="auto"/>
          </w:tcPr>
          <w:p w14:paraId="38315C25" w14:textId="77777777" w:rsidR="00F97D51" w:rsidRPr="004146C8" w:rsidRDefault="00F97D51" w:rsidP="008331C0">
            <w:r w:rsidRPr="004146C8">
              <w:t>0.7</w:t>
            </w:r>
          </w:p>
        </w:tc>
        <w:tc>
          <w:tcPr>
            <w:tcW w:w="1463" w:type="dxa"/>
            <w:shd w:val="clear" w:color="auto" w:fill="auto"/>
          </w:tcPr>
          <w:p w14:paraId="58A8BA20" w14:textId="77777777" w:rsidR="00F97D51" w:rsidRPr="004146C8" w:rsidRDefault="00F97D51" w:rsidP="003B5F38">
            <w:r w:rsidRPr="004146C8">
              <w:t>02.12.2016</w:t>
            </w:r>
          </w:p>
        </w:tc>
        <w:tc>
          <w:tcPr>
            <w:tcW w:w="4688" w:type="dxa"/>
            <w:shd w:val="clear" w:color="auto" w:fill="auto"/>
          </w:tcPr>
          <w:p w14:paraId="5BF950CA" w14:textId="77777777" w:rsidR="00F97D51" w:rsidRPr="004146C8" w:rsidRDefault="00F97D51" w:rsidP="00F01CC5">
            <w:r w:rsidRPr="004146C8">
              <w:t>Popravek števila obračunov v sklopu 5.1</w:t>
            </w:r>
          </w:p>
        </w:tc>
      </w:tr>
      <w:tr w:rsidR="00584C5D" w:rsidRPr="004146C8" w14:paraId="08B608A1" w14:textId="77777777" w:rsidTr="002C2CF1">
        <w:tc>
          <w:tcPr>
            <w:tcW w:w="3031" w:type="dxa"/>
            <w:shd w:val="clear" w:color="auto" w:fill="auto"/>
          </w:tcPr>
          <w:p w14:paraId="5834C35A" w14:textId="77777777" w:rsidR="00584C5D" w:rsidRPr="004146C8" w:rsidRDefault="00584C5D" w:rsidP="008331C0">
            <w:r>
              <w:t>0.8</w:t>
            </w:r>
          </w:p>
        </w:tc>
        <w:tc>
          <w:tcPr>
            <w:tcW w:w="1463" w:type="dxa"/>
            <w:shd w:val="clear" w:color="auto" w:fill="auto"/>
          </w:tcPr>
          <w:p w14:paraId="7B372D75" w14:textId="77777777" w:rsidR="00584C5D" w:rsidRPr="004146C8" w:rsidRDefault="00584C5D" w:rsidP="003B5F38">
            <w:r>
              <w:t>28.12.2016</w:t>
            </w:r>
          </w:p>
        </w:tc>
        <w:tc>
          <w:tcPr>
            <w:tcW w:w="4688" w:type="dxa"/>
            <w:shd w:val="clear" w:color="auto" w:fill="auto"/>
          </w:tcPr>
          <w:p w14:paraId="0ED7D293" w14:textId="77777777" w:rsidR="00584C5D" w:rsidRPr="004146C8" w:rsidRDefault="00584C5D" w:rsidP="00584C5D">
            <w:r>
              <w:t>Dodana napaka v sklopu 6.6</w:t>
            </w:r>
          </w:p>
        </w:tc>
      </w:tr>
      <w:tr w:rsidR="00E77FE9" w:rsidRPr="004146C8" w14:paraId="68EEE1D6" w14:textId="77777777" w:rsidTr="002C2CF1">
        <w:tc>
          <w:tcPr>
            <w:tcW w:w="3031" w:type="dxa"/>
            <w:shd w:val="clear" w:color="auto" w:fill="auto"/>
          </w:tcPr>
          <w:p w14:paraId="4A75B6F2" w14:textId="77777777" w:rsidR="00E77FE9" w:rsidRDefault="00E77FE9" w:rsidP="008331C0">
            <w:r>
              <w:t>0.9</w:t>
            </w:r>
          </w:p>
        </w:tc>
        <w:tc>
          <w:tcPr>
            <w:tcW w:w="1463" w:type="dxa"/>
            <w:shd w:val="clear" w:color="auto" w:fill="auto"/>
          </w:tcPr>
          <w:p w14:paraId="20F82D12" w14:textId="77777777" w:rsidR="00E77FE9" w:rsidRDefault="00E77FE9" w:rsidP="003B5F38">
            <w:r>
              <w:t>29.06.2018</w:t>
            </w:r>
          </w:p>
        </w:tc>
        <w:tc>
          <w:tcPr>
            <w:tcW w:w="4688" w:type="dxa"/>
            <w:shd w:val="clear" w:color="auto" w:fill="auto"/>
          </w:tcPr>
          <w:p w14:paraId="6BE5C621" w14:textId="77777777" w:rsidR="00E77FE9" w:rsidRDefault="00E77FE9" w:rsidP="00584C5D">
            <w:r>
              <w:t>Dodana napaka v sklopu 6.6</w:t>
            </w:r>
          </w:p>
        </w:tc>
      </w:tr>
      <w:tr w:rsidR="00AF5392" w:rsidRPr="004146C8" w14:paraId="334BE006" w14:textId="77777777" w:rsidTr="002C2CF1">
        <w:tc>
          <w:tcPr>
            <w:tcW w:w="3031" w:type="dxa"/>
            <w:shd w:val="clear" w:color="auto" w:fill="auto"/>
          </w:tcPr>
          <w:p w14:paraId="2F5AC6B4" w14:textId="77777777" w:rsidR="00AF5392" w:rsidRDefault="00AF5392" w:rsidP="008331C0">
            <w:r>
              <w:t>1.0</w:t>
            </w:r>
          </w:p>
        </w:tc>
        <w:tc>
          <w:tcPr>
            <w:tcW w:w="1463" w:type="dxa"/>
            <w:shd w:val="clear" w:color="auto" w:fill="auto"/>
          </w:tcPr>
          <w:p w14:paraId="4885B9D0" w14:textId="77777777" w:rsidR="00AF5392" w:rsidRDefault="00AF5392" w:rsidP="003B5F38">
            <w:r>
              <w:t>17.09.2019</w:t>
            </w:r>
          </w:p>
        </w:tc>
        <w:tc>
          <w:tcPr>
            <w:tcW w:w="4688" w:type="dxa"/>
            <w:shd w:val="clear" w:color="auto" w:fill="auto"/>
          </w:tcPr>
          <w:p w14:paraId="4D3632E9" w14:textId="77777777" w:rsidR="00AF5392" w:rsidRDefault="00AF5392" w:rsidP="00584C5D">
            <w:r>
              <w:t>Novi servisi za prevzem bolniških listov</w:t>
            </w:r>
            <w:r w:rsidR="009F6A0C">
              <w:t xml:space="preserve"> </w:t>
            </w:r>
            <w:proofErr w:type="spellStart"/>
            <w:r w:rsidR="009F6A0C">
              <w:t>eBOL</w:t>
            </w:r>
            <w:proofErr w:type="spellEnd"/>
            <w:r w:rsidR="0004535E">
              <w:t xml:space="preserve">. Dopolnitev 6.4 </w:t>
            </w:r>
            <w:proofErr w:type="spellStart"/>
            <w:r w:rsidR="00AE3C14">
              <w:t>eBOL</w:t>
            </w:r>
            <w:proofErr w:type="spellEnd"/>
            <w:r w:rsidR="00AE3C14">
              <w:t xml:space="preserve"> in </w:t>
            </w:r>
            <w:proofErr w:type="spellStart"/>
            <w:r w:rsidR="00AE3C14">
              <w:t>eNDM</w:t>
            </w:r>
            <w:proofErr w:type="spellEnd"/>
            <w:r w:rsidR="0004535E">
              <w:t xml:space="preserve"> WS napake</w:t>
            </w:r>
          </w:p>
        </w:tc>
      </w:tr>
      <w:tr w:rsidR="0063540B" w:rsidRPr="004146C8" w14:paraId="1EB22913" w14:textId="77777777" w:rsidTr="002C2CF1">
        <w:tc>
          <w:tcPr>
            <w:tcW w:w="3031" w:type="dxa"/>
            <w:shd w:val="clear" w:color="auto" w:fill="auto"/>
          </w:tcPr>
          <w:p w14:paraId="00DE15AF" w14:textId="77777777" w:rsidR="0063540B" w:rsidRDefault="0063540B" w:rsidP="008331C0">
            <w:r>
              <w:t>1.1</w:t>
            </w:r>
          </w:p>
        </w:tc>
        <w:tc>
          <w:tcPr>
            <w:tcW w:w="1463" w:type="dxa"/>
            <w:shd w:val="clear" w:color="auto" w:fill="auto"/>
          </w:tcPr>
          <w:p w14:paraId="62F28355" w14:textId="77777777" w:rsidR="0063540B" w:rsidRDefault="0063540B" w:rsidP="003B5F38">
            <w:r>
              <w:t>20.11.2019</w:t>
            </w:r>
          </w:p>
        </w:tc>
        <w:tc>
          <w:tcPr>
            <w:tcW w:w="4688" w:type="dxa"/>
            <w:shd w:val="clear" w:color="auto" w:fill="auto"/>
          </w:tcPr>
          <w:p w14:paraId="0CA54CE5" w14:textId="77777777" w:rsidR="0063540B" w:rsidRDefault="0063540B" w:rsidP="0063540B">
            <w:pPr>
              <w:rPr>
                <w:b/>
              </w:rPr>
            </w:pPr>
            <w:r>
              <w:t xml:space="preserve">Dopolnitev 7.1.1 dopolnjen seznam ZZZS </w:t>
            </w:r>
            <w:proofErr w:type="spellStart"/>
            <w:r>
              <w:t>eBOL</w:t>
            </w:r>
            <w:proofErr w:type="spellEnd"/>
            <w:r>
              <w:t xml:space="preserve"> napak. Odstranjen </w:t>
            </w:r>
            <w:proofErr w:type="spellStart"/>
            <w:r>
              <w:t>eBOL</w:t>
            </w:r>
            <w:proofErr w:type="spellEnd"/>
            <w:r>
              <w:t xml:space="preserve"> vhodni parameter </w:t>
            </w:r>
            <w:proofErr w:type="spellStart"/>
            <w:r w:rsidRPr="0063540B">
              <w:rPr>
                <w:b/>
              </w:rPr>
              <w:t>dsPO</w:t>
            </w:r>
            <w:proofErr w:type="spellEnd"/>
            <w:r>
              <w:rPr>
                <w:b/>
              </w:rPr>
              <w:t>.</w:t>
            </w:r>
          </w:p>
          <w:p w14:paraId="3C83932E" w14:textId="77777777" w:rsidR="0063540B" w:rsidRPr="0063540B" w:rsidRDefault="0063540B" w:rsidP="00D35C93">
            <w:pPr>
              <w:rPr>
                <w:b/>
              </w:rPr>
            </w:pPr>
            <w:r w:rsidRPr="0063540B">
              <w:t xml:space="preserve">Dodan </w:t>
            </w:r>
            <w:proofErr w:type="spellStart"/>
            <w:r w:rsidRPr="0063540B">
              <w:t>eBOL</w:t>
            </w:r>
            <w:proofErr w:type="spellEnd"/>
            <w:r w:rsidRPr="0063540B">
              <w:t xml:space="preserve"> vhodni parameter</w:t>
            </w:r>
            <w:r>
              <w:rPr>
                <w:b/>
              </w:rPr>
              <w:t xml:space="preserve"> </w:t>
            </w:r>
            <w:r w:rsidRPr="0063540B">
              <w:rPr>
                <w:b/>
              </w:rPr>
              <w:t>filter</w:t>
            </w:r>
            <w:r w:rsidRPr="0063540B">
              <w:t>.</w:t>
            </w:r>
          </w:p>
        </w:tc>
      </w:tr>
      <w:tr w:rsidR="007A73B8" w:rsidRPr="004146C8" w14:paraId="44883C3B" w14:textId="77777777" w:rsidTr="002C2CF1">
        <w:tc>
          <w:tcPr>
            <w:tcW w:w="3031" w:type="dxa"/>
            <w:shd w:val="clear" w:color="auto" w:fill="auto"/>
          </w:tcPr>
          <w:p w14:paraId="33DE7DD1" w14:textId="77777777" w:rsidR="007A73B8" w:rsidRDefault="007A73B8" w:rsidP="008331C0">
            <w:r>
              <w:t>1.2</w:t>
            </w:r>
          </w:p>
        </w:tc>
        <w:tc>
          <w:tcPr>
            <w:tcW w:w="1463" w:type="dxa"/>
            <w:shd w:val="clear" w:color="auto" w:fill="auto"/>
          </w:tcPr>
          <w:p w14:paraId="798D9270" w14:textId="77777777" w:rsidR="007A73B8" w:rsidRDefault="007A73B8" w:rsidP="003B5F38">
            <w:r>
              <w:t>09.12.2019</w:t>
            </w:r>
          </w:p>
        </w:tc>
        <w:tc>
          <w:tcPr>
            <w:tcW w:w="4688" w:type="dxa"/>
            <w:shd w:val="clear" w:color="auto" w:fill="auto"/>
          </w:tcPr>
          <w:p w14:paraId="4737D8E2" w14:textId="77777777" w:rsidR="007A73B8" w:rsidRDefault="007A73B8" w:rsidP="0063540B">
            <w:r>
              <w:t>Dodana napaka v sklopu 6.6</w:t>
            </w:r>
          </w:p>
        </w:tc>
      </w:tr>
      <w:tr w:rsidR="001336D1" w:rsidRPr="004146C8" w14:paraId="2C7761F8" w14:textId="77777777" w:rsidTr="002C2CF1">
        <w:tc>
          <w:tcPr>
            <w:tcW w:w="3031" w:type="dxa"/>
            <w:shd w:val="clear" w:color="auto" w:fill="auto"/>
          </w:tcPr>
          <w:p w14:paraId="397B6D04" w14:textId="77777777" w:rsidR="001336D1" w:rsidRDefault="001336D1" w:rsidP="008331C0">
            <w:r>
              <w:t>1.3</w:t>
            </w:r>
          </w:p>
        </w:tc>
        <w:tc>
          <w:tcPr>
            <w:tcW w:w="1463" w:type="dxa"/>
            <w:shd w:val="clear" w:color="auto" w:fill="auto"/>
          </w:tcPr>
          <w:p w14:paraId="4F11F42A" w14:textId="77777777" w:rsidR="001336D1" w:rsidRDefault="001336D1" w:rsidP="003B5F38">
            <w:r>
              <w:t>12.12.2019</w:t>
            </w:r>
          </w:p>
        </w:tc>
        <w:tc>
          <w:tcPr>
            <w:tcW w:w="4688" w:type="dxa"/>
            <w:shd w:val="clear" w:color="auto" w:fill="auto"/>
          </w:tcPr>
          <w:p w14:paraId="7ED0D48F" w14:textId="77777777" w:rsidR="001336D1" w:rsidRDefault="001336D1" w:rsidP="0063540B">
            <w:r>
              <w:t xml:space="preserve">Opis pretvorbe preklicanih </w:t>
            </w:r>
            <w:proofErr w:type="spellStart"/>
            <w:r>
              <w:t>eBOL</w:t>
            </w:r>
            <w:proofErr w:type="spellEnd"/>
            <w:r>
              <w:t>-ov v PDF</w:t>
            </w:r>
          </w:p>
        </w:tc>
      </w:tr>
      <w:tr w:rsidR="008E2FC6" w:rsidRPr="004146C8" w14:paraId="68C289C7" w14:textId="77777777" w:rsidTr="002C2CF1">
        <w:tc>
          <w:tcPr>
            <w:tcW w:w="3031" w:type="dxa"/>
            <w:shd w:val="clear" w:color="auto" w:fill="auto"/>
          </w:tcPr>
          <w:p w14:paraId="7AF62FD9" w14:textId="77777777" w:rsidR="008E2FC6" w:rsidRDefault="008E2FC6" w:rsidP="008331C0">
            <w:r>
              <w:t>1.4</w:t>
            </w:r>
          </w:p>
        </w:tc>
        <w:tc>
          <w:tcPr>
            <w:tcW w:w="1463" w:type="dxa"/>
            <w:shd w:val="clear" w:color="auto" w:fill="auto"/>
          </w:tcPr>
          <w:p w14:paraId="51967FFB" w14:textId="77777777" w:rsidR="008E2FC6" w:rsidRDefault="008E2FC6" w:rsidP="003B5F38">
            <w:r>
              <w:t>23.12.2019</w:t>
            </w:r>
          </w:p>
        </w:tc>
        <w:tc>
          <w:tcPr>
            <w:tcW w:w="4688" w:type="dxa"/>
            <w:shd w:val="clear" w:color="auto" w:fill="auto"/>
          </w:tcPr>
          <w:p w14:paraId="15B8AC9C" w14:textId="77777777" w:rsidR="008E2FC6" w:rsidRDefault="008E2FC6" w:rsidP="0063540B">
            <w:r>
              <w:t>Nova poimenovanja vmesnikov in zamenjava logotipov</w:t>
            </w:r>
          </w:p>
        </w:tc>
      </w:tr>
      <w:tr w:rsidR="007545FA" w:rsidRPr="004146C8" w14:paraId="6383C55B" w14:textId="77777777" w:rsidTr="002C2CF1">
        <w:tc>
          <w:tcPr>
            <w:tcW w:w="3031" w:type="dxa"/>
            <w:shd w:val="clear" w:color="auto" w:fill="auto"/>
          </w:tcPr>
          <w:p w14:paraId="0A2C7E79" w14:textId="77777777" w:rsidR="007545FA" w:rsidRDefault="007545FA" w:rsidP="008331C0">
            <w:r>
              <w:t>1.5</w:t>
            </w:r>
          </w:p>
        </w:tc>
        <w:tc>
          <w:tcPr>
            <w:tcW w:w="1463" w:type="dxa"/>
            <w:shd w:val="clear" w:color="auto" w:fill="auto"/>
          </w:tcPr>
          <w:p w14:paraId="67FCA000" w14:textId="77777777" w:rsidR="007545FA" w:rsidRDefault="007545FA" w:rsidP="003B5F38">
            <w:r>
              <w:t>13.01.2019</w:t>
            </w:r>
          </w:p>
        </w:tc>
        <w:tc>
          <w:tcPr>
            <w:tcW w:w="4688" w:type="dxa"/>
            <w:shd w:val="clear" w:color="auto" w:fill="auto"/>
          </w:tcPr>
          <w:p w14:paraId="61931B1B" w14:textId="77777777" w:rsidR="007545FA" w:rsidRDefault="003B02FB" w:rsidP="0063540B">
            <w:r>
              <w:t xml:space="preserve">Preimenovanje sheme iz 20160107-evem-ndm.xsd v </w:t>
            </w:r>
            <w:r w:rsidRPr="007545FA">
              <w:rPr>
                <w:bCs/>
              </w:rPr>
              <w:t>evem-ndm.xsd</w:t>
            </w:r>
          </w:p>
        </w:tc>
      </w:tr>
      <w:tr w:rsidR="00FF42E7" w:rsidRPr="004146C8" w14:paraId="1A652F83" w14:textId="77777777" w:rsidTr="002C2CF1">
        <w:tc>
          <w:tcPr>
            <w:tcW w:w="3031" w:type="dxa"/>
            <w:shd w:val="clear" w:color="auto" w:fill="auto"/>
          </w:tcPr>
          <w:p w14:paraId="51371923" w14:textId="77777777" w:rsidR="00FF42E7" w:rsidRDefault="00FF42E7" w:rsidP="008331C0">
            <w:r>
              <w:t>1.6</w:t>
            </w:r>
          </w:p>
        </w:tc>
        <w:tc>
          <w:tcPr>
            <w:tcW w:w="1463" w:type="dxa"/>
            <w:shd w:val="clear" w:color="auto" w:fill="auto"/>
          </w:tcPr>
          <w:p w14:paraId="49CC2ED4" w14:textId="77777777" w:rsidR="00FF42E7" w:rsidRDefault="00FF42E7" w:rsidP="003B5F38">
            <w:r>
              <w:t>21.02.2020</w:t>
            </w:r>
          </w:p>
        </w:tc>
        <w:tc>
          <w:tcPr>
            <w:tcW w:w="4688" w:type="dxa"/>
            <w:shd w:val="clear" w:color="auto" w:fill="auto"/>
          </w:tcPr>
          <w:p w14:paraId="392D500F" w14:textId="77777777" w:rsidR="00FF42E7" w:rsidRDefault="00FF42E7" w:rsidP="0063540B">
            <w:r>
              <w:t xml:space="preserve">Dopolnjena sekcija 7.5.1 z modrimi </w:t>
            </w:r>
            <w:proofErr w:type="spellStart"/>
            <w:r>
              <w:t>eBOL</w:t>
            </w:r>
            <w:proofErr w:type="spellEnd"/>
            <w:r>
              <w:t>-i</w:t>
            </w:r>
            <w:r w:rsidR="008D5245">
              <w:t>, dodana sekcija 7.4.1</w:t>
            </w:r>
          </w:p>
        </w:tc>
      </w:tr>
      <w:tr w:rsidR="00D33EEB" w:rsidRPr="004146C8" w14:paraId="44ED9DBD" w14:textId="77777777" w:rsidTr="002C2CF1">
        <w:tc>
          <w:tcPr>
            <w:tcW w:w="3031" w:type="dxa"/>
            <w:shd w:val="clear" w:color="auto" w:fill="auto"/>
          </w:tcPr>
          <w:p w14:paraId="36DC62D2" w14:textId="77777777" w:rsidR="00D33EEB" w:rsidRDefault="00D33EEB" w:rsidP="008331C0">
            <w:r>
              <w:t>1.7</w:t>
            </w:r>
          </w:p>
        </w:tc>
        <w:tc>
          <w:tcPr>
            <w:tcW w:w="1463" w:type="dxa"/>
            <w:shd w:val="clear" w:color="auto" w:fill="auto"/>
          </w:tcPr>
          <w:p w14:paraId="3FC7EEE7" w14:textId="77777777" w:rsidR="00D33EEB" w:rsidRDefault="00D33EEB" w:rsidP="003B5F38">
            <w:r>
              <w:t>08.12.2020</w:t>
            </w:r>
          </w:p>
        </w:tc>
        <w:tc>
          <w:tcPr>
            <w:tcW w:w="4688" w:type="dxa"/>
            <w:shd w:val="clear" w:color="auto" w:fill="auto"/>
          </w:tcPr>
          <w:p w14:paraId="7424DADF" w14:textId="77777777" w:rsidR="00D33EEB" w:rsidRDefault="00F731BF" w:rsidP="00F731BF">
            <w:r>
              <w:t>Nov razlog zadržanosti »Sobivanje« za obdobje 28.11.2020 do 31.12.2020. Popravljena seznam prilog v sekciji 6.5 in seznam vsebinskih napak v sekciji 6.6</w:t>
            </w:r>
          </w:p>
        </w:tc>
      </w:tr>
      <w:tr w:rsidR="00662CA8" w:rsidRPr="004146C8" w14:paraId="1FF70D55" w14:textId="77777777" w:rsidTr="002C2CF1">
        <w:tc>
          <w:tcPr>
            <w:tcW w:w="3031" w:type="dxa"/>
            <w:shd w:val="clear" w:color="auto" w:fill="auto"/>
          </w:tcPr>
          <w:p w14:paraId="6AC937E5" w14:textId="77777777" w:rsidR="00662CA8" w:rsidRDefault="00662CA8" w:rsidP="008331C0">
            <w:r>
              <w:t>1.8</w:t>
            </w:r>
          </w:p>
        </w:tc>
        <w:tc>
          <w:tcPr>
            <w:tcW w:w="1463" w:type="dxa"/>
            <w:shd w:val="clear" w:color="auto" w:fill="auto"/>
          </w:tcPr>
          <w:p w14:paraId="44723D09" w14:textId="77777777" w:rsidR="00662CA8" w:rsidRDefault="00662CA8" w:rsidP="003B5F38">
            <w:r>
              <w:t>14.12.2020</w:t>
            </w:r>
          </w:p>
        </w:tc>
        <w:tc>
          <w:tcPr>
            <w:tcW w:w="4688" w:type="dxa"/>
            <w:shd w:val="clear" w:color="auto" w:fill="auto"/>
          </w:tcPr>
          <w:p w14:paraId="6D9C4B06" w14:textId="77777777" w:rsidR="00662CA8" w:rsidRDefault="00662CA8" w:rsidP="00F731BF">
            <w:r>
              <w:t>Popravljen seznam vsebinskih napak v sekciji 6.6</w:t>
            </w:r>
          </w:p>
        </w:tc>
      </w:tr>
      <w:tr w:rsidR="002C2CF1" w:rsidRPr="004146C8" w14:paraId="6D4ED4BC" w14:textId="77777777" w:rsidTr="002C2CF1">
        <w:tc>
          <w:tcPr>
            <w:tcW w:w="3031" w:type="dxa"/>
            <w:shd w:val="clear" w:color="auto" w:fill="auto"/>
          </w:tcPr>
          <w:p w14:paraId="63C73BEF" w14:textId="77777777" w:rsidR="002C2CF1" w:rsidRDefault="002C2CF1" w:rsidP="002C2CF1">
            <w:r>
              <w:t>1.9</w:t>
            </w:r>
          </w:p>
        </w:tc>
        <w:tc>
          <w:tcPr>
            <w:tcW w:w="1463" w:type="dxa"/>
            <w:shd w:val="clear" w:color="auto" w:fill="auto"/>
          </w:tcPr>
          <w:p w14:paraId="6D5339A8" w14:textId="77777777" w:rsidR="002C2CF1" w:rsidRDefault="002C2CF1" w:rsidP="002C2CF1">
            <w:r>
              <w:t>23.04.2021</w:t>
            </w:r>
          </w:p>
        </w:tc>
        <w:tc>
          <w:tcPr>
            <w:tcW w:w="4688" w:type="dxa"/>
            <w:shd w:val="clear" w:color="auto" w:fill="auto"/>
          </w:tcPr>
          <w:p w14:paraId="2CD7C936" w14:textId="77777777" w:rsidR="002C2CF1" w:rsidRDefault="002C2CF1" w:rsidP="002C2CF1">
            <w:r>
              <w:t>Popravljen seznam vsebinskih napak v sekciji 6.6</w:t>
            </w:r>
          </w:p>
        </w:tc>
      </w:tr>
      <w:tr w:rsidR="00976718" w:rsidRPr="004146C8" w14:paraId="7D5A032A" w14:textId="77777777" w:rsidTr="002C2CF1">
        <w:tc>
          <w:tcPr>
            <w:tcW w:w="3031" w:type="dxa"/>
            <w:shd w:val="clear" w:color="auto" w:fill="auto"/>
          </w:tcPr>
          <w:p w14:paraId="04443260" w14:textId="77777777" w:rsidR="00976718" w:rsidRDefault="00976718" w:rsidP="002C2CF1">
            <w:r>
              <w:t>2.0</w:t>
            </w:r>
          </w:p>
        </w:tc>
        <w:tc>
          <w:tcPr>
            <w:tcW w:w="1463" w:type="dxa"/>
            <w:shd w:val="clear" w:color="auto" w:fill="auto"/>
          </w:tcPr>
          <w:p w14:paraId="474D4CF0" w14:textId="77777777" w:rsidR="00976718" w:rsidRDefault="00112CA6" w:rsidP="002C2CF1">
            <w:r>
              <w:t>21.06</w:t>
            </w:r>
            <w:r w:rsidR="00976718">
              <w:t>.2021</w:t>
            </w:r>
          </w:p>
        </w:tc>
        <w:tc>
          <w:tcPr>
            <w:tcW w:w="4688" w:type="dxa"/>
            <w:shd w:val="clear" w:color="auto" w:fill="auto"/>
          </w:tcPr>
          <w:p w14:paraId="7B8D78A3" w14:textId="77777777" w:rsidR="00976718" w:rsidRDefault="009C161D" w:rsidP="002C2CF1">
            <w:r>
              <w:t xml:space="preserve">Preimenovanje </w:t>
            </w:r>
            <w:r w:rsidR="00112CA6">
              <w:t xml:space="preserve">portala </w:t>
            </w:r>
            <w:r>
              <w:t>e-Vem</w:t>
            </w:r>
            <w:r w:rsidR="00976718">
              <w:t xml:space="preserve"> v SPOT</w:t>
            </w:r>
            <w:r w:rsidR="00112CA6">
              <w:t>.  Povečanje velikosti priponk na pripenjanju prilog.</w:t>
            </w:r>
          </w:p>
        </w:tc>
      </w:tr>
      <w:tr w:rsidR="00840FF3" w:rsidRPr="004146C8" w14:paraId="4EFD8016" w14:textId="77777777" w:rsidTr="002C2CF1">
        <w:tc>
          <w:tcPr>
            <w:tcW w:w="3031" w:type="dxa"/>
            <w:shd w:val="clear" w:color="auto" w:fill="auto"/>
          </w:tcPr>
          <w:p w14:paraId="5DEC3D14" w14:textId="1A93E486" w:rsidR="00840FF3" w:rsidRDefault="00840FF3" w:rsidP="002C2CF1">
            <w:r>
              <w:t>2.1.</w:t>
            </w:r>
          </w:p>
        </w:tc>
        <w:tc>
          <w:tcPr>
            <w:tcW w:w="1463" w:type="dxa"/>
            <w:shd w:val="clear" w:color="auto" w:fill="auto"/>
          </w:tcPr>
          <w:p w14:paraId="4AF01A15" w14:textId="6D15BA5D" w:rsidR="00840FF3" w:rsidRDefault="00A107EE" w:rsidP="002C2CF1">
            <w:r>
              <w:t>29</w:t>
            </w:r>
            <w:r w:rsidR="00840FF3">
              <w:t>.07.2021</w:t>
            </w:r>
          </w:p>
        </w:tc>
        <w:tc>
          <w:tcPr>
            <w:tcW w:w="4688" w:type="dxa"/>
            <w:shd w:val="clear" w:color="auto" w:fill="auto"/>
          </w:tcPr>
          <w:p w14:paraId="467E568F" w14:textId="77777777" w:rsidR="00A107EE" w:rsidRDefault="00A107EE" w:rsidP="00A107EE">
            <w:r>
              <w:t>Spremenjen URL naslov</w:t>
            </w:r>
            <w:r w:rsidRPr="00A107EE">
              <w:t xml:space="preserve"> na katerem je dosegljivo </w:t>
            </w:r>
            <w:r>
              <w:t xml:space="preserve">novo </w:t>
            </w:r>
            <w:r w:rsidRPr="00A107EE">
              <w:t>testno okolje</w:t>
            </w:r>
            <w:r>
              <w:t xml:space="preserve">. </w:t>
            </w:r>
          </w:p>
          <w:p w14:paraId="78256E18" w14:textId="5E498BA0" w:rsidR="00840FF3" w:rsidRDefault="00840FF3" w:rsidP="00A107EE">
            <w:r>
              <w:t>Dopolnjen seznam vsebinskih napak v sekciji 6.6</w:t>
            </w:r>
          </w:p>
        </w:tc>
      </w:tr>
    </w:tbl>
    <w:p w14:paraId="01386F80" w14:textId="77777777" w:rsidR="003B5F38" w:rsidRPr="004146C8" w:rsidRDefault="003B5F38" w:rsidP="003B5F38"/>
    <w:p w14:paraId="6D1A441C" w14:textId="77777777" w:rsidR="004A2C07" w:rsidRPr="004146C8" w:rsidRDefault="00304AB9" w:rsidP="00FF351D">
      <w:pPr>
        <w:pStyle w:val="Title"/>
        <w:tabs>
          <w:tab w:val="right" w:pos="1134"/>
        </w:tabs>
        <w:jc w:val="left"/>
        <w:rPr>
          <w:sz w:val="20"/>
        </w:rPr>
      </w:pPr>
      <w:r w:rsidRPr="004146C8">
        <w:rPr>
          <w:sz w:val="20"/>
        </w:rPr>
        <w:tab/>
      </w:r>
      <w:r w:rsidRPr="004146C8">
        <w:rPr>
          <w:sz w:val="20"/>
        </w:rPr>
        <w:tab/>
      </w:r>
      <w:r w:rsidRPr="004146C8">
        <w:rPr>
          <w:b w:val="0"/>
          <w:sz w:val="20"/>
        </w:rPr>
        <w:br w:type="page"/>
      </w:r>
      <w:r w:rsidR="004A2C07" w:rsidRPr="004146C8">
        <w:rPr>
          <w:rFonts w:cs="Arial"/>
          <w:caps/>
          <w:szCs w:val="36"/>
        </w:rPr>
        <w:lastRenderedPageBreak/>
        <w:t>Vsebina</w:t>
      </w:r>
    </w:p>
    <w:p w14:paraId="23B3D25F" w14:textId="77777777" w:rsidR="004A2C07" w:rsidRPr="004146C8" w:rsidRDefault="004A2C07" w:rsidP="004A2C07">
      <w:pPr>
        <w:rPr>
          <w:rFonts w:cs="Arial"/>
        </w:rPr>
      </w:pPr>
    </w:p>
    <w:p w14:paraId="449A509E" w14:textId="77777777" w:rsidR="00311ACD" w:rsidRDefault="004A2C07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146C8">
        <w:rPr>
          <w:rFonts w:cs="Arial"/>
          <w:b/>
        </w:rPr>
        <w:fldChar w:fldCharType="begin"/>
      </w:r>
      <w:r w:rsidRPr="004146C8">
        <w:rPr>
          <w:rFonts w:cs="Arial"/>
          <w:b/>
        </w:rPr>
        <w:instrText xml:space="preserve"> TOC \o "1-3" \h \z </w:instrText>
      </w:r>
      <w:r w:rsidRPr="004146C8">
        <w:rPr>
          <w:rFonts w:cs="Arial"/>
          <w:b/>
        </w:rPr>
        <w:fldChar w:fldCharType="separate"/>
      </w:r>
      <w:hyperlink w:anchor="_Toc71277252" w:history="1">
        <w:r w:rsidR="00311ACD" w:rsidRPr="00160EC0">
          <w:rPr>
            <w:rStyle w:val="Hyperlink"/>
            <w:noProof/>
          </w:rPr>
          <w:t>1.1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Namen dokumenta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_Toc71277252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3</w:t>
        </w:r>
        <w:r w:rsidR="00311ACD">
          <w:rPr>
            <w:noProof/>
            <w:webHidden/>
          </w:rPr>
          <w:fldChar w:fldCharType="end"/>
        </w:r>
      </w:hyperlink>
    </w:p>
    <w:p w14:paraId="6F138986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53" w:history="1">
        <w:r w:rsidR="00311ACD" w:rsidRPr="00160EC0">
          <w:rPr>
            <w:rStyle w:val="Hyperlink"/>
            <w:noProof/>
          </w:rPr>
          <w:t>1.2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Slovar izrazov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_Toc71277253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3</w:t>
        </w:r>
        <w:r w:rsidR="00311ACD">
          <w:rPr>
            <w:noProof/>
            <w:webHidden/>
          </w:rPr>
          <w:fldChar w:fldCharType="end"/>
        </w:r>
      </w:hyperlink>
    </w:p>
    <w:p w14:paraId="5B8FC87F" w14:textId="77777777" w:rsidR="00311ACD" w:rsidRDefault="000A626D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54" w:history="1">
        <w:r w:rsidR="00311ACD" w:rsidRPr="00160EC0">
          <w:rPr>
            <w:rStyle w:val="Hyperlink"/>
            <w:noProof/>
          </w:rPr>
          <w:t>2.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Vmesnik Sistema SPOT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_Toc71277254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4</w:t>
        </w:r>
        <w:r w:rsidR="00311ACD">
          <w:rPr>
            <w:noProof/>
            <w:webHidden/>
          </w:rPr>
          <w:fldChar w:fldCharType="end"/>
        </w:r>
      </w:hyperlink>
    </w:p>
    <w:p w14:paraId="360BA2DA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55" w:history="1">
        <w:r w:rsidR="00311ACD" w:rsidRPr="00160EC0">
          <w:rPr>
            <w:rStyle w:val="Hyperlink"/>
            <w:noProof/>
          </w:rPr>
          <w:t>2.1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Cilj vmesnika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_Toc71277255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4</w:t>
        </w:r>
        <w:r w:rsidR="00311ACD">
          <w:rPr>
            <w:noProof/>
            <w:webHidden/>
          </w:rPr>
          <w:fldChar w:fldCharType="end"/>
        </w:r>
      </w:hyperlink>
    </w:p>
    <w:p w14:paraId="7773628E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56" w:history="1">
        <w:r w:rsidR="00311ACD" w:rsidRPr="00160EC0">
          <w:rPr>
            <w:rStyle w:val="Hyperlink"/>
            <w:noProof/>
          </w:rPr>
          <w:t>2.2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Kratek opis rešitve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_Toc71277256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4</w:t>
        </w:r>
        <w:r w:rsidR="00311ACD">
          <w:rPr>
            <w:noProof/>
            <w:webHidden/>
          </w:rPr>
          <w:fldChar w:fldCharType="end"/>
        </w:r>
      </w:hyperlink>
    </w:p>
    <w:p w14:paraId="2098C7DE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57" w:history="1">
        <w:r w:rsidR="00311ACD" w:rsidRPr="00160EC0">
          <w:rPr>
            <w:rStyle w:val="Hyperlink"/>
            <w:noProof/>
          </w:rPr>
          <w:t>2.3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Osnovni pogoji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_Toc71277257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5</w:t>
        </w:r>
        <w:r w:rsidR="00311ACD">
          <w:rPr>
            <w:noProof/>
            <w:webHidden/>
          </w:rPr>
          <w:fldChar w:fldCharType="end"/>
        </w:r>
      </w:hyperlink>
    </w:p>
    <w:p w14:paraId="203840E1" w14:textId="77777777" w:rsidR="00311ACD" w:rsidRDefault="000A626D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58" w:history="1">
        <w:r w:rsidR="00311ACD" w:rsidRPr="00160EC0">
          <w:rPr>
            <w:rStyle w:val="Hyperlink"/>
            <w:noProof/>
          </w:rPr>
          <w:t>3.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Navodila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_Toc71277258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6</w:t>
        </w:r>
        <w:r w:rsidR="00311ACD">
          <w:rPr>
            <w:noProof/>
            <w:webHidden/>
          </w:rPr>
          <w:fldChar w:fldCharType="end"/>
        </w:r>
      </w:hyperlink>
    </w:p>
    <w:p w14:paraId="291DB82E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59" w:history="1">
        <w:r w:rsidR="00311ACD" w:rsidRPr="00160EC0">
          <w:rPr>
            <w:rStyle w:val="Hyperlink"/>
            <w:noProof/>
          </w:rPr>
          <w:t>3.1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Odjemalec eBOL in eNDM vmesnika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_Toc71277259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6</w:t>
        </w:r>
        <w:r w:rsidR="00311ACD">
          <w:rPr>
            <w:noProof/>
            <w:webHidden/>
          </w:rPr>
          <w:fldChar w:fldCharType="end"/>
        </w:r>
      </w:hyperlink>
    </w:p>
    <w:p w14:paraId="742F7847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60" w:history="1">
        <w:r w:rsidR="00311ACD" w:rsidRPr="00160EC0">
          <w:rPr>
            <w:rStyle w:val="Hyperlink"/>
            <w:noProof/>
          </w:rPr>
          <w:t>3.2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Ustreznost odjemalca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_Toc71277260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6</w:t>
        </w:r>
        <w:r w:rsidR="00311ACD">
          <w:rPr>
            <w:noProof/>
            <w:webHidden/>
          </w:rPr>
          <w:fldChar w:fldCharType="end"/>
        </w:r>
      </w:hyperlink>
    </w:p>
    <w:p w14:paraId="5C262524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61" w:history="1">
        <w:r w:rsidR="00311ACD" w:rsidRPr="00160EC0">
          <w:rPr>
            <w:rStyle w:val="Hyperlink"/>
            <w:noProof/>
          </w:rPr>
          <w:t>3.3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Digitalno potrdilo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_Toc71277261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6</w:t>
        </w:r>
        <w:r w:rsidR="00311ACD">
          <w:rPr>
            <w:noProof/>
            <w:webHidden/>
          </w:rPr>
          <w:fldChar w:fldCharType="end"/>
        </w:r>
      </w:hyperlink>
    </w:p>
    <w:p w14:paraId="3E6BBEE7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62" w:history="1">
        <w:r w:rsidR="00311ACD" w:rsidRPr="00160EC0">
          <w:rPr>
            <w:rStyle w:val="Hyperlink"/>
            <w:noProof/>
          </w:rPr>
          <w:t>3.4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Prijava podatkov o odjemalcu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_Toc71277262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6</w:t>
        </w:r>
        <w:r w:rsidR="00311ACD">
          <w:rPr>
            <w:noProof/>
            <w:webHidden/>
          </w:rPr>
          <w:fldChar w:fldCharType="end"/>
        </w:r>
      </w:hyperlink>
    </w:p>
    <w:p w14:paraId="4687822D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63" w:history="1">
        <w:r w:rsidR="00311ACD" w:rsidRPr="00160EC0">
          <w:rPr>
            <w:rStyle w:val="Hyperlink"/>
            <w:noProof/>
          </w:rPr>
          <w:t>3.5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Enolični identifikator vloge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_Toc71277263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6</w:t>
        </w:r>
        <w:r w:rsidR="00311ACD">
          <w:rPr>
            <w:noProof/>
            <w:webHidden/>
          </w:rPr>
          <w:fldChar w:fldCharType="end"/>
        </w:r>
      </w:hyperlink>
    </w:p>
    <w:p w14:paraId="5799E584" w14:textId="77777777" w:rsidR="00311ACD" w:rsidRDefault="000A626D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64" w:history="1">
        <w:r w:rsidR="00311ACD" w:rsidRPr="00160EC0">
          <w:rPr>
            <w:rStyle w:val="Hyperlink"/>
            <w:noProof/>
          </w:rPr>
          <w:t>4.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Varnost sistema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_Toc71277264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6</w:t>
        </w:r>
        <w:r w:rsidR="00311ACD">
          <w:rPr>
            <w:noProof/>
            <w:webHidden/>
          </w:rPr>
          <w:fldChar w:fldCharType="end"/>
        </w:r>
      </w:hyperlink>
    </w:p>
    <w:p w14:paraId="4606EBBE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65" w:history="1">
        <w:r w:rsidR="00311ACD" w:rsidRPr="00160EC0">
          <w:rPr>
            <w:rStyle w:val="Hyperlink"/>
            <w:noProof/>
          </w:rPr>
          <w:t>4.1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Pooblaščanje odjemalca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_Toc71277265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6</w:t>
        </w:r>
        <w:r w:rsidR="00311ACD">
          <w:rPr>
            <w:noProof/>
            <w:webHidden/>
          </w:rPr>
          <w:fldChar w:fldCharType="end"/>
        </w:r>
      </w:hyperlink>
    </w:p>
    <w:p w14:paraId="128EBC5B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66" w:history="1">
        <w:r w:rsidR="00311ACD" w:rsidRPr="00160EC0">
          <w:rPr>
            <w:rStyle w:val="Hyperlink"/>
            <w:noProof/>
          </w:rPr>
          <w:t>4.2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Prijava odjemalca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_Toc71277266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7</w:t>
        </w:r>
        <w:r w:rsidR="00311ACD">
          <w:rPr>
            <w:noProof/>
            <w:webHidden/>
          </w:rPr>
          <w:fldChar w:fldCharType="end"/>
        </w:r>
      </w:hyperlink>
    </w:p>
    <w:p w14:paraId="08DCAADB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67" w:history="1">
        <w:r w:rsidR="00311ACD" w:rsidRPr="00160EC0">
          <w:rPr>
            <w:rStyle w:val="Hyperlink"/>
            <w:noProof/>
          </w:rPr>
          <w:t>4.3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Povezava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_Toc71277267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7</w:t>
        </w:r>
        <w:r w:rsidR="00311ACD">
          <w:rPr>
            <w:noProof/>
            <w:webHidden/>
          </w:rPr>
          <w:fldChar w:fldCharType="end"/>
        </w:r>
      </w:hyperlink>
    </w:p>
    <w:p w14:paraId="14934517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68" w:history="1">
        <w:r w:rsidR="00311ACD" w:rsidRPr="00160EC0">
          <w:rPr>
            <w:rStyle w:val="Hyperlink"/>
            <w:noProof/>
          </w:rPr>
          <w:t>4.4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Podpis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_Toc71277268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7</w:t>
        </w:r>
        <w:r w:rsidR="00311ACD">
          <w:rPr>
            <w:noProof/>
            <w:webHidden/>
          </w:rPr>
          <w:fldChar w:fldCharType="end"/>
        </w:r>
      </w:hyperlink>
    </w:p>
    <w:p w14:paraId="70CE394D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69" w:history="1">
        <w:r w:rsidR="00311ACD" w:rsidRPr="00160EC0">
          <w:rPr>
            <w:rStyle w:val="Hyperlink"/>
            <w:noProof/>
          </w:rPr>
          <w:t>4.5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Testiranje komunikacije odjemalca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_Toc71277269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7</w:t>
        </w:r>
        <w:r w:rsidR="00311ACD">
          <w:rPr>
            <w:noProof/>
            <w:webHidden/>
          </w:rPr>
          <w:fldChar w:fldCharType="end"/>
        </w:r>
      </w:hyperlink>
    </w:p>
    <w:p w14:paraId="327936C9" w14:textId="77777777" w:rsidR="00311ACD" w:rsidRDefault="000A626D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70" w:history="1">
        <w:r w:rsidR="00311ACD" w:rsidRPr="00160EC0">
          <w:rPr>
            <w:rStyle w:val="Hyperlink"/>
            <w:noProof/>
          </w:rPr>
          <w:t>5.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Komunikacija s sistemom SPOT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_Toc71277270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8</w:t>
        </w:r>
        <w:r w:rsidR="00311ACD">
          <w:rPr>
            <w:noProof/>
            <w:webHidden/>
          </w:rPr>
          <w:fldChar w:fldCharType="end"/>
        </w:r>
      </w:hyperlink>
    </w:p>
    <w:p w14:paraId="6F378194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71" w:history="1">
        <w:r w:rsidR="00311ACD" w:rsidRPr="00160EC0">
          <w:rPr>
            <w:rStyle w:val="Hyperlink"/>
            <w:noProof/>
          </w:rPr>
          <w:t>5.1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Zahtevek za nadomestilo plače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_Toc71277271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8</w:t>
        </w:r>
        <w:r w:rsidR="00311ACD">
          <w:rPr>
            <w:noProof/>
            <w:webHidden/>
          </w:rPr>
          <w:fldChar w:fldCharType="end"/>
        </w:r>
      </w:hyperlink>
    </w:p>
    <w:p w14:paraId="3F72EC53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72" w:history="1">
        <w:r w:rsidR="00311ACD" w:rsidRPr="00160EC0">
          <w:rPr>
            <w:rStyle w:val="Hyperlink"/>
            <w:noProof/>
          </w:rPr>
          <w:t>5.2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Vpogled v stanje vloge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_Toc71277272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13</w:t>
        </w:r>
        <w:r w:rsidR="00311ACD">
          <w:rPr>
            <w:noProof/>
            <w:webHidden/>
          </w:rPr>
          <w:fldChar w:fldCharType="end"/>
        </w:r>
      </w:hyperlink>
    </w:p>
    <w:p w14:paraId="36E0F2D0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73" w:history="1">
        <w:r w:rsidR="00311ACD" w:rsidRPr="00160EC0">
          <w:rPr>
            <w:rStyle w:val="Hyperlink"/>
            <w:noProof/>
          </w:rPr>
          <w:t>5.3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prevzem oddane vloge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_Toc71277273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16</w:t>
        </w:r>
        <w:r w:rsidR="00311ACD">
          <w:rPr>
            <w:noProof/>
            <w:webHidden/>
          </w:rPr>
          <w:fldChar w:fldCharType="end"/>
        </w:r>
      </w:hyperlink>
    </w:p>
    <w:p w14:paraId="6ECFD40D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74" w:history="1">
        <w:r w:rsidR="00311ACD" w:rsidRPr="00160EC0">
          <w:rPr>
            <w:rStyle w:val="Hyperlink"/>
            <w:noProof/>
          </w:rPr>
          <w:t>5.4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Javljanje napake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_Toc71277274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17</w:t>
        </w:r>
        <w:r w:rsidR="00311ACD">
          <w:rPr>
            <w:noProof/>
            <w:webHidden/>
          </w:rPr>
          <w:fldChar w:fldCharType="end"/>
        </w:r>
      </w:hyperlink>
    </w:p>
    <w:p w14:paraId="3606E34B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75" w:history="1">
        <w:r w:rsidR="00311ACD" w:rsidRPr="00160EC0">
          <w:rPr>
            <w:rStyle w:val="Hyperlink"/>
            <w:noProof/>
          </w:rPr>
          <w:t>5.5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Naslovi eBOL in eNDM SPOT spletnih storitev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_Toc71277275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17</w:t>
        </w:r>
        <w:r w:rsidR="00311ACD">
          <w:rPr>
            <w:noProof/>
            <w:webHidden/>
          </w:rPr>
          <w:fldChar w:fldCharType="end"/>
        </w:r>
      </w:hyperlink>
    </w:p>
    <w:p w14:paraId="414A95BA" w14:textId="77777777" w:rsidR="00311ACD" w:rsidRDefault="000A626D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76" w:history="1">
        <w:r w:rsidR="00311ACD" w:rsidRPr="00160EC0">
          <w:rPr>
            <w:rStyle w:val="Hyperlink"/>
            <w:noProof/>
          </w:rPr>
          <w:t>6.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Vsebina vloge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_Toc71277276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17</w:t>
        </w:r>
        <w:r w:rsidR="00311ACD">
          <w:rPr>
            <w:noProof/>
            <w:webHidden/>
          </w:rPr>
          <w:fldChar w:fldCharType="end"/>
        </w:r>
      </w:hyperlink>
    </w:p>
    <w:p w14:paraId="655EE679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77" w:history="1">
        <w:r w:rsidR="00311ACD" w:rsidRPr="00160EC0">
          <w:rPr>
            <w:rStyle w:val="Hyperlink"/>
            <w:noProof/>
          </w:rPr>
          <w:t>6.1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Shema za prenos podatkov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_Toc71277277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17</w:t>
        </w:r>
        <w:r w:rsidR="00311ACD">
          <w:rPr>
            <w:noProof/>
            <w:webHidden/>
          </w:rPr>
          <w:fldChar w:fldCharType="end"/>
        </w:r>
      </w:hyperlink>
    </w:p>
    <w:p w14:paraId="04BC8B00" w14:textId="77777777" w:rsidR="00311ACD" w:rsidRDefault="000A626D">
      <w:pPr>
        <w:pStyle w:val="TOC3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78" w:history="1">
        <w:r w:rsidR="00311ACD" w:rsidRPr="00160EC0">
          <w:rPr>
            <w:rStyle w:val="Hyperlink"/>
            <w:noProof/>
          </w:rPr>
          <w:t>6.1.1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Zahtevek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_Toc71277278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18</w:t>
        </w:r>
        <w:r w:rsidR="00311ACD">
          <w:rPr>
            <w:noProof/>
            <w:webHidden/>
          </w:rPr>
          <w:fldChar w:fldCharType="end"/>
        </w:r>
      </w:hyperlink>
    </w:p>
    <w:p w14:paraId="502D26B6" w14:textId="77777777" w:rsidR="00311ACD" w:rsidRDefault="000A626D">
      <w:pPr>
        <w:pStyle w:val="TOC3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79" w:history="1">
        <w:r w:rsidR="00311ACD" w:rsidRPr="00160EC0">
          <w:rPr>
            <w:rStyle w:val="Hyperlink"/>
            <w:noProof/>
          </w:rPr>
          <w:t>6.1.2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Priloge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_Toc71277279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18</w:t>
        </w:r>
        <w:r w:rsidR="00311ACD">
          <w:rPr>
            <w:noProof/>
            <w:webHidden/>
          </w:rPr>
          <w:fldChar w:fldCharType="end"/>
        </w:r>
      </w:hyperlink>
    </w:p>
    <w:p w14:paraId="6F32F84B" w14:textId="77777777" w:rsidR="00311ACD" w:rsidRDefault="000A626D">
      <w:pPr>
        <w:pStyle w:val="TOC3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80" w:history="1">
        <w:r w:rsidR="00311ACD" w:rsidRPr="00160EC0">
          <w:rPr>
            <w:rStyle w:val="Hyperlink"/>
            <w:noProof/>
          </w:rPr>
          <w:t>6.1.3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Digitalni podpis zahtevka ali priloge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_Toc71277280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19</w:t>
        </w:r>
        <w:r w:rsidR="00311ACD">
          <w:rPr>
            <w:noProof/>
            <w:webHidden/>
          </w:rPr>
          <w:fldChar w:fldCharType="end"/>
        </w:r>
      </w:hyperlink>
    </w:p>
    <w:p w14:paraId="116C4FD5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81" w:history="1">
        <w:r w:rsidR="00311ACD" w:rsidRPr="00160EC0">
          <w:rPr>
            <w:rStyle w:val="Hyperlink"/>
            <w:noProof/>
          </w:rPr>
          <w:t>6.2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Šifranti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_Toc71277281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20</w:t>
        </w:r>
        <w:r w:rsidR="00311ACD">
          <w:rPr>
            <w:noProof/>
            <w:webHidden/>
          </w:rPr>
          <w:fldChar w:fldCharType="end"/>
        </w:r>
      </w:hyperlink>
    </w:p>
    <w:p w14:paraId="033F5827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82" w:history="1">
        <w:r w:rsidR="00311ACD" w:rsidRPr="00160EC0">
          <w:rPr>
            <w:rStyle w:val="Hyperlink"/>
            <w:noProof/>
          </w:rPr>
          <w:t>6.3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Statusi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_Toc71277282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20</w:t>
        </w:r>
        <w:r w:rsidR="00311ACD">
          <w:rPr>
            <w:noProof/>
            <w:webHidden/>
          </w:rPr>
          <w:fldChar w:fldCharType="end"/>
        </w:r>
      </w:hyperlink>
    </w:p>
    <w:p w14:paraId="3025855E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83" w:history="1">
        <w:r w:rsidR="00311ACD" w:rsidRPr="00160EC0">
          <w:rPr>
            <w:rStyle w:val="Hyperlink"/>
            <w:noProof/>
          </w:rPr>
          <w:t>6.4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eBOL in eNDM WS napake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_Toc71277283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21</w:t>
        </w:r>
        <w:r w:rsidR="00311ACD">
          <w:rPr>
            <w:noProof/>
            <w:webHidden/>
          </w:rPr>
          <w:fldChar w:fldCharType="end"/>
        </w:r>
      </w:hyperlink>
    </w:p>
    <w:p w14:paraId="2A7A3FA5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84" w:history="1">
        <w:r w:rsidR="00311ACD" w:rsidRPr="00160EC0">
          <w:rPr>
            <w:rStyle w:val="Hyperlink"/>
            <w:noProof/>
          </w:rPr>
          <w:t>6.5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Priloge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_Toc71277284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22</w:t>
        </w:r>
        <w:r w:rsidR="00311ACD">
          <w:rPr>
            <w:noProof/>
            <w:webHidden/>
          </w:rPr>
          <w:fldChar w:fldCharType="end"/>
        </w:r>
      </w:hyperlink>
    </w:p>
    <w:p w14:paraId="2EE854EA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85" w:history="1">
        <w:r w:rsidR="00311ACD" w:rsidRPr="00160EC0">
          <w:rPr>
            <w:rStyle w:val="Hyperlink"/>
            <w:noProof/>
          </w:rPr>
          <w:t>6.6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Seznam vsebinskih napak (šifra napake 002)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_Toc71277285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23</w:t>
        </w:r>
        <w:r w:rsidR="00311ACD">
          <w:rPr>
            <w:noProof/>
            <w:webHidden/>
          </w:rPr>
          <w:fldChar w:fldCharType="end"/>
        </w:r>
      </w:hyperlink>
    </w:p>
    <w:p w14:paraId="220E62C9" w14:textId="77777777" w:rsidR="00311ACD" w:rsidRDefault="000A626D">
      <w:pPr>
        <w:pStyle w:val="TO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86" w:history="1">
        <w:r w:rsidR="00311ACD" w:rsidRPr="00160EC0">
          <w:rPr>
            <w:rStyle w:val="Hyperlink"/>
            <w:noProof/>
          </w:rPr>
          <w:t>7.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Prevzem elektronskih bolniški listov - eBOL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_Toc71277286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25</w:t>
        </w:r>
        <w:r w:rsidR="00311ACD">
          <w:rPr>
            <w:noProof/>
            <w:webHidden/>
          </w:rPr>
          <w:fldChar w:fldCharType="end"/>
        </w:r>
      </w:hyperlink>
    </w:p>
    <w:p w14:paraId="1CF08154" w14:textId="77777777" w:rsidR="00311ACD" w:rsidRDefault="000A626D">
      <w:pPr>
        <w:pStyle w:val="TOC3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87" w:history="1">
        <w:r w:rsidR="00311ACD" w:rsidRPr="00160EC0">
          <w:rPr>
            <w:rStyle w:val="Hyperlink"/>
            <w:noProof/>
          </w:rPr>
          <w:t>7.1.1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Napake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_Toc71277287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27</w:t>
        </w:r>
        <w:r w:rsidR="00311ACD">
          <w:rPr>
            <w:noProof/>
            <w:webHidden/>
          </w:rPr>
          <w:fldChar w:fldCharType="end"/>
        </w:r>
      </w:hyperlink>
    </w:p>
    <w:p w14:paraId="519E31DB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88" w:history="1">
        <w:r w:rsidR="00311ACD" w:rsidRPr="00160EC0">
          <w:rPr>
            <w:rStyle w:val="Hyperlink"/>
            <w:noProof/>
          </w:rPr>
          <w:t>7.2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Spletna metoda getListMeseciEBol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_Toc71277288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29</w:t>
        </w:r>
        <w:r w:rsidR="00311ACD">
          <w:rPr>
            <w:noProof/>
            <w:webHidden/>
          </w:rPr>
          <w:fldChar w:fldCharType="end"/>
        </w:r>
      </w:hyperlink>
    </w:p>
    <w:p w14:paraId="3CEB7D32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89" w:history="1">
        <w:r w:rsidR="00311ACD" w:rsidRPr="00160EC0">
          <w:rPr>
            <w:rStyle w:val="Hyperlink"/>
            <w:noProof/>
          </w:rPr>
          <w:t>7.3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Spletna metoda getListEBol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_Toc71277289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32</w:t>
        </w:r>
        <w:r w:rsidR="00311ACD">
          <w:rPr>
            <w:noProof/>
            <w:webHidden/>
          </w:rPr>
          <w:fldChar w:fldCharType="end"/>
        </w:r>
      </w:hyperlink>
    </w:p>
    <w:p w14:paraId="312EAA73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90" w:history="1">
        <w:r w:rsidR="00311ACD" w:rsidRPr="00160EC0">
          <w:rPr>
            <w:rStyle w:val="Hyperlink"/>
            <w:noProof/>
          </w:rPr>
          <w:t>7.4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Spletna metoda getEBol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_Toc71277290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34</w:t>
        </w:r>
        <w:r w:rsidR="00311ACD">
          <w:rPr>
            <w:noProof/>
            <w:webHidden/>
          </w:rPr>
          <w:fldChar w:fldCharType="end"/>
        </w:r>
      </w:hyperlink>
    </w:p>
    <w:p w14:paraId="664DDBF6" w14:textId="77777777" w:rsidR="00311ACD" w:rsidRDefault="000A626D">
      <w:pPr>
        <w:pStyle w:val="TOC3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91" w:history="1">
        <w:r w:rsidR="00311ACD" w:rsidRPr="00160EC0">
          <w:rPr>
            <w:rStyle w:val="Hyperlink"/>
            <w:noProof/>
          </w:rPr>
          <w:t>7.4.1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Generiranje vizualizacije preklicanih eBOL-ov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_Toc71277291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37</w:t>
        </w:r>
        <w:r w:rsidR="00311ACD">
          <w:rPr>
            <w:noProof/>
            <w:webHidden/>
          </w:rPr>
          <w:fldChar w:fldCharType="end"/>
        </w:r>
      </w:hyperlink>
    </w:p>
    <w:p w14:paraId="53FC5292" w14:textId="77777777" w:rsidR="00311ACD" w:rsidRDefault="000A626D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92" w:history="1">
        <w:r w:rsidR="00311ACD" w:rsidRPr="00160EC0">
          <w:rPr>
            <w:rStyle w:val="Hyperlink"/>
            <w:noProof/>
          </w:rPr>
          <w:t>7.5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Spletna metoda getEBolPdf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_Toc71277292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37</w:t>
        </w:r>
        <w:r w:rsidR="00311ACD">
          <w:rPr>
            <w:noProof/>
            <w:webHidden/>
          </w:rPr>
          <w:fldChar w:fldCharType="end"/>
        </w:r>
      </w:hyperlink>
    </w:p>
    <w:p w14:paraId="11F87B97" w14:textId="77777777" w:rsidR="00311ACD" w:rsidRDefault="000A626D">
      <w:pPr>
        <w:pStyle w:val="TOC3"/>
        <w:tabs>
          <w:tab w:val="left" w:pos="15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1277293" w:history="1">
        <w:r w:rsidR="00311ACD" w:rsidRPr="00160EC0">
          <w:rPr>
            <w:rStyle w:val="Hyperlink"/>
            <w:noProof/>
          </w:rPr>
          <w:t>7.5.1</w:t>
        </w:r>
        <w:r w:rsidR="00311AC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11ACD" w:rsidRPr="00160EC0">
          <w:rPr>
            <w:rStyle w:val="Hyperlink"/>
            <w:noProof/>
          </w:rPr>
          <w:t>Pretvorba preklicanih eBOL-ov v PDF</w:t>
        </w:r>
        <w:r w:rsidR="00311ACD">
          <w:rPr>
            <w:noProof/>
            <w:webHidden/>
          </w:rPr>
          <w:tab/>
        </w:r>
        <w:r w:rsidR="00311ACD">
          <w:rPr>
            <w:noProof/>
            <w:webHidden/>
          </w:rPr>
          <w:fldChar w:fldCharType="begin"/>
        </w:r>
        <w:r w:rsidR="00311ACD">
          <w:rPr>
            <w:noProof/>
            <w:webHidden/>
          </w:rPr>
          <w:instrText xml:space="preserve"> PAGEREF _Toc71277293 \h </w:instrText>
        </w:r>
        <w:r w:rsidR="00311ACD">
          <w:rPr>
            <w:noProof/>
            <w:webHidden/>
          </w:rPr>
        </w:r>
        <w:r w:rsidR="00311ACD">
          <w:rPr>
            <w:noProof/>
            <w:webHidden/>
          </w:rPr>
          <w:fldChar w:fldCharType="separate"/>
        </w:r>
        <w:r w:rsidR="00311ACD">
          <w:rPr>
            <w:noProof/>
            <w:webHidden/>
          </w:rPr>
          <w:t>39</w:t>
        </w:r>
        <w:r w:rsidR="00311ACD">
          <w:rPr>
            <w:noProof/>
            <w:webHidden/>
          </w:rPr>
          <w:fldChar w:fldCharType="end"/>
        </w:r>
      </w:hyperlink>
    </w:p>
    <w:p w14:paraId="04AA0D73" w14:textId="77777777" w:rsidR="0012319C" w:rsidRDefault="004A2C07" w:rsidP="0012319C">
      <w:pPr>
        <w:pStyle w:val="Title"/>
        <w:jc w:val="left"/>
        <w:rPr>
          <w:rFonts w:cs="Arial"/>
          <w:b w:val="0"/>
          <w:sz w:val="20"/>
        </w:rPr>
      </w:pPr>
      <w:r w:rsidRPr="004146C8">
        <w:rPr>
          <w:rFonts w:cs="Arial"/>
          <w:b w:val="0"/>
          <w:sz w:val="20"/>
        </w:rPr>
        <w:fldChar w:fldCharType="end"/>
      </w:r>
    </w:p>
    <w:p w14:paraId="0AD2B418" w14:textId="77777777" w:rsidR="0012319C" w:rsidRDefault="0012319C">
      <w:pPr>
        <w:widowControl/>
        <w:spacing w:line="240" w:lineRule="auto"/>
        <w:rPr>
          <w:rFonts w:cs="Arial"/>
        </w:rPr>
      </w:pPr>
      <w:r>
        <w:rPr>
          <w:rFonts w:cs="Arial"/>
          <w:b/>
        </w:rPr>
        <w:br w:type="page"/>
      </w:r>
    </w:p>
    <w:p w14:paraId="5053C2DA" w14:textId="77777777" w:rsidR="004A2C07" w:rsidRPr="004146C8" w:rsidRDefault="004A2C07" w:rsidP="0012319C">
      <w:pPr>
        <w:pStyle w:val="Title"/>
        <w:jc w:val="left"/>
        <w:rPr>
          <w:sz w:val="32"/>
        </w:rPr>
      </w:pPr>
      <w:r w:rsidRPr="004146C8">
        <w:rPr>
          <w:sz w:val="32"/>
        </w:rPr>
        <w:lastRenderedPageBreak/>
        <w:t>Uvod</w:t>
      </w:r>
    </w:p>
    <w:p w14:paraId="3866FFA2" w14:textId="77777777" w:rsidR="004A2C07" w:rsidRPr="004146C8" w:rsidRDefault="004A2C07" w:rsidP="004A2C07">
      <w:pPr>
        <w:pStyle w:val="Heading2"/>
      </w:pPr>
      <w:bookmarkStart w:id="0" w:name="_Toc71277252"/>
      <w:r w:rsidRPr="004146C8">
        <w:t>Namen dokumenta</w:t>
      </w:r>
      <w:bookmarkEnd w:id="0"/>
    </w:p>
    <w:p w14:paraId="6269CCE8" w14:textId="77777777" w:rsidR="004A2C07" w:rsidRPr="004146C8" w:rsidRDefault="009C161D" w:rsidP="004A2C07">
      <w:pPr>
        <w:jc w:val="both"/>
        <w:rPr>
          <w:iCs/>
          <w:color w:val="000000"/>
        </w:rPr>
      </w:pPr>
      <w:r>
        <w:rPr>
          <w:iCs/>
          <w:color w:val="000000"/>
        </w:rPr>
        <w:t>Sistem SPOT</w:t>
      </w:r>
      <w:r w:rsidR="004A2C07" w:rsidRPr="004146C8">
        <w:rPr>
          <w:iCs/>
          <w:color w:val="000000"/>
        </w:rPr>
        <w:t xml:space="preserve"> je v prvi vrsti namenjen </w:t>
      </w:r>
      <w:r w:rsidR="00EA2603" w:rsidRPr="004146C8">
        <w:rPr>
          <w:iCs/>
          <w:color w:val="000000"/>
        </w:rPr>
        <w:t>vsem</w:t>
      </w:r>
      <w:r w:rsidR="004A2C07" w:rsidRPr="004146C8">
        <w:rPr>
          <w:iCs/>
          <w:color w:val="000000"/>
        </w:rPr>
        <w:t xml:space="preserve"> družbam in </w:t>
      </w:r>
      <w:r w:rsidR="00EA2603" w:rsidRPr="004146C8">
        <w:rPr>
          <w:iCs/>
          <w:color w:val="000000"/>
        </w:rPr>
        <w:t>zaposlenim pri samostojnem podjetniku</w:t>
      </w:r>
      <w:r w:rsidR="004A2C07" w:rsidRPr="004146C8">
        <w:rPr>
          <w:iCs/>
          <w:color w:val="000000"/>
        </w:rPr>
        <w:t xml:space="preserve">, ki </w:t>
      </w:r>
      <w:r w:rsidR="00EA2603" w:rsidRPr="004146C8">
        <w:rPr>
          <w:iCs/>
          <w:color w:val="000000"/>
        </w:rPr>
        <w:t>opravljajo</w:t>
      </w:r>
      <w:r w:rsidR="004A2C07" w:rsidRPr="004146C8">
        <w:rPr>
          <w:iCs/>
          <w:color w:val="000000"/>
        </w:rPr>
        <w:t xml:space="preserve"> postopke preko spletnega portala </w:t>
      </w:r>
      <w:r w:rsidR="003B02FB">
        <w:t>http://spot</w:t>
      </w:r>
      <w:r w:rsidR="004A2C07" w:rsidRPr="004146C8">
        <w:t>.gov.si</w:t>
      </w:r>
      <w:r w:rsidR="00976718">
        <w:rPr>
          <w:iCs/>
          <w:color w:val="000000"/>
        </w:rPr>
        <w:t>. Poleg tega</w:t>
      </w:r>
      <w:r w:rsidR="00FE0C10" w:rsidRPr="004146C8">
        <w:rPr>
          <w:iCs/>
          <w:color w:val="000000"/>
        </w:rPr>
        <w:t xml:space="preserve"> sistem</w:t>
      </w:r>
      <w:r w:rsidR="00976718">
        <w:rPr>
          <w:iCs/>
          <w:color w:val="000000"/>
        </w:rPr>
        <w:t xml:space="preserve"> SPOT</w:t>
      </w:r>
      <w:r w:rsidR="00FE0C10" w:rsidRPr="004146C8">
        <w:rPr>
          <w:iCs/>
          <w:color w:val="000000"/>
        </w:rPr>
        <w:t xml:space="preserve"> omogoča </w:t>
      </w:r>
      <w:r w:rsidR="00EA2603" w:rsidRPr="004146C8">
        <w:rPr>
          <w:iCs/>
          <w:color w:val="000000"/>
        </w:rPr>
        <w:t xml:space="preserve">tudi </w:t>
      </w:r>
      <w:r w:rsidR="00FE0C10" w:rsidRPr="004146C8">
        <w:rPr>
          <w:iCs/>
          <w:color w:val="000000"/>
        </w:rPr>
        <w:t>uporabo spletnega</w:t>
      </w:r>
      <w:r w:rsidR="004A2C07" w:rsidRPr="004146C8">
        <w:rPr>
          <w:iCs/>
          <w:color w:val="000000"/>
        </w:rPr>
        <w:t xml:space="preserve"> vmesnika za </w:t>
      </w:r>
      <w:r w:rsidR="00F01CC5" w:rsidRPr="004146C8">
        <w:rPr>
          <w:iCs/>
          <w:color w:val="000000"/>
        </w:rPr>
        <w:t>pošiljanje elektronskih zahtevkov za nadomestilo plače</w:t>
      </w:r>
      <w:r w:rsidR="004A2C07" w:rsidRPr="004146C8">
        <w:rPr>
          <w:iCs/>
          <w:color w:val="000000"/>
        </w:rPr>
        <w:t xml:space="preserve"> iz </w:t>
      </w:r>
      <w:r w:rsidR="00FE0C10" w:rsidRPr="004146C8">
        <w:rPr>
          <w:iCs/>
          <w:color w:val="000000"/>
        </w:rPr>
        <w:t xml:space="preserve">računovodskih sistemov </w:t>
      </w:r>
      <w:r w:rsidR="00F01CC5" w:rsidRPr="004146C8">
        <w:rPr>
          <w:iCs/>
          <w:color w:val="000000"/>
        </w:rPr>
        <w:t>v sistem</w:t>
      </w:r>
      <w:r w:rsidR="004A2C07" w:rsidRPr="004146C8">
        <w:rPr>
          <w:iCs/>
          <w:color w:val="000000"/>
        </w:rPr>
        <w:t xml:space="preserve"> ZZZS. Na ta način podjetj</w:t>
      </w:r>
      <w:r w:rsidR="00645A06" w:rsidRPr="004146C8">
        <w:rPr>
          <w:iCs/>
          <w:color w:val="000000"/>
        </w:rPr>
        <w:t>em</w:t>
      </w:r>
      <w:r w:rsidR="004A2C07" w:rsidRPr="004146C8">
        <w:rPr>
          <w:iCs/>
          <w:color w:val="000000"/>
        </w:rPr>
        <w:t xml:space="preserve"> </w:t>
      </w:r>
      <w:r w:rsidR="00645A06" w:rsidRPr="004146C8">
        <w:rPr>
          <w:iCs/>
          <w:color w:val="000000"/>
        </w:rPr>
        <w:t>ni</w:t>
      </w:r>
      <w:r w:rsidR="00FE0C10" w:rsidRPr="004146C8">
        <w:rPr>
          <w:iCs/>
          <w:color w:val="000000"/>
        </w:rPr>
        <w:t xml:space="preserve"> </w:t>
      </w:r>
      <w:r w:rsidR="004A2C07" w:rsidRPr="004146C8">
        <w:rPr>
          <w:iCs/>
          <w:color w:val="000000"/>
        </w:rPr>
        <w:t xml:space="preserve">več </w:t>
      </w:r>
      <w:r w:rsidR="00645A06" w:rsidRPr="004146C8">
        <w:rPr>
          <w:iCs/>
          <w:color w:val="000000"/>
        </w:rPr>
        <w:t xml:space="preserve">potrebno </w:t>
      </w:r>
      <w:r w:rsidR="004A2C07" w:rsidRPr="004146C8">
        <w:rPr>
          <w:iCs/>
          <w:color w:val="000000"/>
        </w:rPr>
        <w:t xml:space="preserve">pošiljati obrazcev v papirni obliki na </w:t>
      </w:r>
      <w:r w:rsidR="001F1251" w:rsidRPr="004146C8">
        <w:rPr>
          <w:iCs/>
          <w:color w:val="000000"/>
        </w:rPr>
        <w:t>ZZZS ali ročno v</w:t>
      </w:r>
      <w:r w:rsidR="007A1232" w:rsidRPr="004146C8">
        <w:rPr>
          <w:iCs/>
          <w:color w:val="000000"/>
        </w:rPr>
        <w:t>pisovati podatke</w:t>
      </w:r>
      <w:r w:rsidR="00976718">
        <w:rPr>
          <w:iCs/>
          <w:color w:val="000000"/>
        </w:rPr>
        <w:t xml:space="preserve"> preko</w:t>
      </w:r>
      <w:r w:rsidR="004A2C07" w:rsidRPr="004146C8">
        <w:rPr>
          <w:iCs/>
          <w:color w:val="000000"/>
        </w:rPr>
        <w:t xml:space="preserve"> portala</w:t>
      </w:r>
      <w:r w:rsidR="00976718">
        <w:rPr>
          <w:iCs/>
          <w:color w:val="000000"/>
        </w:rPr>
        <w:t xml:space="preserve"> SPOT</w:t>
      </w:r>
      <w:r w:rsidR="004A2C07" w:rsidRPr="004146C8">
        <w:rPr>
          <w:iCs/>
          <w:color w:val="000000"/>
        </w:rPr>
        <w:t>.</w:t>
      </w:r>
    </w:p>
    <w:p w14:paraId="0FE6BF12" w14:textId="77777777" w:rsidR="004A2C07" w:rsidRPr="004146C8" w:rsidRDefault="004A2C07" w:rsidP="004A2C07">
      <w:pPr>
        <w:jc w:val="both"/>
        <w:rPr>
          <w:iCs/>
          <w:color w:val="000000"/>
        </w:rPr>
      </w:pPr>
    </w:p>
    <w:p w14:paraId="223CC066" w14:textId="77777777" w:rsidR="004A2C07" w:rsidRPr="004146C8" w:rsidRDefault="004A2C07" w:rsidP="004A2C07">
      <w:pPr>
        <w:jc w:val="both"/>
        <w:rPr>
          <w:iCs/>
          <w:color w:val="000000"/>
        </w:rPr>
      </w:pPr>
      <w:r w:rsidRPr="004146C8">
        <w:rPr>
          <w:iCs/>
          <w:color w:val="000000"/>
        </w:rPr>
        <w:t xml:space="preserve">Za </w:t>
      </w:r>
      <w:r w:rsidR="00976718">
        <w:rPr>
          <w:iCs/>
          <w:color w:val="000000"/>
        </w:rPr>
        <w:t>uporabo spletnega vmesnika SPOT,</w:t>
      </w:r>
      <w:r w:rsidRPr="004146C8">
        <w:rPr>
          <w:iCs/>
          <w:color w:val="000000"/>
        </w:rPr>
        <w:t xml:space="preserve"> je predpisan točno določen način komuniciranja in izmenjave podatkov. Ta dokument navaja navodila, pogoje in protokol komuniciranja za uporabnike in razvijalce </w:t>
      </w:r>
      <w:proofErr w:type="spellStart"/>
      <w:r w:rsidR="00AE3C14">
        <w:rPr>
          <w:iCs/>
          <w:color w:val="000000"/>
        </w:rPr>
        <w:t>eBOL</w:t>
      </w:r>
      <w:proofErr w:type="spellEnd"/>
      <w:r w:rsidR="00AE3C14">
        <w:rPr>
          <w:iCs/>
          <w:color w:val="000000"/>
        </w:rPr>
        <w:t xml:space="preserve"> in </w:t>
      </w:r>
      <w:proofErr w:type="spellStart"/>
      <w:r w:rsidR="00AE3C14">
        <w:rPr>
          <w:iCs/>
          <w:color w:val="000000"/>
        </w:rPr>
        <w:t>eNDM</w:t>
      </w:r>
      <w:proofErr w:type="spellEnd"/>
      <w:r w:rsidR="00503492" w:rsidRPr="004146C8">
        <w:rPr>
          <w:iCs/>
          <w:color w:val="000000"/>
        </w:rPr>
        <w:t xml:space="preserve"> </w:t>
      </w:r>
      <w:r w:rsidR="00F01CC5" w:rsidRPr="004146C8">
        <w:rPr>
          <w:iCs/>
          <w:color w:val="000000"/>
        </w:rPr>
        <w:t>odjemalcev,</w:t>
      </w:r>
      <w:r w:rsidRPr="004146C8">
        <w:rPr>
          <w:iCs/>
          <w:color w:val="000000"/>
        </w:rPr>
        <w:t xml:space="preserve"> ki želij</w:t>
      </w:r>
      <w:r w:rsidR="00976718">
        <w:rPr>
          <w:iCs/>
          <w:color w:val="000000"/>
        </w:rPr>
        <w:t>o povezati njihov sistem</w:t>
      </w:r>
      <w:r w:rsidRPr="004146C8">
        <w:rPr>
          <w:iCs/>
          <w:color w:val="000000"/>
        </w:rPr>
        <w:t xml:space="preserve"> </w:t>
      </w:r>
      <w:r w:rsidR="00976718">
        <w:rPr>
          <w:iCs/>
          <w:color w:val="000000"/>
        </w:rPr>
        <w:t xml:space="preserve">s </w:t>
      </w:r>
      <w:r w:rsidRPr="004146C8">
        <w:rPr>
          <w:iCs/>
          <w:color w:val="000000"/>
        </w:rPr>
        <w:t>spletnim vmesnikom</w:t>
      </w:r>
      <w:r w:rsidR="00976718">
        <w:rPr>
          <w:iCs/>
          <w:color w:val="000000"/>
        </w:rPr>
        <w:t xml:space="preserve"> SPOT</w:t>
      </w:r>
      <w:r w:rsidRPr="004146C8">
        <w:rPr>
          <w:iCs/>
          <w:color w:val="000000"/>
        </w:rPr>
        <w:t>.</w:t>
      </w:r>
    </w:p>
    <w:p w14:paraId="0FADDF00" w14:textId="77777777" w:rsidR="004A2C07" w:rsidRPr="004146C8" w:rsidRDefault="00923F96" w:rsidP="004A2C07">
      <w:pPr>
        <w:pStyle w:val="Heading2"/>
      </w:pPr>
      <w:bookmarkStart w:id="1" w:name="_Toc71277253"/>
      <w:r w:rsidRPr="004146C8">
        <w:t>Slovar</w:t>
      </w:r>
      <w:r w:rsidR="004A2C07" w:rsidRPr="004146C8">
        <w:t xml:space="preserve"> izrazov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6852"/>
      </w:tblGrid>
      <w:tr w:rsidR="004A2C07" w:rsidRPr="004146C8" w14:paraId="11144788" w14:textId="77777777" w:rsidTr="00104C2D">
        <w:tc>
          <w:tcPr>
            <w:tcW w:w="2363" w:type="dxa"/>
          </w:tcPr>
          <w:p w14:paraId="1C50C397" w14:textId="77777777" w:rsidR="004A2C07" w:rsidRPr="004146C8" w:rsidRDefault="00976718" w:rsidP="0020186E">
            <w:r>
              <w:t>SPOT</w:t>
            </w:r>
          </w:p>
        </w:tc>
        <w:tc>
          <w:tcPr>
            <w:tcW w:w="7045" w:type="dxa"/>
          </w:tcPr>
          <w:p w14:paraId="616C415C" w14:textId="77D09E90" w:rsidR="004A2C07" w:rsidRPr="004146C8" w:rsidRDefault="00976718" w:rsidP="0020186E">
            <w:r>
              <w:t>Sistem SPOT</w:t>
            </w:r>
            <w:r w:rsidR="004A2C07" w:rsidRPr="004146C8">
              <w:t xml:space="preserve"> omogoča opravljanje določenih storitev za gospodarske družbe</w:t>
            </w:r>
            <w:r>
              <w:t xml:space="preserve"> in samostojne podjetnike. SPOT obsega tudi portal </w:t>
            </w:r>
            <w:hyperlink r:id="rId13" w:history="1">
              <w:r w:rsidRPr="00E052FA">
                <w:rPr>
                  <w:rStyle w:val="Hyperlink"/>
                </w:rPr>
                <w:t>http</w:t>
              </w:r>
              <w:r w:rsidR="00E052FA" w:rsidRPr="00E052FA">
                <w:rPr>
                  <w:rStyle w:val="Hyperlink"/>
                </w:rPr>
                <w:t>s</w:t>
              </w:r>
              <w:r w:rsidRPr="00E052FA">
                <w:rPr>
                  <w:rStyle w:val="Hyperlink"/>
                </w:rPr>
                <w:t>://spot</w:t>
              </w:r>
              <w:r w:rsidR="004A2C07" w:rsidRPr="00E052FA">
                <w:rPr>
                  <w:rStyle w:val="Hyperlink"/>
                </w:rPr>
                <w:t>.gov.si</w:t>
              </w:r>
            </w:hyperlink>
          </w:p>
        </w:tc>
      </w:tr>
      <w:tr w:rsidR="004A2C07" w:rsidRPr="004146C8" w14:paraId="58EA3893" w14:textId="77777777" w:rsidTr="00104C2D">
        <w:tc>
          <w:tcPr>
            <w:tcW w:w="2363" w:type="dxa"/>
          </w:tcPr>
          <w:p w14:paraId="5208EF77" w14:textId="77777777" w:rsidR="004A2C07" w:rsidRPr="004146C8" w:rsidRDefault="00976718" w:rsidP="0020186E">
            <w:r>
              <w:t>SPOT</w:t>
            </w:r>
            <w:r w:rsidR="004A2C07" w:rsidRPr="004146C8">
              <w:t xml:space="preserve"> številka</w:t>
            </w:r>
          </w:p>
        </w:tc>
        <w:tc>
          <w:tcPr>
            <w:tcW w:w="7045" w:type="dxa"/>
          </w:tcPr>
          <w:p w14:paraId="3BD797E0" w14:textId="77777777" w:rsidR="004A2C07" w:rsidRPr="004146C8" w:rsidRDefault="004A2C07" w:rsidP="0020186E">
            <w:r w:rsidRPr="004146C8">
              <w:t xml:space="preserve">Številka, ki enolično </w:t>
            </w:r>
            <w:r w:rsidR="00976718">
              <w:t>označuje posamezno vlogo v</w:t>
            </w:r>
            <w:r w:rsidRPr="004146C8">
              <w:t xml:space="preserve"> sistemu</w:t>
            </w:r>
            <w:r w:rsidR="00976718">
              <w:t xml:space="preserve"> SPOT</w:t>
            </w:r>
            <w:r w:rsidRPr="004146C8">
              <w:t xml:space="preserve">. </w:t>
            </w:r>
          </w:p>
        </w:tc>
      </w:tr>
      <w:tr w:rsidR="004A2C07" w:rsidRPr="004146C8" w14:paraId="34AF8DC6" w14:textId="77777777" w:rsidTr="00104C2D">
        <w:tc>
          <w:tcPr>
            <w:tcW w:w="2363" w:type="dxa"/>
          </w:tcPr>
          <w:p w14:paraId="2C895531" w14:textId="77777777" w:rsidR="004A2C07" w:rsidRPr="004146C8" w:rsidRDefault="00AE3C14" w:rsidP="0020186E">
            <w:proofErr w:type="spellStart"/>
            <w:r>
              <w:t>eBOL</w:t>
            </w:r>
            <w:proofErr w:type="spellEnd"/>
            <w:r>
              <w:t xml:space="preserve"> in </w:t>
            </w:r>
            <w:proofErr w:type="spellStart"/>
            <w:r>
              <w:t>eNDM</w:t>
            </w:r>
            <w:proofErr w:type="spellEnd"/>
            <w:r w:rsidR="00DF700F" w:rsidRPr="004146C8">
              <w:t xml:space="preserve"> </w:t>
            </w:r>
            <w:r w:rsidR="004A2C07" w:rsidRPr="004146C8">
              <w:t>obrazec</w:t>
            </w:r>
          </w:p>
        </w:tc>
        <w:tc>
          <w:tcPr>
            <w:tcW w:w="7045" w:type="dxa"/>
          </w:tcPr>
          <w:p w14:paraId="2B9600F5" w14:textId="77777777" w:rsidR="004A2C07" w:rsidRPr="004146C8" w:rsidRDefault="004C5131" w:rsidP="00DF700F">
            <w:r w:rsidRPr="004146C8">
              <w:t xml:space="preserve">Obrazec </w:t>
            </w:r>
            <w:proofErr w:type="spellStart"/>
            <w:r w:rsidR="00AE3C14">
              <w:t>eBOL</w:t>
            </w:r>
            <w:proofErr w:type="spellEnd"/>
            <w:r w:rsidR="00AE3C14">
              <w:t xml:space="preserve"> in </w:t>
            </w:r>
            <w:proofErr w:type="spellStart"/>
            <w:r w:rsidR="00AE3C14">
              <w:t>eNDM</w:t>
            </w:r>
            <w:proofErr w:type="spellEnd"/>
            <w:r w:rsidR="00104C2D" w:rsidRPr="004146C8">
              <w:t>,</w:t>
            </w:r>
            <w:r w:rsidR="004A2C07" w:rsidRPr="004146C8">
              <w:t xml:space="preserve"> ki </w:t>
            </w:r>
            <w:r w:rsidR="00104C2D" w:rsidRPr="004146C8">
              <w:t>služi</w:t>
            </w:r>
            <w:r w:rsidR="004A2C07" w:rsidRPr="004146C8">
              <w:t xml:space="preserve"> </w:t>
            </w:r>
            <w:r w:rsidR="00104C2D" w:rsidRPr="004146C8">
              <w:t>oddaji zahtevka</w:t>
            </w:r>
            <w:r w:rsidR="004A2C07" w:rsidRPr="004146C8">
              <w:t xml:space="preserve"> </w:t>
            </w:r>
            <w:r w:rsidR="00104C2D" w:rsidRPr="004146C8">
              <w:t xml:space="preserve">za </w:t>
            </w:r>
            <w:r w:rsidR="00F01CC5" w:rsidRPr="004146C8">
              <w:t xml:space="preserve">nadomestilo </w:t>
            </w:r>
            <w:r w:rsidR="00104C2D" w:rsidRPr="004146C8">
              <w:t>plače</w:t>
            </w:r>
            <w:r w:rsidR="00F01CC5" w:rsidRPr="004146C8">
              <w:t>.</w:t>
            </w:r>
          </w:p>
        </w:tc>
      </w:tr>
      <w:tr w:rsidR="004A2C07" w:rsidRPr="004146C8" w14:paraId="0192F782" w14:textId="77777777" w:rsidTr="00104C2D">
        <w:tc>
          <w:tcPr>
            <w:tcW w:w="2363" w:type="dxa"/>
          </w:tcPr>
          <w:p w14:paraId="4DDEA571" w14:textId="77777777" w:rsidR="004A2C07" w:rsidRPr="004146C8" w:rsidRDefault="00AE3C14" w:rsidP="00104C2D">
            <w:proofErr w:type="spellStart"/>
            <w:r>
              <w:t>eBOL</w:t>
            </w:r>
            <w:proofErr w:type="spellEnd"/>
            <w:r>
              <w:t xml:space="preserve"> in </w:t>
            </w:r>
            <w:proofErr w:type="spellStart"/>
            <w:r>
              <w:t>eNDM</w:t>
            </w:r>
            <w:proofErr w:type="spellEnd"/>
            <w:r w:rsidR="00DF700F" w:rsidRPr="004146C8">
              <w:t xml:space="preserve"> </w:t>
            </w:r>
            <w:r w:rsidR="00104C2D" w:rsidRPr="004146C8">
              <w:t>odjemalec</w:t>
            </w:r>
          </w:p>
        </w:tc>
        <w:tc>
          <w:tcPr>
            <w:tcW w:w="7045" w:type="dxa"/>
          </w:tcPr>
          <w:p w14:paraId="717DC8F3" w14:textId="77777777" w:rsidR="004A2C07" w:rsidRPr="004146C8" w:rsidRDefault="004A2C07" w:rsidP="00F01CC5">
            <w:r w:rsidRPr="004146C8">
              <w:t xml:space="preserve">Sistem, ki omogoča vodenje </w:t>
            </w:r>
            <w:r w:rsidR="00F01CC5" w:rsidRPr="004146C8">
              <w:t>in pošiljanje zahtevkov za nadomestilo plače v sistem</w:t>
            </w:r>
            <w:r w:rsidR="00976718">
              <w:t xml:space="preserve"> SPOT</w:t>
            </w:r>
            <w:r w:rsidR="00F01CC5" w:rsidRPr="004146C8">
              <w:t>.</w:t>
            </w:r>
          </w:p>
        </w:tc>
      </w:tr>
      <w:tr w:rsidR="004A2C07" w:rsidRPr="004146C8" w14:paraId="0ED35C71" w14:textId="77777777" w:rsidTr="00104C2D">
        <w:tc>
          <w:tcPr>
            <w:tcW w:w="2363" w:type="dxa"/>
          </w:tcPr>
          <w:p w14:paraId="7E2DF8FC" w14:textId="77777777" w:rsidR="004A2C07" w:rsidRPr="004146C8" w:rsidRDefault="00AE3C14" w:rsidP="0020186E">
            <w:proofErr w:type="spellStart"/>
            <w:r>
              <w:t>eBOL</w:t>
            </w:r>
            <w:proofErr w:type="spellEnd"/>
            <w:r>
              <w:t xml:space="preserve"> in </w:t>
            </w:r>
            <w:proofErr w:type="spellStart"/>
            <w:r>
              <w:t>eNDM</w:t>
            </w:r>
            <w:proofErr w:type="spellEnd"/>
            <w:r w:rsidR="00DF700F" w:rsidRPr="004146C8">
              <w:t xml:space="preserve"> </w:t>
            </w:r>
            <w:r w:rsidR="004A2C07" w:rsidRPr="004146C8">
              <w:t>vmesnik</w:t>
            </w:r>
          </w:p>
        </w:tc>
        <w:tc>
          <w:tcPr>
            <w:tcW w:w="7045" w:type="dxa"/>
          </w:tcPr>
          <w:p w14:paraId="44B5D5AE" w14:textId="77777777" w:rsidR="004A2C07" w:rsidRPr="004146C8" w:rsidRDefault="00976718" w:rsidP="00F01CC5">
            <w:r>
              <w:t>Spletni vmesnik na strani</w:t>
            </w:r>
            <w:r w:rsidR="004A2C07" w:rsidRPr="004146C8">
              <w:t xml:space="preserve"> sistema</w:t>
            </w:r>
            <w:r>
              <w:t xml:space="preserve"> SPOT</w:t>
            </w:r>
            <w:r w:rsidR="004A2C07" w:rsidRPr="004146C8">
              <w:t xml:space="preserve">, ki je namenjen komunikaciji in izmenjavi podatkov z </w:t>
            </w:r>
            <w:proofErr w:type="spellStart"/>
            <w:r w:rsidR="00AE3C14">
              <w:t>eBOL</w:t>
            </w:r>
            <w:proofErr w:type="spellEnd"/>
            <w:r w:rsidR="00AE3C14">
              <w:t xml:space="preserve"> in </w:t>
            </w:r>
            <w:proofErr w:type="spellStart"/>
            <w:r w:rsidR="00AE3C14">
              <w:t>eNDM</w:t>
            </w:r>
            <w:proofErr w:type="spellEnd"/>
            <w:r w:rsidR="00DF700F" w:rsidRPr="004146C8">
              <w:t xml:space="preserve"> </w:t>
            </w:r>
            <w:r w:rsidR="00F01CC5" w:rsidRPr="004146C8">
              <w:t>odjemalci</w:t>
            </w:r>
            <w:r w:rsidR="00104C2D" w:rsidRPr="004146C8">
              <w:t>.</w:t>
            </w:r>
          </w:p>
        </w:tc>
      </w:tr>
      <w:tr w:rsidR="004A2C07" w:rsidRPr="004146C8" w14:paraId="1F3B10CA" w14:textId="77777777" w:rsidTr="00104C2D">
        <w:tc>
          <w:tcPr>
            <w:tcW w:w="2363" w:type="dxa"/>
          </w:tcPr>
          <w:p w14:paraId="5D8E0190" w14:textId="77777777" w:rsidR="004A2C07" w:rsidRPr="004146C8" w:rsidRDefault="004A2C07" w:rsidP="0020186E">
            <w:r w:rsidRPr="004146C8">
              <w:t>Integracija</w:t>
            </w:r>
          </w:p>
        </w:tc>
        <w:tc>
          <w:tcPr>
            <w:tcW w:w="7045" w:type="dxa"/>
          </w:tcPr>
          <w:p w14:paraId="2BDED917" w14:textId="77777777" w:rsidR="004A2C07" w:rsidRPr="004146C8" w:rsidRDefault="004A2C07" w:rsidP="0020186E">
            <w:r w:rsidRPr="004146C8">
              <w:t>Povezava več izdelkov prek predvidenih vmesnikov, z namenom zajema oz. izmenjave podatkov.</w:t>
            </w:r>
          </w:p>
        </w:tc>
      </w:tr>
      <w:tr w:rsidR="004A2C07" w:rsidRPr="004146C8" w14:paraId="0631552D" w14:textId="77777777" w:rsidTr="00104C2D">
        <w:tc>
          <w:tcPr>
            <w:tcW w:w="2363" w:type="dxa"/>
          </w:tcPr>
          <w:p w14:paraId="37FFC929" w14:textId="77777777" w:rsidR="004A2C07" w:rsidRPr="004146C8" w:rsidRDefault="004A2C07" w:rsidP="0020186E">
            <w:r w:rsidRPr="004146C8">
              <w:t>Spletna storitev</w:t>
            </w:r>
          </w:p>
        </w:tc>
        <w:tc>
          <w:tcPr>
            <w:tcW w:w="7045" w:type="dxa"/>
          </w:tcPr>
          <w:p w14:paraId="6AD4F113" w14:textId="77777777" w:rsidR="004A2C07" w:rsidRPr="004146C8" w:rsidRDefault="004A2C07" w:rsidP="0020186E">
            <w:r w:rsidRPr="004146C8">
              <w:t>Tehnologija izmen</w:t>
            </w:r>
            <w:r w:rsidR="00C32DB6">
              <w:t xml:space="preserve">jave podatkov prek omrežja med sistemom </w:t>
            </w:r>
            <w:r w:rsidR="00976718">
              <w:t>SPOT</w:t>
            </w:r>
            <w:r w:rsidRPr="004146C8">
              <w:t xml:space="preserve"> informacijskima sistemoma  (ang. </w:t>
            </w:r>
            <w:proofErr w:type="spellStart"/>
            <w:r w:rsidRPr="004146C8">
              <w:t>Web</w:t>
            </w:r>
            <w:proofErr w:type="spellEnd"/>
            <w:r w:rsidRPr="004146C8">
              <w:t xml:space="preserve"> </w:t>
            </w:r>
            <w:proofErr w:type="spellStart"/>
            <w:r w:rsidRPr="004146C8">
              <w:t>service</w:t>
            </w:r>
            <w:proofErr w:type="spellEnd"/>
            <w:r w:rsidRPr="004146C8">
              <w:t>).</w:t>
            </w:r>
          </w:p>
        </w:tc>
      </w:tr>
      <w:tr w:rsidR="004A2C07" w:rsidRPr="004146C8" w14:paraId="7E11EE31" w14:textId="77777777" w:rsidTr="00104C2D">
        <w:tc>
          <w:tcPr>
            <w:tcW w:w="2363" w:type="dxa"/>
          </w:tcPr>
          <w:p w14:paraId="2D9D48C9" w14:textId="77777777" w:rsidR="004A2C07" w:rsidRPr="004146C8" w:rsidRDefault="004A2C07" w:rsidP="0020186E">
            <w:r w:rsidRPr="004146C8">
              <w:t>Odjemalec</w:t>
            </w:r>
          </w:p>
        </w:tc>
        <w:tc>
          <w:tcPr>
            <w:tcW w:w="7045" w:type="dxa"/>
          </w:tcPr>
          <w:p w14:paraId="05FE0BA8" w14:textId="77777777" w:rsidR="004A2C07" w:rsidRPr="004146C8" w:rsidRDefault="004A2C07" w:rsidP="00F01CC5">
            <w:r w:rsidRPr="004146C8">
              <w:t xml:space="preserve">Odjemalec je vsak računalnik, </w:t>
            </w:r>
            <w:r w:rsidR="00EE2A89" w:rsidRPr="004146C8">
              <w:t xml:space="preserve">ki je </w:t>
            </w:r>
            <w:r w:rsidRPr="004146C8">
              <w:t xml:space="preserve">na daljavo povezan </w:t>
            </w:r>
            <w:r w:rsidR="00F01CC5" w:rsidRPr="004146C8">
              <w:t>z</w:t>
            </w:r>
            <w:r w:rsidRPr="004146C8">
              <w:t xml:space="preserve"> </w:t>
            </w:r>
            <w:proofErr w:type="spellStart"/>
            <w:r w:rsidR="00AE3C14">
              <w:t>eBOL</w:t>
            </w:r>
            <w:proofErr w:type="spellEnd"/>
            <w:r w:rsidR="00AE3C14">
              <w:t xml:space="preserve"> in </w:t>
            </w:r>
            <w:proofErr w:type="spellStart"/>
            <w:r w:rsidR="00AE3C14">
              <w:t>eNDM</w:t>
            </w:r>
            <w:proofErr w:type="spellEnd"/>
            <w:r w:rsidR="00923FF8" w:rsidRPr="004146C8">
              <w:t xml:space="preserve"> </w:t>
            </w:r>
            <w:r w:rsidRPr="004146C8">
              <w:t>vmesnikom.</w:t>
            </w:r>
          </w:p>
        </w:tc>
      </w:tr>
      <w:tr w:rsidR="004A2C07" w:rsidRPr="004146C8" w14:paraId="19BD50A0" w14:textId="77777777" w:rsidTr="00104C2D">
        <w:tc>
          <w:tcPr>
            <w:tcW w:w="2363" w:type="dxa"/>
          </w:tcPr>
          <w:p w14:paraId="10EBB68E" w14:textId="77777777" w:rsidR="004A2C07" w:rsidRPr="004146C8" w:rsidRDefault="004A2C07" w:rsidP="0020186E">
            <w:r w:rsidRPr="004146C8">
              <w:t>Referent</w:t>
            </w:r>
          </w:p>
        </w:tc>
        <w:tc>
          <w:tcPr>
            <w:tcW w:w="7045" w:type="dxa"/>
          </w:tcPr>
          <w:p w14:paraId="3DC716AA" w14:textId="77777777" w:rsidR="004A2C07" w:rsidRPr="004146C8" w:rsidRDefault="004A2C07" w:rsidP="000857AD">
            <w:r w:rsidRPr="004146C8">
              <w:t>Referent</w:t>
            </w:r>
            <w:r w:rsidR="00976718">
              <w:t xml:space="preserve"> točke SPOT</w:t>
            </w:r>
            <w:r w:rsidRPr="004146C8">
              <w:t>, ki je pooblaščen</w:t>
            </w:r>
            <w:r w:rsidR="00976718">
              <w:t xml:space="preserve"> za delo s </w:t>
            </w:r>
            <w:r w:rsidR="00C32DB6">
              <w:t>s</w:t>
            </w:r>
            <w:r w:rsidR="009C161D">
              <w:t>istem</w:t>
            </w:r>
            <w:r w:rsidR="00C32DB6">
              <w:t>om</w:t>
            </w:r>
            <w:r w:rsidR="009C161D">
              <w:t xml:space="preserve"> SPOT</w:t>
            </w:r>
            <w:r w:rsidRPr="004146C8">
              <w:t>.</w:t>
            </w:r>
          </w:p>
        </w:tc>
      </w:tr>
      <w:tr w:rsidR="004A2C07" w:rsidRPr="004146C8" w14:paraId="00DA48F5" w14:textId="77777777" w:rsidTr="00104C2D">
        <w:tc>
          <w:tcPr>
            <w:tcW w:w="2363" w:type="dxa"/>
          </w:tcPr>
          <w:p w14:paraId="0ECACDF0" w14:textId="77777777" w:rsidR="004A2C07" w:rsidRPr="004146C8" w:rsidRDefault="004A2C07" w:rsidP="0020186E">
            <w:r w:rsidRPr="004146C8">
              <w:t>Uporabnik storitve</w:t>
            </w:r>
          </w:p>
        </w:tc>
        <w:tc>
          <w:tcPr>
            <w:tcW w:w="7045" w:type="dxa"/>
          </w:tcPr>
          <w:p w14:paraId="154B326D" w14:textId="77777777" w:rsidR="004A2C07" w:rsidRPr="004146C8" w:rsidRDefault="004A2C07" w:rsidP="00923FF8">
            <w:r w:rsidRPr="004146C8">
              <w:t xml:space="preserve">Poslovni subjekt, njegovi zastopniki </w:t>
            </w:r>
            <w:r w:rsidR="00F01CC5" w:rsidRPr="004146C8">
              <w:t>ali</w:t>
            </w:r>
            <w:r w:rsidRPr="004146C8">
              <w:t xml:space="preserve"> pooblaščenci, ki imajo p</w:t>
            </w:r>
            <w:r w:rsidR="00976718">
              <w:t>ravico koriščenja storitev</w:t>
            </w:r>
            <w:r w:rsidRPr="004146C8">
              <w:t xml:space="preserve"> sistema</w:t>
            </w:r>
            <w:r w:rsidR="00976718">
              <w:t xml:space="preserve"> SPOT</w:t>
            </w:r>
            <w:r w:rsidRPr="004146C8">
              <w:t xml:space="preserve"> in </w:t>
            </w:r>
            <w:proofErr w:type="spellStart"/>
            <w:r w:rsidR="00AE3C14">
              <w:t>eBOL</w:t>
            </w:r>
            <w:proofErr w:type="spellEnd"/>
            <w:r w:rsidR="00AE3C14">
              <w:t xml:space="preserve"> in </w:t>
            </w:r>
            <w:proofErr w:type="spellStart"/>
            <w:r w:rsidR="00AE3C14">
              <w:t>eNDM</w:t>
            </w:r>
            <w:proofErr w:type="spellEnd"/>
            <w:r w:rsidR="00923FF8" w:rsidRPr="004146C8">
              <w:t xml:space="preserve"> </w:t>
            </w:r>
            <w:r w:rsidRPr="004146C8">
              <w:t>vmesnika.</w:t>
            </w:r>
          </w:p>
        </w:tc>
      </w:tr>
      <w:tr w:rsidR="004A2C07" w:rsidRPr="004146C8" w14:paraId="120B99A5" w14:textId="77777777" w:rsidTr="00104C2D">
        <w:tc>
          <w:tcPr>
            <w:tcW w:w="2363" w:type="dxa"/>
          </w:tcPr>
          <w:p w14:paraId="512D8BCF" w14:textId="77777777" w:rsidR="004A2C07" w:rsidRPr="004146C8" w:rsidRDefault="004A2C07" w:rsidP="0020186E">
            <w:r w:rsidRPr="004146C8">
              <w:t>Zastopnik</w:t>
            </w:r>
          </w:p>
        </w:tc>
        <w:tc>
          <w:tcPr>
            <w:tcW w:w="7045" w:type="dxa"/>
          </w:tcPr>
          <w:p w14:paraId="5B5975DE" w14:textId="77777777" w:rsidR="004A2C07" w:rsidRPr="004146C8" w:rsidRDefault="004A2C07" w:rsidP="0020186E">
            <w:r w:rsidRPr="004146C8">
              <w:t>Oseba, ki je v PRS in EDP označena kot pravni zastopnik poslovnega subjekta (gospodarske družbe, ustanove, samostojnega podjetnika).</w:t>
            </w:r>
          </w:p>
        </w:tc>
      </w:tr>
      <w:tr w:rsidR="004A2C07" w:rsidRPr="004146C8" w14:paraId="13C7913B" w14:textId="77777777" w:rsidTr="00104C2D">
        <w:tc>
          <w:tcPr>
            <w:tcW w:w="2363" w:type="dxa"/>
          </w:tcPr>
          <w:p w14:paraId="62121A2B" w14:textId="77777777" w:rsidR="004A2C07" w:rsidRPr="004146C8" w:rsidRDefault="004A2C07" w:rsidP="0020186E">
            <w:r w:rsidRPr="004146C8">
              <w:t>Pooblaščenec</w:t>
            </w:r>
          </w:p>
        </w:tc>
        <w:tc>
          <w:tcPr>
            <w:tcW w:w="7045" w:type="dxa"/>
          </w:tcPr>
          <w:p w14:paraId="6B82CB8B" w14:textId="77777777" w:rsidR="004A2C07" w:rsidRPr="004146C8" w:rsidRDefault="004A2C07" w:rsidP="0020186E">
            <w:r w:rsidRPr="004146C8">
              <w:t>Oseba, ki je pooblaščena s strani zastopnika za opravljanje postopkov za posl</w:t>
            </w:r>
            <w:r w:rsidR="00976718">
              <w:t>ovni subjekt preko sistema SPOT</w:t>
            </w:r>
            <w:r w:rsidRPr="004146C8">
              <w:t>.</w:t>
            </w:r>
          </w:p>
        </w:tc>
      </w:tr>
      <w:tr w:rsidR="004A2C07" w:rsidRPr="004146C8" w14:paraId="34B67330" w14:textId="77777777" w:rsidTr="00104C2D">
        <w:tc>
          <w:tcPr>
            <w:tcW w:w="2363" w:type="dxa"/>
          </w:tcPr>
          <w:p w14:paraId="6A1B301D" w14:textId="77777777" w:rsidR="004A2C07" w:rsidRPr="004146C8" w:rsidRDefault="004A2C07" w:rsidP="0020186E">
            <w:r w:rsidRPr="004146C8">
              <w:t>Zavarovanec</w:t>
            </w:r>
          </w:p>
        </w:tc>
        <w:tc>
          <w:tcPr>
            <w:tcW w:w="7045" w:type="dxa"/>
          </w:tcPr>
          <w:p w14:paraId="3011C4C4" w14:textId="77777777" w:rsidR="004A2C07" w:rsidRPr="004146C8" w:rsidRDefault="000857AD" w:rsidP="000857AD">
            <w:r w:rsidRPr="004146C8">
              <w:t>Zavarovana oseba</w:t>
            </w:r>
            <w:r w:rsidR="004A2C07" w:rsidRPr="004146C8">
              <w:t>, zaposl</w:t>
            </w:r>
            <w:r w:rsidR="00104C2D" w:rsidRPr="004146C8">
              <w:t>eni, ki je</w:t>
            </w:r>
            <w:r w:rsidR="004A2C07" w:rsidRPr="004146C8">
              <w:t xml:space="preserve"> </w:t>
            </w:r>
            <w:r w:rsidR="00104C2D" w:rsidRPr="004146C8">
              <w:t>prijavljen</w:t>
            </w:r>
            <w:r w:rsidR="004A2C07" w:rsidRPr="004146C8">
              <w:t xml:space="preserve"> v socialna zavarovanja na ZZZS</w:t>
            </w:r>
            <w:r w:rsidR="00104C2D" w:rsidRPr="004146C8">
              <w:t xml:space="preserve"> za katerega poslovni subjekt oddaja zahtevek za nadomestilo plače.</w:t>
            </w:r>
          </w:p>
        </w:tc>
      </w:tr>
      <w:tr w:rsidR="004A2C07" w:rsidRPr="004146C8" w14:paraId="5570A571" w14:textId="77777777" w:rsidTr="00104C2D">
        <w:tc>
          <w:tcPr>
            <w:tcW w:w="2363" w:type="dxa"/>
          </w:tcPr>
          <w:p w14:paraId="566DC610" w14:textId="77777777" w:rsidR="004A2C07" w:rsidRPr="004146C8" w:rsidRDefault="004A2C07" w:rsidP="0020186E">
            <w:r w:rsidRPr="004146C8">
              <w:t>PRS</w:t>
            </w:r>
          </w:p>
        </w:tc>
        <w:tc>
          <w:tcPr>
            <w:tcW w:w="7045" w:type="dxa"/>
          </w:tcPr>
          <w:p w14:paraId="4C54348B" w14:textId="77777777" w:rsidR="004A2C07" w:rsidRPr="004146C8" w:rsidRDefault="004A2C07" w:rsidP="0020186E">
            <w:pPr>
              <w:jc w:val="both"/>
            </w:pPr>
            <w:r w:rsidRPr="004146C8">
              <w:t>Poslovni register Slovenije (PRS) je osrednja baza podatkov o vseh poslovnih subjektih s sedežem na območju Republike Slovenije, ki opravljajo pridobitno ali nepridobitno dejavnost. Skrbnik tega registra je AJPES.</w:t>
            </w:r>
          </w:p>
        </w:tc>
      </w:tr>
      <w:tr w:rsidR="004A2C07" w:rsidRPr="004146C8" w14:paraId="61992AFC" w14:textId="77777777" w:rsidTr="00104C2D">
        <w:tc>
          <w:tcPr>
            <w:tcW w:w="2363" w:type="dxa"/>
          </w:tcPr>
          <w:p w14:paraId="5D87BDEF" w14:textId="77777777" w:rsidR="004A2C07" w:rsidRPr="004146C8" w:rsidRDefault="004A2C07" w:rsidP="0020186E">
            <w:r w:rsidRPr="004146C8">
              <w:t>EDP</w:t>
            </w:r>
          </w:p>
        </w:tc>
        <w:tc>
          <w:tcPr>
            <w:tcW w:w="7045" w:type="dxa"/>
          </w:tcPr>
          <w:p w14:paraId="3B8E6A84" w14:textId="77777777" w:rsidR="004A2C07" w:rsidRPr="004146C8" w:rsidRDefault="004A2C07" w:rsidP="0020186E">
            <w:r w:rsidRPr="004146C8">
              <w:t xml:space="preserve">Evidenca kvalificiranih digitalnih potrdil (EDP) je seznam zastopnikov, ki so vpisani v PRS in njihovih kvalificiranih digitalnih potrdil. Skrbnik te evidence je AJPES. </w:t>
            </w:r>
          </w:p>
        </w:tc>
      </w:tr>
      <w:tr w:rsidR="004A2C07" w:rsidRPr="004146C8" w14:paraId="23109A08" w14:textId="77777777" w:rsidTr="00104C2D">
        <w:tc>
          <w:tcPr>
            <w:tcW w:w="2363" w:type="dxa"/>
          </w:tcPr>
          <w:p w14:paraId="4C12E801" w14:textId="77777777" w:rsidR="004A2C07" w:rsidRPr="004146C8" w:rsidRDefault="004A2C07" w:rsidP="0020186E">
            <w:r w:rsidRPr="004146C8">
              <w:t>M</w:t>
            </w:r>
            <w:r w:rsidR="0064520C" w:rsidRPr="004146C8">
              <w:t>JU</w:t>
            </w:r>
          </w:p>
        </w:tc>
        <w:tc>
          <w:tcPr>
            <w:tcW w:w="7045" w:type="dxa"/>
          </w:tcPr>
          <w:p w14:paraId="0C5B3BC5" w14:textId="77777777" w:rsidR="004A2C07" w:rsidRPr="004146C8" w:rsidRDefault="0064520C" w:rsidP="0020186E">
            <w:r w:rsidRPr="004146C8">
              <w:t>Ministrstvo za</w:t>
            </w:r>
            <w:r w:rsidR="003A3605" w:rsidRPr="004146C8">
              <w:t xml:space="preserve"> </w:t>
            </w:r>
            <w:r w:rsidR="004A2C07" w:rsidRPr="004146C8">
              <w:t>javno upravo.</w:t>
            </w:r>
          </w:p>
        </w:tc>
      </w:tr>
      <w:tr w:rsidR="004A2C07" w:rsidRPr="004146C8" w14:paraId="251B85E6" w14:textId="77777777" w:rsidTr="00104C2D">
        <w:tc>
          <w:tcPr>
            <w:tcW w:w="2363" w:type="dxa"/>
          </w:tcPr>
          <w:p w14:paraId="4EF1F7DA" w14:textId="77777777" w:rsidR="004A2C07" w:rsidRPr="004146C8" w:rsidRDefault="004A2C07" w:rsidP="0020186E">
            <w:r w:rsidRPr="004146C8">
              <w:t>ZZZS</w:t>
            </w:r>
          </w:p>
        </w:tc>
        <w:tc>
          <w:tcPr>
            <w:tcW w:w="7045" w:type="dxa"/>
          </w:tcPr>
          <w:p w14:paraId="33BE42F5" w14:textId="77777777" w:rsidR="004A2C07" w:rsidRPr="004146C8" w:rsidRDefault="004A2C07" w:rsidP="0020186E">
            <w:r w:rsidRPr="004146C8">
              <w:t>Zavod za zdravstveno zavarovanje Slovenije.</w:t>
            </w:r>
          </w:p>
        </w:tc>
      </w:tr>
    </w:tbl>
    <w:p w14:paraId="2BEC9AAD" w14:textId="77777777" w:rsidR="004A2C07" w:rsidRPr="004146C8" w:rsidRDefault="00976718" w:rsidP="004A2C07">
      <w:pPr>
        <w:pStyle w:val="Heading1"/>
        <w:pageBreakBefore/>
        <w:rPr>
          <w:sz w:val="32"/>
        </w:rPr>
      </w:pPr>
      <w:bookmarkStart w:id="2" w:name="_Toc71277254"/>
      <w:r>
        <w:rPr>
          <w:sz w:val="32"/>
        </w:rPr>
        <w:lastRenderedPageBreak/>
        <w:t xml:space="preserve">Vmesnik </w:t>
      </w:r>
      <w:r w:rsidR="009C161D">
        <w:rPr>
          <w:sz w:val="32"/>
        </w:rPr>
        <w:t>Sistem</w:t>
      </w:r>
      <w:r w:rsidR="00C32DB6">
        <w:rPr>
          <w:sz w:val="32"/>
        </w:rPr>
        <w:t>a</w:t>
      </w:r>
      <w:r w:rsidR="009C161D">
        <w:rPr>
          <w:sz w:val="32"/>
        </w:rPr>
        <w:t xml:space="preserve"> SPOT</w:t>
      </w:r>
      <w:bookmarkEnd w:id="2"/>
    </w:p>
    <w:p w14:paraId="2EF6BBAF" w14:textId="77777777" w:rsidR="004A2C07" w:rsidRPr="004146C8" w:rsidRDefault="004A2C07" w:rsidP="004A2C07">
      <w:pPr>
        <w:pStyle w:val="Heading2"/>
      </w:pPr>
      <w:bookmarkStart w:id="3" w:name="_Toc71277255"/>
      <w:r w:rsidRPr="004146C8">
        <w:t>Cilj vmesnika</w:t>
      </w:r>
      <w:bookmarkEnd w:id="3"/>
    </w:p>
    <w:p w14:paraId="4A8B0470" w14:textId="77777777" w:rsidR="004A2C07" w:rsidRPr="004146C8" w:rsidRDefault="004A2C07" w:rsidP="000E1941">
      <w:pPr>
        <w:jc w:val="both"/>
      </w:pPr>
      <w:r w:rsidRPr="004146C8">
        <w:t xml:space="preserve">Namen spletnega vmesnika je olajšanje </w:t>
      </w:r>
      <w:r w:rsidR="00104C2D" w:rsidRPr="004146C8">
        <w:t>oddaje zahtevkov za nadomestilo plače</w:t>
      </w:r>
      <w:r w:rsidRPr="004146C8">
        <w:t xml:space="preserve"> zavarovancev na ZZZS</w:t>
      </w:r>
      <w:r w:rsidR="00F11B30" w:rsidRPr="004146C8">
        <w:t xml:space="preserve"> in s tem povezanih postopkov</w:t>
      </w:r>
      <w:r w:rsidRPr="004146C8">
        <w:t>. Zavezanc</w:t>
      </w:r>
      <w:r w:rsidR="00F11B30" w:rsidRPr="004146C8">
        <w:t>em ni več potrebno</w:t>
      </w:r>
      <w:r w:rsidRPr="004146C8">
        <w:t xml:space="preserve"> pošiljati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DF700F" w:rsidRPr="004146C8">
        <w:t xml:space="preserve"> </w:t>
      </w:r>
      <w:r w:rsidRPr="004146C8">
        <w:t>vlog</w:t>
      </w:r>
      <w:r w:rsidR="00F11B30" w:rsidRPr="004146C8">
        <w:t>e</w:t>
      </w:r>
      <w:r w:rsidRPr="004146C8">
        <w:t xml:space="preserve"> po pošti ali ročno vpisovati podatke na </w:t>
      </w:r>
      <w:r w:rsidR="00976718">
        <w:t>SPOT</w:t>
      </w:r>
      <w:r w:rsidRPr="004146C8">
        <w:t xml:space="preserve"> portal</w:t>
      </w:r>
      <w:r w:rsidR="00F01CC5" w:rsidRPr="004146C8">
        <w:t>. S</w:t>
      </w:r>
      <w:r w:rsidRPr="004146C8">
        <w:t xml:space="preserve">edaj lahko posredujejo podatke v elektronski obliki </w:t>
      </w:r>
      <w:r w:rsidR="00F11B30" w:rsidRPr="004146C8">
        <w:t xml:space="preserve">neposredno </w:t>
      </w:r>
      <w:r w:rsidRPr="004146C8">
        <w:t xml:space="preserve">iz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DF700F" w:rsidRPr="004146C8">
        <w:t xml:space="preserve"> </w:t>
      </w:r>
      <w:r w:rsidR="00104C2D" w:rsidRPr="004146C8">
        <w:t>odjemalca</w:t>
      </w:r>
      <w:r w:rsidRPr="004146C8">
        <w:t xml:space="preserve">, preko </w:t>
      </w:r>
      <w:r w:rsidR="003B02FB">
        <w:t>s</w:t>
      </w:r>
      <w:r w:rsidR="009C161D">
        <w:t>istem SPOT</w:t>
      </w:r>
      <w:r w:rsidRPr="004146C8">
        <w:t>, na ZZZS.</w:t>
      </w:r>
    </w:p>
    <w:p w14:paraId="52360AB0" w14:textId="77777777" w:rsidR="004A2C07" w:rsidRPr="004146C8" w:rsidRDefault="004A2C07" w:rsidP="000E1941">
      <w:pPr>
        <w:jc w:val="both"/>
      </w:pPr>
    </w:p>
    <w:p w14:paraId="7E44DF25" w14:textId="77777777" w:rsidR="00F11B30" w:rsidRPr="004146C8" w:rsidRDefault="00F01CC5" w:rsidP="000E1941">
      <w:pPr>
        <w:spacing w:line="264" w:lineRule="auto"/>
        <w:jc w:val="both"/>
      </w:pPr>
      <w:r w:rsidRPr="004146C8">
        <w:t>Z</w:t>
      </w:r>
      <w:r w:rsidR="004A2C07" w:rsidRPr="004146C8">
        <w:t xml:space="preserve">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DF700F" w:rsidRPr="004146C8">
        <w:t xml:space="preserve"> </w:t>
      </w:r>
      <w:r w:rsidR="004A2C07" w:rsidRPr="004146C8">
        <w:t xml:space="preserve">vmesnikom lahko uporabniki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DF700F" w:rsidRPr="004146C8">
        <w:t xml:space="preserve"> </w:t>
      </w:r>
      <w:r w:rsidR="00104C2D" w:rsidRPr="004146C8">
        <w:t>odjemalcev</w:t>
      </w:r>
      <w:r w:rsidR="004A2C07" w:rsidRPr="004146C8">
        <w:t xml:space="preserve"> opravijo </w:t>
      </w:r>
      <w:r w:rsidR="00104C2D" w:rsidRPr="004146C8">
        <w:t xml:space="preserve">oddajo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DF700F" w:rsidRPr="004146C8">
        <w:t xml:space="preserve"> </w:t>
      </w:r>
      <w:r w:rsidR="00104C2D" w:rsidRPr="004146C8">
        <w:t xml:space="preserve">vloge </w:t>
      </w:r>
      <w:r w:rsidR="004A2C07" w:rsidRPr="004146C8">
        <w:t>zaposlenih</w:t>
      </w:r>
      <w:r w:rsidR="00104C2D" w:rsidRPr="004146C8">
        <w:t>, ki so</w:t>
      </w:r>
      <w:r w:rsidR="004A2C07" w:rsidRPr="004146C8">
        <w:t xml:space="preserve"> obvezn</w:t>
      </w:r>
      <w:r w:rsidR="00104C2D" w:rsidRPr="004146C8">
        <w:t>o</w:t>
      </w:r>
      <w:r w:rsidR="004A2C07" w:rsidRPr="004146C8">
        <w:t xml:space="preserve"> socialn</w:t>
      </w:r>
      <w:r w:rsidR="00104C2D" w:rsidRPr="004146C8">
        <w:t>o zavarovani</w:t>
      </w:r>
      <w:r w:rsidR="004A2C07" w:rsidRPr="004146C8">
        <w:t xml:space="preserve">. </w:t>
      </w:r>
    </w:p>
    <w:p w14:paraId="33318D25" w14:textId="77777777" w:rsidR="004A2C07" w:rsidRPr="004146C8" w:rsidRDefault="004A2C07" w:rsidP="004A2C07">
      <w:pPr>
        <w:pStyle w:val="Heading2"/>
      </w:pPr>
      <w:bookmarkStart w:id="4" w:name="_Toc71277256"/>
      <w:r w:rsidRPr="004146C8">
        <w:t>Kratek opis rešitve</w:t>
      </w:r>
      <w:bookmarkEnd w:id="4"/>
    </w:p>
    <w:p w14:paraId="0F00A447" w14:textId="77777777" w:rsidR="004A2C07" w:rsidRPr="004146C8" w:rsidRDefault="00104C2D" w:rsidP="000E1941">
      <w:pPr>
        <w:jc w:val="both"/>
      </w:pPr>
      <w:r w:rsidRPr="004146C8">
        <w:t xml:space="preserve">Postopek prenosa podatkov med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DF700F" w:rsidRPr="004146C8">
        <w:t xml:space="preserve"> </w:t>
      </w:r>
      <w:r w:rsidRPr="004146C8">
        <w:t>odjemalcem</w:t>
      </w:r>
      <w:r w:rsidR="004A2C07" w:rsidRPr="004146C8">
        <w:t xml:space="preserve">, ki ga uporablja zavezanec in </w:t>
      </w:r>
      <w:r w:rsidR="003B02FB">
        <w:t>s</w:t>
      </w:r>
      <w:r w:rsidR="009C161D">
        <w:t>istem SPOT</w:t>
      </w:r>
      <w:r w:rsidR="00F44979">
        <w:t>,</w:t>
      </w:r>
      <w:r w:rsidR="004A2C07" w:rsidRPr="004146C8">
        <w:t xml:space="preserve"> poteka na spodaj opisani način.</w:t>
      </w:r>
      <w:r w:rsidR="00C835F3" w:rsidRPr="004146C8">
        <w:t xml:space="preserve"> Pri tem je delovanje storitve neodvisno od tega ali je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DF700F" w:rsidRPr="004146C8">
        <w:t xml:space="preserve"> </w:t>
      </w:r>
      <w:r w:rsidR="009C5135" w:rsidRPr="004146C8">
        <w:t>odjemalec</w:t>
      </w:r>
      <w:r w:rsidR="00C835F3" w:rsidRPr="004146C8">
        <w:t xml:space="preserve"> sam sposoben komunicirati z </w:t>
      </w:r>
      <w:r w:rsidR="003B02FB">
        <w:t>s</w:t>
      </w:r>
      <w:r w:rsidR="009C161D">
        <w:t>istem</w:t>
      </w:r>
      <w:r w:rsidR="00F44979">
        <w:t>om</w:t>
      </w:r>
      <w:r w:rsidR="009C161D">
        <w:t xml:space="preserve"> SPOT</w:t>
      </w:r>
      <w:r w:rsidR="00C835F3" w:rsidRPr="004146C8">
        <w:t xml:space="preserve"> kot odjemalec</w:t>
      </w:r>
      <w:r w:rsidR="00EE2A89" w:rsidRPr="004146C8">
        <w:t xml:space="preserve"> spletne</w:t>
      </w:r>
      <w:r w:rsidR="00C835F3" w:rsidRPr="004146C8">
        <w:t xml:space="preserve"> storitve</w:t>
      </w:r>
      <w:r w:rsidR="00F44979">
        <w:t>,</w:t>
      </w:r>
      <w:r w:rsidR="00C835F3" w:rsidRPr="004146C8">
        <w:t xml:space="preserve"> ali pa za povezavo uporablja posebno strojno in programsko opremo, ki služi kot odjemalec za spletni vmesnik </w:t>
      </w:r>
      <w:r w:rsidR="003B02FB">
        <w:t>s</w:t>
      </w:r>
      <w:r w:rsidR="009C161D">
        <w:t>istem</w:t>
      </w:r>
      <w:r w:rsidR="00F44979">
        <w:t>a</w:t>
      </w:r>
      <w:r w:rsidR="009C161D">
        <w:t xml:space="preserve"> SPOT</w:t>
      </w:r>
      <w:r w:rsidR="00C835F3" w:rsidRPr="004146C8">
        <w:t>.</w:t>
      </w:r>
    </w:p>
    <w:p w14:paraId="26AAF77C" w14:textId="77777777" w:rsidR="004A2C07" w:rsidRPr="004146C8" w:rsidRDefault="004A2C07" w:rsidP="000E1941">
      <w:pPr>
        <w:jc w:val="both"/>
      </w:pPr>
    </w:p>
    <w:p w14:paraId="07E512A9" w14:textId="77777777" w:rsidR="004A2C07" w:rsidRPr="004146C8" w:rsidRDefault="004A2C07" w:rsidP="000E1941">
      <w:pPr>
        <w:jc w:val="both"/>
      </w:pPr>
      <w:r w:rsidRPr="004146C8">
        <w:t xml:space="preserve">Ob prvi prijavi novega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DF700F" w:rsidRPr="004146C8">
        <w:t xml:space="preserve"> </w:t>
      </w:r>
      <w:r w:rsidR="009C5135" w:rsidRPr="004146C8">
        <w:t>odjemalca</w:t>
      </w:r>
      <w:r w:rsidR="00C835F3" w:rsidRPr="004146C8">
        <w:t xml:space="preserve"> </w:t>
      </w:r>
      <w:r w:rsidRPr="004146C8">
        <w:t xml:space="preserve">na </w:t>
      </w:r>
      <w:r w:rsidR="003B02FB">
        <w:t>s</w:t>
      </w:r>
      <w:r w:rsidR="009C161D">
        <w:t>istem SPOT</w:t>
      </w:r>
      <w:r w:rsidRPr="004146C8">
        <w:t>:</w:t>
      </w:r>
    </w:p>
    <w:p w14:paraId="7A09A339" w14:textId="77777777" w:rsidR="004A2C07" w:rsidRPr="004146C8" w:rsidRDefault="004A2C07" w:rsidP="001842B1">
      <w:pPr>
        <w:numPr>
          <w:ilvl w:val="0"/>
          <w:numId w:val="5"/>
        </w:numPr>
        <w:jc w:val="both"/>
      </w:pPr>
      <w:r w:rsidRPr="004146C8">
        <w:t xml:space="preserve">Zavezanec pooblasti odjemalca, ki lahko podpisuje elektronske vloge namenjene ZZZS. </w:t>
      </w:r>
    </w:p>
    <w:p w14:paraId="5EC7CCFF" w14:textId="77777777" w:rsidR="004A2C07" w:rsidRPr="004146C8" w:rsidRDefault="004A2C07" w:rsidP="001842B1">
      <w:pPr>
        <w:numPr>
          <w:ilvl w:val="0"/>
          <w:numId w:val="5"/>
        </w:numPr>
        <w:jc w:val="both"/>
      </w:pPr>
      <w:r w:rsidRPr="004146C8">
        <w:t>Odjemalec opravi testiranje klicev in izme</w:t>
      </w:r>
      <w:r w:rsidR="009C5135" w:rsidRPr="004146C8">
        <w:t xml:space="preserve">njave </w:t>
      </w:r>
      <w:r w:rsidR="003B02FB">
        <w:t>podatkov s</w:t>
      </w:r>
      <w:r w:rsidR="009C5135" w:rsidRPr="004146C8">
        <w:t xml:space="preserve"> </w:t>
      </w:r>
      <w:r w:rsidR="003B02FB">
        <w:t>s</w:t>
      </w:r>
      <w:r w:rsidR="009C161D">
        <w:t>istem</w:t>
      </w:r>
      <w:r w:rsidR="003B02FB">
        <w:t>om SPOT</w:t>
      </w:r>
      <w:r w:rsidR="009C5135" w:rsidRPr="004146C8">
        <w:t xml:space="preserve"> in ZZZS-jem.</w:t>
      </w:r>
    </w:p>
    <w:p w14:paraId="32104641" w14:textId="77777777" w:rsidR="004A2C07" w:rsidRPr="004146C8" w:rsidRDefault="004A2C07" w:rsidP="000E1941">
      <w:pPr>
        <w:ind w:left="720"/>
        <w:jc w:val="both"/>
      </w:pPr>
    </w:p>
    <w:p w14:paraId="3563E981" w14:textId="77777777" w:rsidR="004A2C07" w:rsidRPr="004146C8" w:rsidRDefault="004A2C07" w:rsidP="000E1941">
      <w:pPr>
        <w:jc w:val="both"/>
      </w:pPr>
      <w:r w:rsidRPr="004146C8">
        <w:t xml:space="preserve">Ob vsakem pošiljanju vloge na </w:t>
      </w:r>
      <w:r w:rsidR="00976718">
        <w:t>SPOT</w:t>
      </w:r>
      <w:r w:rsidRPr="004146C8">
        <w:t>:</w:t>
      </w:r>
    </w:p>
    <w:p w14:paraId="5501D50D" w14:textId="77777777" w:rsidR="004A2C07" w:rsidRPr="004146C8" w:rsidRDefault="00F11B30" w:rsidP="001842B1">
      <w:pPr>
        <w:numPr>
          <w:ilvl w:val="0"/>
          <w:numId w:val="5"/>
        </w:numPr>
        <w:jc w:val="both"/>
      </w:pPr>
      <w:r w:rsidRPr="004146C8">
        <w:t>Se o</w:t>
      </w:r>
      <w:r w:rsidR="004A2C07" w:rsidRPr="004146C8">
        <w:t>djemalec predstavi</w:t>
      </w:r>
      <w:r w:rsidR="00645A06" w:rsidRPr="004146C8">
        <w:t xml:space="preserve"> z digitalnim potrdilom</w:t>
      </w:r>
      <w:r w:rsidR="004A2C07" w:rsidRPr="004146C8">
        <w:t xml:space="preserve"> in odda digitalno podpisano vlogo preko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DF700F" w:rsidRPr="004146C8">
        <w:t xml:space="preserve"> </w:t>
      </w:r>
      <w:r w:rsidR="004A2C07" w:rsidRPr="004146C8">
        <w:t xml:space="preserve">vmesnika </w:t>
      </w:r>
      <w:r w:rsidRPr="004146C8">
        <w:t>v</w:t>
      </w:r>
      <w:r w:rsidR="004A2C07" w:rsidRPr="004146C8">
        <w:t xml:space="preserve"> </w:t>
      </w:r>
      <w:r w:rsidR="003B02FB">
        <w:t>s</w:t>
      </w:r>
      <w:r w:rsidR="009C161D">
        <w:t>istem SPOT</w:t>
      </w:r>
      <w:r w:rsidR="004A2C07" w:rsidRPr="004146C8">
        <w:t>.</w:t>
      </w:r>
    </w:p>
    <w:p w14:paraId="42572FBC" w14:textId="77777777" w:rsidR="004A2C07" w:rsidRPr="004146C8" w:rsidRDefault="003B02FB" w:rsidP="001842B1">
      <w:pPr>
        <w:numPr>
          <w:ilvl w:val="0"/>
          <w:numId w:val="5"/>
        </w:numPr>
        <w:jc w:val="both"/>
      </w:pPr>
      <w:r>
        <w:t>S</w:t>
      </w:r>
      <w:r w:rsidR="009C161D">
        <w:t>istem SPOT</w:t>
      </w:r>
      <w:r w:rsidR="004A2C07" w:rsidRPr="004146C8">
        <w:t xml:space="preserve"> </w:t>
      </w:r>
      <w:r w:rsidR="00F11B30" w:rsidRPr="004146C8">
        <w:t xml:space="preserve">strukturno in vsebinsko </w:t>
      </w:r>
      <w:r w:rsidR="004A2C07" w:rsidRPr="004146C8">
        <w:t>preveri vlogo in odgovori z rezultatom klica ter vlogo</w:t>
      </w:r>
      <w:r w:rsidR="00645A06" w:rsidRPr="004146C8">
        <w:t xml:space="preserve"> pošlje</w:t>
      </w:r>
      <w:r w:rsidR="004A2C07" w:rsidRPr="004146C8">
        <w:t xml:space="preserve"> naprej na ZZZS.</w:t>
      </w:r>
    </w:p>
    <w:p w14:paraId="25CF1B3C" w14:textId="77777777" w:rsidR="00F11B30" w:rsidRPr="004146C8" w:rsidRDefault="00F11B30" w:rsidP="00F11B30">
      <w:pPr>
        <w:ind w:left="720"/>
        <w:jc w:val="both"/>
      </w:pPr>
    </w:p>
    <w:p w14:paraId="1554A1C5" w14:textId="77777777" w:rsidR="00F11B30" w:rsidRPr="004146C8" w:rsidRDefault="00F11B30" w:rsidP="00F11B30">
      <w:pPr>
        <w:jc w:val="both"/>
      </w:pPr>
      <w:r w:rsidRPr="004146C8">
        <w:t>Ko je vloga enkrat oddana:</w:t>
      </w:r>
    </w:p>
    <w:p w14:paraId="6ACEB54A" w14:textId="77777777" w:rsidR="004A2C07" w:rsidRPr="004146C8" w:rsidRDefault="00EE2A89" w:rsidP="001842B1">
      <w:pPr>
        <w:numPr>
          <w:ilvl w:val="0"/>
          <w:numId w:val="5"/>
        </w:numPr>
        <w:jc w:val="both"/>
      </w:pPr>
      <w:r w:rsidRPr="004146C8">
        <w:t>Odjemalec</w:t>
      </w:r>
      <w:r w:rsidR="004A2C07" w:rsidRPr="004146C8">
        <w:t xml:space="preserve"> </w:t>
      </w:r>
      <w:r w:rsidR="00524F48" w:rsidRPr="004146C8">
        <w:t xml:space="preserve">preverja </w:t>
      </w:r>
      <w:r w:rsidR="004A2C07" w:rsidRPr="004146C8">
        <w:t xml:space="preserve">stanje oddane vloge v </w:t>
      </w:r>
      <w:r w:rsidR="003B02FB">
        <w:t>s</w:t>
      </w:r>
      <w:r w:rsidR="009C161D">
        <w:t>istem SPOT</w:t>
      </w:r>
      <w:r w:rsidR="004A2C07" w:rsidRPr="004146C8">
        <w:t>.</w:t>
      </w:r>
    </w:p>
    <w:p w14:paraId="170DD6F7" w14:textId="77777777" w:rsidR="00524F48" w:rsidRPr="004146C8" w:rsidRDefault="009C161D" w:rsidP="001842B1">
      <w:pPr>
        <w:numPr>
          <w:ilvl w:val="0"/>
          <w:numId w:val="5"/>
        </w:numPr>
        <w:jc w:val="both"/>
      </w:pPr>
      <w:r>
        <w:t>Sistem SPOT</w:t>
      </w:r>
      <w:r w:rsidR="004A2C07" w:rsidRPr="004146C8">
        <w:t xml:space="preserve"> odgovori s stanjem v k</w:t>
      </w:r>
      <w:r w:rsidR="009C5135" w:rsidRPr="004146C8">
        <w:t>aterem se trenutno nahaja vloga in morebitnimi vsebinskimi napakami</w:t>
      </w:r>
      <w:r w:rsidR="00524F48" w:rsidRPr="004146C8">
        <w:t>.</w:t>
      </w:r>
    </w:p>
    <w:p w14:paraId="08FC779C" w14:textId="77777777" w:rsidR="00524F48" w:rsidRPr="004146C8" w:rsidRDefault="00524F48" w:rsidP="00524F48">
      <w:pPr>
        <w:jc w:val="both"/>
      </w:pPr>
    </w:p>
    <w:p w14:paraId="58853FC9" w14:textId="77777777" w:rsidR="004A2C07" w:rsidRPr="004146C8" w:rsidRDefault="00EE2A89" w:rsidP="001842B1">
      <w:pPr>
        <w:numPr>
          <w:ilvl w:val="0"/>
          <w:numId w:val="5"/>
        </w:numPr>
        <w:jc w:val="both"/>
      </w:pPr>
      <w:r w:rsidRPr="004146C8">
        <w:t xml:space="preserve">Odjemalec </w:t>
      </w:r>
      <w:r w:rsidR="004A2C07" w:rsidRPr="004146C8">
        <w:t>lahko poleg stanj</w:t>
      </w:r>
      <w:r w:rsidR="009C5135" w:rsidRPr="004146C8">
        <w:t>a</w:t>
      </w:r>
      <w:r w:rsidR="004A2C07" w:rsidRPr="004146C8">
        <w:t xml:space="preserve"> </w:t>
      </w:r>
      <w:r w:rsidR="009C5135" w:rsidRPr="004146C8">
        <w:t xml:space="preserve">oddane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9655D1" w:rsidRPr="004146C8">
        <w:t xml:space="preserve"> </w:t>
      </w:r>
      <w:r w:rsidR="009C5135" w:rsidRPr="004146C8">
        <w:t>vloge</w:t>
      </w:r>
      <w:r w:rsidR="004A2C07" w:rsidRPr="004146C8">
        <w:t xml:space="preserve"> prevzem</w:t>
      </w:r>
      <w:r w:rsidR="009C5135" w:rsidRPr="004146C8">
        <w:t>a</w:t>
      </w:r>
      <w:r w:rsidR="004A2C07" w:rsidRPr="004146C8">
        <w:t xml:space="preserve"> </w:t>
      </w:r>
      <w:r w:rsidR="009C5135" w:rsidRPr="004146C8">
        <w:t>tudi poslano XML vlogo</w:t>
      </w:r>
    </w:p>
    <w:p w14:paraId="0AECF0FE" w14:textId="77777777" w:rsidR="00F11B30" w:rsidRPr="004146C8" w:rsidRDefault="009C161D" w:rsidP="00F11B30">
      <w:pPr>
        <w:numPr>
          <w:ilvl w:val="0"/>
          <w:numId w:val="5"/>
        </w:numPr>
        <w:jc w:val="both"/>
      </w:pPr>
      <w:r>
        <w:t>Sistem SPOT</w:t>
      </w:r>
      <w:r w:rsidR="004A2C07" w:rsidRPr="004146C8">
        <w:t xml:space="preserve"> odgovori z </w:t>
      </w:r>
      <w:r w:rsidR="009C5135" w:rsidRPr="004146C8">
        <w:t xml:space="preserve">XML-jem oddane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9655D1" w:rsidRPr="004146C8">
        <w:t xml:space="preserve"> </w:t>
      </w:r>
      <w:r w:rsidR="009C5135" w:rsidRPr="004146C8">
        <w:t>vloge</w:t>
      </w:r>
    </w:p>
    <w:p w14:paraId="3EE5F420" w14:textId="77777777" w:rsidR="004A2C07" w:rsidRPr="004146C8" w:rsidRDefault="004A2C07" w:rsidP="004A2C07">
      <w:r w:rsidRPr="004146C8">
        <w:br w:type="page"/>
      </w:r>
    </w:p>
    <w:p w14:paraId="16D33DC7" w14:textId="77777777" w:rsidR="00C55F1E" w:rsidRPr="004146C8" w:rsidRDefault="002A0DD0" w:rsidP="004A2C07">
      <w:r w:rsidRPr="004146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72D0D21" wp14:editId="465D9C94">
                <wp:simplePos x="0" y="0"/>
                <wp:positionH relativeFrom="column">
                  <wp:posOffset>2821305</wp:posOffset>
                </wp:positionH>
                <wp:positionV relativeFrom="paragraph">
                  <wp:posOffset>152400</wp:posOffset>
                </wp:positionV>
                <wp:extent cx="2416810" cy="3572510"/>
                <wp:effectExtent l="0" t="0" r="21590" b="27940"/>
                <wp:wrapNone/>
                <wp:docPr id="3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357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6F93F" w14:textId="77777777" w:rsidR="00112CA6" w:rsidRDefault="00112CA6" w:rsidP="004A2C07">
                            <w:r>
                              <w:t>SPOT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D0D21" id="Rectangle 61" o:spid="_x0000_s1026" style="position:absolute;margin-left:222.15pt;margin-top:12pt;width:190.3pt;height:281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">
                <v:textbox>
                  <w:txbxContent>
                    <w:p w14:paraId="49D6F93F" w14:textId="77777777" w:rsidR="00112CA6" w:rsidRDefault="00112CA6" w:rsidP="004A2C07">
                      <w:r>
                        <w:t>SPOT</w:t>
                      </w:r>
                    </w:p>
                  </w:txbxContent>
                </v:textbox>
              </v:rect>
            </w:pict>
          </mc:Fallback>
        </mc:AlternateContent>
      </w:r>
      <w:r w:rsidRPr="004146C8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04CC1B2" wp14:editId="6BAF7AAA">
                <wp:simplePos x="0" y="0"/>
                <wp:positionH relativeFrom="column">
                  <wp:posOffset>-7620</wp:posOffset>
                </wp:positionH>
                <wp:positionV relativeFrom="paragraph">
                  <wp:posOffset>153035</wp:posOffset>
                </wp:positionV>
                <wp:extent cx="1964055" cy="1168400"/>
                <wp:effectExtent l="0" t="0" r="17145" b="12700"/>
                <wp:wrapNone/>
                <wp:docPr id="38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055" cy="1168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6079CE" w14:textId="77777777" w:rsidR="00112CA6" w:rsidRDefault="00112CA6" w:rsidP="004A2C07"/>
                          <w:p w14:paraId="0B2D9E9E" w14:textId="77777777" w:rsidR="00112CA6" w:rsidRDefault="00112CA6" w:rsidP="004A2C07">
                            <w:r>
                              <w:t>Uporabnik storitve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4CC1B2" id="Oval 60" o:spid="_x0000_s1027" style="position:absolute;margin-left:-.6pt;margin-top:12.05pt;width:154.65pt;height:9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">
                <v:textbox>
                  <w:txbxContent>
                    <w:p w14:paraId="376079CE" w14:textId="77777777" w:rsidR="00112CA6" w:rsidRDefault="00112CA6" w:rsidP="004A2C07"/>
                    <w:p w14:paraId="0B2D9E9E" w14:textId="77777777" w:rsidR="00112CA6" w:rsidRDefault="00112CA6" w:rsidP="004A2C07">
                      <w:r>
                        <w:t>Uporabnik storitve</w:t>
                      </w:r>
                    </w:p>
                  </w:txbxContent>
                </v:textbox>
              </v:oval>
            </w:pict>
          </mc:Fallback>
        </mc:AlternateContent>
      </w:r>
    </w:p>
    <w:p w14:paraId="40F5C014" w14:textId="77777777" w:rsidR="00C55F1E" w:rsidRPr="004146C8" w:rsidRDefault="00C55F1E" w:rsidP="004A2C07"/>
    <w:p w14:paraId="2ED68F5E" w14:textId="77777777" w:rsidR="00C55F1E" w:rsidRPr="004146C8" w:rsidRDefault="002A0DD0" w:rsidP="004A2C07">
      <w:r w:rsidRPr="004146C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601C405" wp14:editId="4CC9BBD2">
                <wp:simplePos x="0" y="0"/>
                <wp:positionH relativeFrom="column">
                  <wp:posOffset>2891790</wp:posOffset>
                </wp:positionH>
                <wp:positionV relativeFrom="paragraph">
                  <wp:posOffset>99695</wp:posOffset>
                </wp:positionV>
                <wp:extent cx="1051560" cy="869950"/>
                <wp:effectExtent l="0" t="0" r="15240" b="25400"/>
                <wp:wrapNone/>
                <wp:docPr id="3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869950"/>
                        </a:xfrm>
                        <a:prstGeom prst="flowChartInternal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47EAF" w14:textId="77777777" w:rsidR="00112CA6" w:rsidRPr="00EF3B44" w:rsidRDefault="00112CA6" w:rsidP="004A2C07">
                            <w:pPr>
                              <w:rPr>
                                <w:sz w:val="18"/>
                              </w:rPr>
                            </w:pPr>
                            <w:r w:rsidRPr="00EF3B44">
                              <w:rPr>
                                <w:sz w:val="18"/>
                              </w:rPr>
                              <w:t>Pooblaščanje na</w:t>
                            </w:r>
                            <w:r>
                              <w:rPr>
                                <w:sz w:val="18"/>
                              </w:rPr>
                              <w:t xml:space="preserve"> SPOT portalu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1C405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utoShape 69" o:spid="_x0000_s1028" type="#_x0000_t113" style="position:absolute;margin-left:227.7pt;margin-top:7.85pt;width:82.8pt;height:68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">
                <v:textbox>
                  <w:txbxContent>
                    <w:p w14:paraId="35B47EAF" w14:textId="77777777" w:rsidR="00112CA6" w:rsidRPr="00EF3B44" w:rsidRDefault="00112CA6" w:rsidP="004A2C07">
                      <w:pPr>
                        <w:rPr>
                          <w:sz w:val="18"/>
                        </w:rPr>
                      </w:pPr>
                      <w:r w:rsidRPr="00EF3B44">
                        <w:rPr>
                          <w:sz w:val="18"/>
                        </w:rPr>
                        <w:t>Pooblaščanje na</w:t>
                      </w:r>
                      <w:r>
                        <w:rPr>
                          <w:sz w:val="18"/>
                        </w:rPr>
                        <w:t xml:space="preserve"> SPOT portalu</w:t>
                      </w:r>
                    </w:p>
                  </w:txbxContent>
                </v:textbox>
              </v:shape>
            </w:pict>
          </mc:Fallback>
        </mc:AlternateContent>
      </w:r>
    </w:p>
    <w:p w14:paraId="7846C34A" w14:textId="77777777" w:rsidR="00C55F1E" w:rsidRPr="004146C8" w:rsidRDefault="002A0DD0" w:rsidP="004A2C07">
      <w:r w:rsidRPr="004146C8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237567B" wp14:editId="4FFD9BCD">
                <wp:simplePos x="0" y="0"/>
                <wp:positionH relativeFrom="column">
                  <wp:posOffset>4450715</wp:posOffset>
                </wp:positionH>
                <wp:positionV relativeFrom="paragraph">
                  <wp:posOffset>99695</wp:posOffset>
                </wp:positionV>
                <wp:extent cx="739775" cy="628015"/>
                <wp:effectExtent l="0" t="0" r="22225" b="19685"/>
                <wp:wrapNone/>
                <wp:docPr id="3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628015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569AC5" w14:textId="77777777" w:rsidR="00112CA6" w:rsidRPr="00EF3B44" w:rsidRDefault="00112CA6" w:rsidP="004A2C07">
                            <w:pPr>
                              <w:rPr>
                                <w:sz w:val="18"/>
                              </w:rPr>
                            </w:pPr>
                            <w:r w:rsidRPr="00EF3B44">
                              <w:rPr>
                                <w:sz w:val="18"/>
                              </w:rPr>
                              <w:t>Seznam pooblastil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7567B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68" o:spid="_x0000_s1029" type="#_x0000_t22" style="position:absolute;margin-left:350.45pt;margin-top:7.85pt;width:58.25pt;height:49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">
                <v:textbox>
                  <w:txbxContent>
                    <w:p w14:paraId="31569AC5" w14:textId="77777777" w:rsidR="00112CA6" w:rsidRPr="00EF3B44" w:rsidRDefault="00112CA6" w:rsidP="004A2C07">
                      <w:pPr>
                        <w:rPr>
                          <w:sz w:val="18"/>
                        </w:rPr>
                      </w:pPr>
                      <w:r w:rsidRPr="00EF3B44">
                        <w:rPr>
                          <w:sz w:val="18"/>
                        </w:rPr>
                        <w:t>Seznam pooblastil</w:t>
                      </w:r>
                    </w:p>
                  </w:txbxContent>
                </v:textbox>
              </v:shape>
            </w:pict>
          </mc:Fallback>
        </mc:AlternateContent>
      </w:r>
    </w:p>
    <w:p w14:paraId="4DBEEC49" w14:textId="77777777" w:rsidR="00C55F1E" w:rsidRPr="004146C8" w:rsidRDefault="002A0DD0" w:rsidP="004A2C07">
      <w:r w:rsidRPr="004146C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4EEFB3" wp14:editId="224E72E8">
                <wp:simplePos x="0" y="0"/>
                <wp:positionH relativeFrom="column">
                  <wp:posOffset>1980565</wp:posOffset>
                </wp:positionH>
                <wp:positionV relativeFrom="paragraph">
                  <wp:posOffset>80645</wp:posOffset>
                </wp:positionV>
                <wp:extent cx="918845" cy="154940"/>
                <wp:effectExtent l="0" t="19050" r="33655" b="35560"/>
                <wp:wrapNone/>
                <wp:docPr id="3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154940"/>
                        </a:xfrm>
                        <a:prstGeom prst="stripedRightArrow">
                          <a:avLst>
                            <a:gd name="adj1" fmla="val 50000"/>
                            <a:gd name="adj2" fmla="val 1329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0E1CB3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1" o:spid="_x0000_s1026" type="#_x0000_t93" style="position:absolute;margin-left:155.95pt;margin-top:6.35pt;width:72.35pt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" adj="16759"/>
            </w:pict>
          </mc:Fallback>
        </mc:AlternateContent>
      </w:r>
      <w:r w:rsidRPr="004146C8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69AEFB2" wp14:editId="70EA4917">
                <wp:simplePos x="0" y="0"/>
                <wp:positionH relativeFrom="column">
                  <wp:posOffset>4009390</wp:posOffset>
                </wp:positionH>
                <wp:positionV relativeFrom="paragraph">
                  <wp:posOffset>135255</wp:posOffset>
                </wp:positionV>
                <wp:extent cx="387350" cy="206375"/>
                <wp:effectExtent l="19050" t="19050" r="12700" b="41275"/>
                <wp:wrapNone/>
                <wp:docPr id="3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206375"/>
                        </a:xfrm>
                        <a:prstGeom prst="leftRightArrow">
                          <a:avLst>
                            <a:gd name="adj1" fmla="val 50000"/>
                            <a:gd name="adj2" fmla="val 37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249F7F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70" o:spid="_x0000_s1026" type="#_x0000_t69" style="position:absolute;margin-left:315.7pt;margin-top:10.65pt;width:30.5pt;height:16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"/>
            </w:pict>
          </mc:Fallback>
        </mc:AlternateContent>
      </w:r>
    </w:p>
    <w:p w14:paraId="307B96D8" w14:textId="77777777" w:rsidR="00C55F1E" w:rsidRPr="004146C8" w:rsidRDefault="00C55F1E" w:rsidP="004A2C07"/>
    <w:p w14:paraId="1056ACA5" w14:textId="77777777" w:rsidR="00C55F1E" w:rsidRPr="004146C8" w:rsidRDefault="00C55F1E" w:rsidP="004A2C07"/>
    <w:p w14:paraId="6829F70D" w14:textId="77777777" w:rsidR="00C55F1E" w:rsidRPr="004146C8" w:rsidRDefault="002A0DD0" w:rsidP="004A2C07">
      <w:r w:rsidRPr="004146C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2F7DB" wp14:editId="77EB7A2D">
                <wp:simplePos x="0" y="0"/>
                <wp:positionH relativeFrom="column">
                  <wp:posOffset>-94615</wp:posOffset>
                </wp:positionH>
                <wp:positionV relativeFrom="paragraph">
                  <wp:posOffset>93980</wp:posOffset>
                </wp:positionV>
                <wp:extent cx="1272540" cy="2518913"/>
                <wp:effectExtent l="0" t="0" r="22860" b="15240"/>
                <wp:wrapNone/>
                <wp:docPr id="3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2518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BAF18" w14:textId="77777777" w:rsidR="00112CA6" w:rsidRDefault="00112CA6" w:rsidP="004A2C07">
                            <w:pPr>
                              <w:jc w:val="center"/>
                            </w:pPr>
                          </w:p>
                          <w:p w14:paraId="79790A0D" w14:textId="77777777" w:rsidR="00112CA6" w:rsidRDefault="00112CA6" w:rsidP="004A2C07">
                            <w:pPr>
                              <w:jc w:val="center"/>
                            </w:pPr>
                          </w:p>
                          <w:p w14:paraId="338388DD" w14:textId="77777777" w:rsidR="00112CA6" w:rsidRDefault="00112CA6" w:rsidP="004A2C07">
                            <w:pPr>
                              <w:jc w:val="center"/>
                            </w:pPr>
                          </w:p>
                          <w:p w14:paraId="58264EBD" w14:textId="77777777" w:rsidR="00112CA6" w:rsidRDefault="00112CA6" w:rsidP="004A2C07">
                            <w:pPr>
                              <w:jc w:val="center"/>
                            </w:pPr>
                          </w:p>
                          <w:p w14:paraId="50A79B4D" w14:textId="77777777" w:rsidR="00112CA6" w:rsidRDefault="00112CA6" w:rsidP="004A2C07">
                            <w:pPr>
                              <w:jc w:val="center"/>
                            </w:pPr>
                          </w:p>
                          <w:p w14:paraId="48FDAF5D" w14:textId="77777777" w:rsidR="00112CA6" w:rsidRDefault="00112CA6" w:rsidP="004A2C07">
                            <w:pPr>
                              <w:jc w:val="center"/>
                            </w:pPr>
                          </w:p>
                          <w:p w14:paraId="473D6D2F" w14:textId="77777777" w:rsidR="00112CA6" w:rsidRDefault="00112CA6" w:rsidP="004A2C07">
                            <w:pPr>
                              <w:jc w:val="center"/>
                            </w:pPr>
                          </w:p>
                          <w:p w14:paraId="1A927B38" w14:textId="77777777" w:rsidR="00112CA6" w:rsidRDefault="00112CA6" w:rsidP="004A2C07">
                            <w:pPr>
                              <w:jc w:val="center"/>
                            </w:pPr>
                            <w:proofErr w:type="spellStart"/>
                            <w:r>
                              <w:t>eBOL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eNDM</w:t>
                            </w:r>
                            <w:proofErr w:type="spellEnd"/>
                            <w:r>
                              <w:t xml:space="preserve"> odjemalec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2F7DB" id="Rectangle 67" o:spid="_x0000_s1030" style="position:absolute;margin-left:-7.45pt;margin-top:7.4pt;width:100.2pt;height:1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0gLAIAAFE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">
                <v:textbox>
                  <w:txbxContent>
                    <w:p w14:paraId="53FBAF18" w14:textId="77777777" w:rsidR="00112CA6" w:rsidRDefault="00112CA6" w:rsidP="004A2C07">
                      <w:pPr>
                        <w:jc w:val="center"/>
                      </w:pPr>
                    </w:p>
                    <w:p w14:paraId="79790A0D" w14:textId="77777777" w:rsidR="00112CA6" w:rsidRDefault="00112CA6" w:rsidP="004A2C07">
                      <w:pPr>
                        <w:jc w:val="center"/>
                      </w:pPr>
                    </w:p>
                    <w:p w14:paraId="338388DD" w14:textId="77777777" w:rsidR="00112CA6" w:rsidRDefault="00112CA6" w:rsidP="004A2C07">
                      <w:pPr>
                        <w:jc w:val="center"/>
                      </w:pPr>
                    </w:p>
                    <w:p w14:paraId="58264EBD" w14:textId="77777777" w:rsidR="00112CA6" w:rsidRDefault="00112CA6" w:rsidP="004A2C07">
                      <w:pPr>
                        <w:jc w:val="center"/>
                      </w:pPr>
                    </w:p>
                    <w:p w14:paraId="50A79B4D" w14:textId="77777777" w:rsidR="00112CA6" w:rsidRDefault="00112CA6" w:rsidP="004A2C07">
                      <w:pPr>
                        <w:jc w:val="center"/>
                      </w:pPr>
                    </w:p>
                    <w:p w14:paraId="48FDAF5D" w14:textId="77777777" w:rsidR="00112CA6" w:rsidRDefault="00112CA6" w:rsidP="004A2C07">
                      <w:pPr>
                        <w:jc w:val="center"/>
                      </w:pPr>
                    </w:p>
                    <w:p w14:paraId="473D6D2F" w14:textId="77777777" w:rsidR="00112CA6" w:rsidRDefault="00112CA6" w:rsidP="004A2C07">
                      <w:pPr>
                        <w:jc w:val="center"/>
                      </w:pPr>
                    </w:p>
                    <w:p w14:paraId="1A927B38" w14:textId="77777777" w:rsidR="00112CA6" w:rsidRDefault="00112CA6" w:rsidP="004A2C07">
                      <w:pPr>
                        <w:jc w:val="center"/>
                      </w:pPr>
                      <w:r>
                        <w:t>eBOL in eNDM odjemalec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5" w:name="_Toc292704139"/>
    <w:bookmarkStart w:id="6" w:name="_Toc293042298"/>
    <w:bookmarkStart w:id="7" w:name="_Toc455059531"/>
    <w:bookmarkStart w:id="8" w:name="_Toc458693860"/>
    <w:bookmarkStart w:id="9" w:name="_Toc458694047"/>
    <w:p w14:paraId="2CF7A802" w14:textId="77777777" w:rsidR="00C55F1E" w:rsidRPr="004146C8" w:rsidRDefault="002A0DD0" w:rsidP="004A2C07">
      <w:r w:rsidRPr="004146C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BB0696" wp14:editId="64F8743E">
                <wp:simplePos x="0" y="0"/>
                <wp:positionH relativeFrom="column">
                  <wp:posOffset>1701165</wp:posOffset>
                </wp:positionH>
                <wp:positionV relativeFrom="paragraph">
                  <wp:posOffset>58420</wp:posOffset>
                </wp:positionV>
                <wp:extent cx="510540" cy="175260"/>
                <wp:effectExtent l="0" t="3810" r="0" b="1905"/>
                <wp:wrapNone/>
                <wp:docPr id="3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7E4789" w14:textId="77777777" w:rsidR="00112CA6" w:rsidRPr="00B11D1C" w:rsidRDefault="00112CA6" w:rsidP="004A2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1D1C">
                              <w:rPr>
                                <w:sz w:val="16"/>
                                <w:szCs w:val="16"/>
                              </w:rPr>
                              <w:t>Testni klici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B0696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31" type="#_x0000_t202" style="position:absolute;margin-left:133.95pt;margin-top:4.6pt;width:40.2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" stroked="f">
                <v:textbox inset="0,0,0,0">
                  <w:txbxContent>
                    <w:p w14:paraId="5B7E4789" w14:textId="77777777" w:rsidR="00112CA6" w:rsidRPr="00B11D1C" w:rsidRDefault="00112CA6" w:rsidP="004A2C07">
                      <w:pPr>
                        <w:rPr>
                          <w:sz w:val="16"/>
                          <w:szCs w:val="16"/>
                        </w:rPr>
                      </w:pPr>
                      <w:r w:rsidRPr="00B11D1C">
                        <w:rPr>
                          <w:sz w:val="16"/>
                          <w:szCs w:val="16"/>
                        </w:rPr>
                        <w:t>Testni klici</w:t>
                      </w:r>
                    </w:p>
                  </w:txbxContent>
                </v:textbox>
              </v:shape>
            </w:pict>
          </mc:Fallback>
        </mc:AlternateContent>
      </w:r>
      <w:bookmarkEnd w:id="5"/>
      <w:bookmarkEnd w:id="6"/>
      <w:bookmarkEnd w:id="7"/>
      <w:bookmarkEnd w:id="8"/>
      <w:bookmarkEnd w:id="9"/>
    </w:p>
    <w:bookmarkStart w:id="10" w:name="_Toc455059536"/>
    <w:bookmarkStart w:id="11" w:name="_Toc458693865"/>
    <w:bookmarkStart w:id="12" w:name="_Toc458694052"/>
    <w:bookmarkStart w:id="13" w:name="_Toc455059535"/>
    <w:bookmarkStart w:id="14" w:name="_Toc458693864"/>
    <w:bookmarkStart w:id="15" w:name="_Toc458694051"/>
    <w:bookmarkStart w:id="16" w:name="_Toc292704140"/>
    <w:bookmarkStart w:id="17" w:name="_Toc293042299"/>
    <w:bookmarkStart w:id="18" w:name="_Toc455059532"/>
    <w:bookmarkStart w:id="19" w:name="_Toc458693861"/>
    <w:bookmarkStart w:id="20" w:name="_Toc458694048"/>
    <w:p w14:paraId="33F518FD" w14:textId="77777777" w:rsidR="00C55F1E" w:rsidRPr="004146C8" w:rsidRDefault="00135608" w:rsidP="004A2C07">
      <w:r w:rsidRPr="004146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060DE" wp14:editId="7FE0DF2A">
                <wp:simplePos x="0" y="0"/>
                <wp:positionH relativeFrom="column">
                  <wp:posOffset>5301615</wp:posOffset>
                </wp:positionH>
                <wp:positionV relativeFrom="paragraph">
                  <wp:posOffset>49530</wp:posOffset>
                </wp:positionV>
                <wp:extent cx="771525" cy="249555"/>
                <wp:effectExtent l="0" t="0" r="0" b="0"/>
                <wp:wrapNone/>
                <wp:docPr id="2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802EA" w14:textId="77777777" w:rsidR="00112CA6" w:rsidRDefault="00112CA6" w:rsidP="004A2C07">
                            <w:pPr>
                              <w:jc w:val="both"/>
                            </w:pPr>
                            <w:r>
                              <w:t>Legenda: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060DE" id="Rectangle 84" o:spid="_x0000_s1032" style="position:absolute;margin-left:417.45pt;margin-top:3.9pt;width:60.7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" filled="f" stroked="f">
                <v:textbox>
                  <w:txbxContent>
                    <w:p w14:paraId="763802EA" w14:textId="77777777" w:rsidR="00112CA6" w:rsidRDefault="00112CA6" w:rsidP="004A2C07">
                      <w:pPr>
                        <w:jc w:val="both"/>
                      </w:pPr>
                      <w:r>
                        <w:t>Legenda:</w:t>
                      </w:r>
                    </w:p>
                  </w:txbxContent>
                </v:textbox>
              </v:rect>
            </w:pict>
          </mc:Fallback>
        </mc:AlternateContent>
      </w:r>
      <w:r w:rsidR="002A0DD0" w:rsidRPr="004146C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DE4923" wp14:editId="1AA8BFB9">
                <wp:simplePos x="0" y="0"/>
                <wp:positionH relativeFrom="column">
                  <wp:posOffset>1175385</wp:posOffset>
                </wp:positionH>
                <wp:positionV relativeFrom="paragraph">
                  <wp:posOffset>2138680</wp:posOffset>
                </wp:positionV>
                <wp:extent cx="1717040" cy="71120"/>
                <wp:effectExtent l="38100" t="57150" r="0" b="43180"/>
                <wp:wrapNone/>
                <wp:docPr id="4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717040" cy="71120"/>
                        </a:xfrm>
                        <a:custGeom>
                          <a:avLst/>
                          <a:gdLst>
                            <a:gd name="T0" fmla="*/ 0 w 2704"/>
                            <a:gd name="T1" fmla="*/ 194 h 194"/>
                            <a:gd name="T2" fmla="*/ 1227 w 2704"/>
                            <a:gd name="T3" fmla="*/ 6 h 194"/>
                            <a:gd name="T4" fmla="*/ 2704 w 2704"/>
                            <a:gd name="T5" fmla="*/ 156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4" h="194">
                              <a:moveTo>
                                <a:pt x="0" y="194"/>
                              </a:moveTo>
                              <a:cubicBezTo>
                                <a:pt x="388" y="103"/>
                                <a:pt x="776" y="12"/>
                                <a:pt x="1227" y="6"/>
                              </a:cubicBezTo>
                              <a:cubicBezTo>
                                <a:pt x="1678" y="0"/>
                                <a:pt x="2191" y="78"/>
                                <a:pt x="2704" y="156"/>
                              </a:cubicBez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2BB7E2" w14:textId="77777777" w:rsidR="00112CA6" w:rsidRDefault="00112CA6" w:rsidP="006A7C2D">
                            <w:pPr>
                              <w:jc w:val="center"/>
                            </w:pPr>
                            <w:proofErr w:type="spellStart"/>
                            <w:r>
                              <w:t>sadasdasdasd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E4923" id="Freeform 78" o:spid="_x0000_s1033" style="position:absolute;margin-left:92.55pt;margin-top:168.4pt;width:135.2pt;height:5.6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4,1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" adj="-11796480,,5400" path="m,194c388,103,776,12,1227,6,1678,,2191,78,2704,156e" filled="f" strokeweight="2pt">
                <v:stroke dashstyle="dash" endarrow="block" joinstyle="round"/>
                <v:formulas/>
                <v:path arrowok="t" o:connecttype="custom" o:connectlocs="0,71120;779145,2200;1717040,57189" o:connectangles="0,0,0" textboxrect="0,0,2704,194"/>
                <v:textbox>
                  <w:txbxContent>
                    <w:p w14:paraId="462BB7E2" w14:textId="77777777" w:rsidR="00112CA6" w:rsidRDefault="00112CA6" w:rsidP="006A7C2D">
                      <w:pPr>
                        <w:jc w:val="center"/>
                      </w:pPr>
                      <w:r>
                        <w:t>sadasdasdasd</w:t>
                      </w:r>
                    </w:p>
                  </w:txbxContent>
                </v:textbox>
              </v:shape>
            </w:pict>
          </mc:Fallback>
        </mc:AlternateContent>
      </w:r>
      <w:r w:rsidR="002A0DD0" w:rsidRPr="004146C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CFE75C" wp14:editId="00EB9562">
                <wp:simplePos x="0" y="0"/>
                <wp:positionH relativeFrom="column">
                  <wp:posOffset>1417955</wp:posOffset>
                </wp:positionH>
                <wp:positionV relativeFrom="paragraph">
                  <wp:posOffset>1768475</wp:posOffset>
                </wp:positionV>
                <wp:extent cx="1132840" cy="275590"/>
                <wp:effectExtent l="0" t="0" r="1016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A3536" w14:textId="77777777" w:rsidR="00112CA6" w:rsidRPr="006A7C2D" w:rsidRDefault="00112C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SPOT šte</w:t>
                            </w:r>
                            <w:r w:rsidRPr="006A7C2D">
                              <w:rPr>
                                <w:sz w:val="16"/>
                                <w:szCs w:val="16"/>
                              </w:rPr>
                              <w:t>vilka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FE75C" id="Text Box 2" o:spid="_x0000_s1034" type="#_x0000_t202" style="position:absolute;margin-left:111.65pt;margin-top:139.25pt;width:89.2pt;height:2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SYJwIAAE0EAAAOAAAAZHJzL2Uyb0RvYy54bWysVNuO2yAQfa/Uf0C8N3a8SZN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">
                <v:textbox>
                  <w:txbxContent>
                    <w:p w14:paraId="521A3536" w14:textId="77777777" w:rsidR="00112CA6" w:rsidRPr="006A7C2D" w:rsidRDefault="00112CA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SPOT šte</w:t>
                      </w:r>
                      <w:r w:rsidRPr="006A7C2D">
                        <w:rPr>
                          <w:sz w:val="16"/>
                          <w:szCs w:val="16"/>
                        </w:rPr>
                        <w:t>vilka</w:t>
                      </w:r>
                    </w:p>
                  </w:txbxContent>
                </v:textbox>
              </v:shape>
            </w:pict>
          </mc:Fallback>
        </mc:AlternateContent>
      </w:r>
      <w:r w:rsidR="002A0DD0" w:rsidRPr="004146C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CE85B9" wp14:editId="55ED0218">
                <wp:simplePos x="0" y="0"/>
                <wp:positionH relativeFrom="column">
                  <wp:posOffset>1169670</wp:posOffset>
                </wp:positionH>
                <wp:positionV relativeFrom="paragraph">
                  <wp:posOffset>1486535</wp:posOffset>
                </wp:positionV>
                <wp:extent cx="1717040" cy="71120"/>
                <wp:effectExtent l="38100" t="57150" r="0" b="43180"/>
                <wp:wrapNone/>
                <wp:docPr id="11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717040" cy="71120"/>
                        </a:xfrm>
                        <a:custGeom>
                          <a:avLst/>
                          <a:gdLst>
                            <a:gd name="T0" fmla="*/ 0 w 2704"/>
                            <a:gd name="T1" fmla="*/ 194 h 194"/>
                            <a:gd name="T2" fmla="*/ 1227 w 2704"/>
                            <a:gd name="T3" fmla="*/ 6 h 194"/>
                            <a:gd name="T4" fmla="*/ 2704 w 2704"/>
                            <a:gd name="T5" fmla="*/ 156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4" h="194">
                              <a:moveTo>
                                <a:pt x="0" y="194"/>
                              </a:moveTo>
                              <a:cubicBezTo>
                                <a:pt x="388" y="103"/>
                                <a:pt x="776" y="12"/>
                                <a:pt x="1227" y="6"/>
                              </a:cubicBezTo>
                              <a:cubicBezTo>
                                <a:pt x="1678" y="0"/>
                                <a:pt x="2191" y="78"/>
                                <a:pt x="2704" y="156"/>
                              </a:cubicBez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EDF85EA" id="Freeform 78" o:spid="_x0000_s1026" style="position:absolute;margin-left:92.1pt;margin-top:117.05pt;width:135.2pt;height:5.6pt;rotation:18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" path="m,194c388,103,776,12,1227,6,1678,,2191,78,2704,156e" filled="f" strokeweight="2pt">
                <v:stroke dashstyle="dash" endarrow="block"/>
                <v:path arrowok="t" o:connecttype="custom" o:connectlocs="0,71120;779145,2200;1717040,57189" o:connectangles="0,0,0"/>
              </v:shape>
            </w:pict>
          </mc:Fallback>
        </mc:AlternateContent>
      </w:r>
      <w:r w:rsidR="002A0DD0" w:rsidRPr="004146C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629A4" wp14:editId="502820AA">
                <wp:simplePos x="0" y="0"/>
                <wp:positionH relativeFrom="column">
                  <wp:posOffset>1646555</wp:posOffset>
                </wp:positionH>
                <wp:positionV relativeFrom="paragraph">
                  <wp:posOffset>598805</wp:posOffset>
                </wp:positionV>
                <wp:extent cx="721360" cy="213995"/>
                <wp:effectExtent l="0" t="0" r="2540" b="0"/>
                <wp:wrapNone/>
                <wp:docPr id="2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D3897" w14:textId="77777777" w:rsidR="00112CA6" w:rsidRPr="00B11D1C" w:rsidRDefault="00112CA6" w:rsidP="004A2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Pr="00B11D1C">
                              <w:rPr>
                                <w:sz w:val="16"/>
                                <w:szCs w:val="16"/>
                              </w:rPr>
                              <w:t xml:space="preserve">loga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 ZZZS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629A4" id="Text Box 86" o:spid="_x0000_s1035" type="#_x0000_t202" style="position:absolute;margin-left:129.65pt;margin-top:47.15pt;width:56.8pt;height: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+HfAIAAAc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" stroked="f">
                <v:textbox inset="0,0,0,0">
                  <w:txbxContent>
                    <w:p w14:paraId="6BFD3897" w14:textId="77777777" w:rsidR="00112CA6" w:rsidRPr="00B11D1C" w:rsidRDefault="00112CA6" w:rsidP="004A2C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</w:t>
                      </w:r>
                      <w:r w:rsidRPr="00B11D1C">
                        <w:rPr>
                          <w:sz w:val="16"/>
                          <w:szCs w:val="16"/>
                        </w:rPr>
                        <w:t xml:space="preserve">loga </w:t>
                      </w:r>
                      <w:r>
                        <w:rPr>
                          <w:sz w:val="16"/>
                          <w:szCs w:val="16"/>
                        </w:rPr>
                        <w:t>za ZZZS</w:t>
                      </w:r>
                    </w:p>
                  </w:txbxContent>
                </v:textbox>
              </v:shape>
            </w:pict>
          </mc:Fallback>
        </mc:AlternateContent>
      </w:r>
      <w:r w:rsidR="002A0DD0" w:rsidRPr="004146C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79FA6B" wp14:editId="1888A5F4">
                <wp:simplePos x="0" y="0"/>
                <wp:positionH relativeFrom="column">
                  <wp:posOffset>1176655</wp:posOffset>
                </wp:positionH>
                <wp:positionV relativeFrom="paragraph">
                  <wp:posOffset>1845945</wp:posOffset>
                </wp:positionV>
                <wp:extent cx="1717040" cy="111760"/>
                <wp:effectExtent l="0" t="0" r="73660" b="59690"/>
                <wp:wrapNone/>
                <wp:docPr id="4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7040" cy="111760"/>
                        </a:xfrm>
                        <a:custGeom>
                          <a:avLst/>
                          <a:gdLst>
                            <a:gd name="T0" fmla="*/ 0 w 2704"/>
                            <a:gd name="T1" fmla="*/ 194 h 194"/>
                            <a:gd name="T2" fmla="*/ 1227 w 2704"/>
                            <a:gd name="T3" fmla="*/ 6 h 194"/>
                            <a:gd name="T4" fmla="*/ 2704 w 2704"/>
                            <a:gd name="T5" fmla="*/ 156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4" h="194">
                              <a:moveTo>
                                <a:pt x="0" y="194"/>
                              </a:moveTo>
                              <a:cubicBezTo>
                                <a:pt x="388" y="103"/>
                                <a:pt x="776" y="12"/>
                                <a:pt x="1227" y="6"/>
                              </a:cubicBezTo>
                              <a:cubicBezTo>
                                <a:pt x="1678" y="0"/>
                                <a:pt x="2191" y="78"/>
                                <a:pt x="2704" y="156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6345E" w14:textId="77777777" w:rsidR="00112CA6" w:rsidRDefault="00112CA6" w:rsidP="006A7C2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dasdadsd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9FA6B" id="Freeform 73" o:spid="_x0000_s1036" style="position:absolute;margin-left:92.65pt;margin-top:145.35pt;width:135.2pt;height: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4,1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" adj="-11796480,,5400" path="m,194c388,103,776,12,1227,6,1678,,2191,78,2704,156e" filled="f" strokeweight="2pt">
                <v:stroke endarrow="block" joinstyle="round"/>
                <v:formulas/>
                <v:path arrowok="t" o:connecttype="custom" o:connectlocs="0,111760;779145,3456;1717040,89869" o:connectangles="0,0,0" textboxrect="0,0,2704,194"/>
                <v:textbox>
                  <w:txbxContent>
                    <w:p w14:paraId="43D6345E" w14:textId="77777777" w:rsidR="00112CA6" w:rsidRDefault="00112CA6" w:rsidP="006A7C2D">
                      <w:pPr>
                        <w:jc w:val="center"/>
                      </w:pPr>
                      <w:r>
                        <w:t xml:space="preserve"> dasdadsd</w:t>
                      </w:r>
                    </w:p>
                  </w:txbxContent>
                </v:textbox>
              </v:shape>
            </w:pict>
          </mc:Fallback>
        </mc:AlternateContent>
      </w:r>
      <w:r w:rsidR="002A0DD0" w:rsidRPr="004146C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D533544" wp14:editId="0C2F5151">
                <wp:simplePos x="0" y="0"/>
                <wp:positionH relativeFrom="column">
                  <wp:posOffset>1188720</wp:posOffset>
                </wp:positionH>
                <wp:positionV relativeFrom="paragraph">
                  <wp:posOffset>1219200</wp:posOffset>
                </wp:positionV>
                <wp:extent cx="1717040" cy="111760"/>
                <wp:effectExtent l="0" t="0" r="73660" b="59690"/>
                <wp:wrapNone/>
                <wp:docPr id="1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7040" cy="111760"/>
                        </a:xfrm>
                        <a:custGeom>
                          <a:avLst/>
                          <a:gdLst>
                            <a:gd name="T0" fmla="*/ 0 w 2704"/>
                            <a:gd name="T1" fmla="*/ 194 h 194"/>
                            <a:gd name="T2" fmla="*/ 1227 w 2704"/>
                            <a:gd name="T3" fmla="*/ 6 h 194"/>
                            <a:gd name="T4" fmla="*/ 2704 w 2704"/>
                            <a:gd name="T5" fmla="*/ 156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4" h="194">
                              <a:moveTo>
                                <a:pt x="0" y="194"/>
                              </a:moveTo>
                              <a:cubicBezTo>
                                <a:pt x="388" y="103"/>
                                <a:pt x="776" y="12"/>
                                <a:pt x="1227" y="6"/>
                              </a:cubicBezTo>
                              <a:cubicBezTo>
                                <a:pt x="1678" y="0"/>
                                <a:pt x="2191" y="78"/>
                                <a:pt x="2704" y="156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3AE3A08" id="Freeform 73" o:spid="_x0000_s1026" style="position:absolute;margin-left:93.6pt;margin-top:96pt;width:135.2pt;height:8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" path="m,194c388,103,776,12,1227,6,1678,,2191,78,2704,156e" filled="f" strokeweight="2pt">
                <v:stroke endarrow="block"/>
                <v:path arrowok="t" o:connecttype="custom" o:connectlocs="0,111760;779145,3456;1717040,89869" o:connectangles="0,0,0"/>
              </v:shape>
            </w:pict>
          </mc:Fallback>
        </mc:AlternateContent>
      </w:r>
      <w:r w:rsidR="002A0DD0" w:rsidRPr="004146C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4F3B37" wp14:editId="109F5598">
                <wp:simplePos x="0" y="0"/>
                <wp:positionH relativeFrom="column">
                  <wp:posOffset>1180465</wp:posOffset>
                </wp:positionH>
                <wp:positionV relativeFrom="paragraph">
                  <wp:posOffset>988695</wp:posOffset>
                </wp:positionV>
                <wp:extent cx="1717040" cy="71120"/>
                <wp:effectExtent l="38100" t="57150" r="0" b="43180"/>
                <wp:wrapNone/>
                <wp:docPr id="1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717040" cy="71120"/>
                        </a:xfrm>
                        <a:custGeom>
                          <a:avLst/>
                          <a:gdLst>
                            <a:gd name="T0" fmla="*/ 0 w 2704"/>
                            <a:gd name="T1" fmla="*/ 194 h 194"/>
                            <a:gd name="T2" fmla="*/ 1227 w 2704"/>
                            <a:gd name="T3" fmla="*/ 6 h 194"/>
                            <a:gd name="T4" fmla="*/ 2704 w 2704"/>
                            <a:gd name="T5" fmla="*/ 156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4" h="194">
                              <a:moveTo>
                                <a:pt x="0" y="194"/>
                              </a:moveTo>
                              <a:cubicBezTo>
                                <a:pt x="388" y="103"/>
                                <a:pt x="776" y="12"/>
                                <a:pt x="1227" y="6"/>
                              </a:cubicBezTo>
                              <a:cubicBezTo>
                                <a:pt x="1678" y="0"/>
                                <a:pt x="2191" y="78"/>
                                <a:pt x="2704" y="156"/>
                              </a:cubicBez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94568B9" id="Freeform 77" o:spid="_x0000_s1026" style="position:absolute;margin-left:92.95pt;margin-top:77.85pt;width:135.2pt;height:5.6pt;rotation:18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" path="m,194c388,103,776,12,1227,6,1678,,2191,78,2704,156e" filled="f" strokeweight="2pt">
                <v:stroke dashstyle="dash" endarrow="block"/>
                <v:path arrowok="t" o:connecttype="custom" o:connectlocs="0,71120;779145,2200;1717040,57189" o:connectangles="0,0,0"/>
              </v:shape>
            </w:pict>
          </mc:Fallback>
        </mc:AlternateContent>
      </w:r>
      <w:r w:rsidR="002A0DD0" w:rsidRPr="004146C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A36CED" wp14:editId="5796AF97">
                <wp:simplePos x="0" y="0"/>
                <wp:positionH relativeFrom="column">
                  <wp:posOffset>1179195</wp:posOffset>
                </wp:positionH>
                <wp:positionV relativeFrom="paragraph">
                  <wp:posOffset>690880</wp:posOffset>
                </wp:positionV>
                <wp:extent cx="1717040" cy="121285"/>
                <wp:effectExtent l="0" t="0" r="73660" b="50165"/>
                <wp:wrapNone/>
                <wp:docPr id="2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7040" cy="121285"/>
                        </a:xfrm>
                        <a:custGeom>
                          <a:avLst/>
                          <a:gdLst>
                            <a:gd name="T0" fmla="*/ 0 w 2704"/>
                            <a:gd name="T1" fmla="*/ 194 h 194"/>
                            <a:gd name="T2" fmla="*/ 1227 w 2704"/>
                            <a:gd name="T3" fmla="*/ 6 h 194"/>
                            <a:gd name="T4" fmla="*/ 2704 w 2704"/>
                            <a:gd name="T5" fmla="*/ 156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4" h="194">
                              <a:moveTo>
                                <a:pt x="0" y="194"/>
                              </a:moveTo>
                              <a:cubicBezTo>
                                <a:pt x="388" y="103"/>
                                <a:pt x="776" y="12"/>
                                <a:pt x="1227" y="6"/>
                              </a:cubicBezTo>
                              <a:cubicBezTo>
                                <a:pt x="1678" y="0"/>
                                <a:pt x="2191" y="78"/>
                                <a:pt x="2704" y="156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0FE2049" id="Freeform 74" o:spid="_x0000_s1026" style="position:absolute;margin-left:92.85pt;margin-top:54.4pt;width:135.2pt;height:9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" path="m,194c388,103,776,12,1227,6,1678,,2191,78,2704,156e" filled="f" strokeweight="2pt">
                <v:stroke endarrow="block"/>
                <v:path arrowok="t" o:connecttype="custom" o:connectlocs="0,121285;779145,3751;1717040,97528" o:connectangles="0,0,0"/>
              </v:shape>
            </w:pict>
          </mc:Fallback>
        </mc:AlternateContent>
      </w:r>
      <w:r w:rsidR="002A0DD0" w:rsidRPr="004146C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DB187C" wp14:editId="524724B6">
                <wp:simplePos x="0" y="0"/>
                <wp:positionH relativeFrom="column">
                  <wp:posOffset>1180465</wp:posOffset>
                </wp:positionH>
                <wp:positionV relativeFrom="paragraph">
                  <wp:posOffset>228600</wp:posOffset>
                </wp:positionV>
                <wp:extent cx="1717040" cy="71120"/>
                <wp:effectExtent l="30480" t="55880" r="14605" b="15875"/>
                <wp:wrapNone/>
                <wp:docPr id="23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717040" cy="71120"/>
                        </a:xfrm>
                        <a:custGeom>
                          <a:avLst/>
                          <a:gdLst>
                            <a:gd name="T0" fmla="*/ 0 w 2704"/>
                            <a:gd name="T1" fmla="*/ 194 h 194"/>
                            <a:gd name="T2" fmla="*/ 1227 w 2704"/>
                            <a:gd name="T3" fmla="*/ 6 h 194"/>
                            <a:gd name="T4" fmla="*/ 2704 w 2704"/>
                            <a:gd name="T5" fmla="*/ 156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4" h="194">
                              <a:moveTo>
                                <a:pt x="0" y="194"/>
                              </a:moveTo>
                              <a:cubicBezTo>
                                <a:pt x="388" y="103"/>
                                <a:pt x="776" y="12"/>
                                <a:pt x="1227" y="6"/>
                              </a:cubicBezTo>
                              <a:cubicBezTo>
                                <a:pt x="1678" y="0"/>
                                <a:pt x="2191" y="78"/>
                                <a:pt x="2704" y="156"/>
                              </a:cubicBez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64BA104" id="Freeform 76" o:spid="_x0000_s1026" style="position:absolute;margin-left:92.95pt;margin-top:18pt;width:135.2pt;height:5.6pt;rotation:18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" path="m,194c388,103,776,12,1227,6,1678,,2191,78,2704,156e" filled="f" strokeweight="2pt">
                <v:stroke dashstyle="dash" endarrow="block"/>
                <v:path arrowok="t" o:connecttype="custom" o:connectlocs="0,71120;779145,2200;1717040,57189" o:connectangles="0,0,0"/>
              </v:shape>
            </w:pict>
          </mc:Fallback>
        </mc:AlternateContent>
      </w:r>
      <w:r w:rsidR="002A0DD0" w:rsidRPr="004146C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E5847E4" wp14:editId="6BCAAD46">
                <wp:simplePos x="0" y="0"/>
                <wp:positionH relativeFrom="column">
                  <wp:posOffset>1180465</wp:posOffset>
                </wp:positionH>
                <wp:positionV relativeFrom="paragraph">
                  <wp:posOffset>13335</wp:posOffset>
                </wp:positionV>
                <wp:extent cx="1717040" cy="119380"/>
                <wp:effectExtent l="20955" t="21590" r="33655" b="40005"/>
                <wp:wrapNone/>
                <wp:docPr id="2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7040" cy="119380"/>
                        </a:xfrm>
                        <a:custGeom>
                          <a:avLst/>
                          <a:gdLst>
                            <a:gd name="T0" fmla="*/ 0 w 2704"/>
                            <a:gd name="T1" fmla="*/ 194 h 194"/>
                            <a:gd name="T2" fmla="*/ 1227 w 2704"/>
                            <a:gd name="T3" fmla="*/ 6 h 194"/>
                            <a:gd name="T4" fmla="*/ 2704 w 2704"/>
                            <a:gd name="T5" fmla="*/ 156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4" h="194">
                              <a:moveTo>
                                <a:pt x="0" y="194"/>
                              </a:moveTo>
                              <a:cubicBezTo>
                                <a:pt x="388" y="103"/>
                                <a:pt x="776" y="12"/>
                                <a:pt x="1227" y="6"/>
                              </a:cubicBezTo>
                              <a:cubicBezTo>
                                <a:pt x="1678" y="0"/>
                                <a:pt x="2191" y="78"/>
                                <a:pt x="2704" y="156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10EB274" id="Freeform 72" o:spid="_x0000_s1026" style="position:absolute;margin-left:92.95pt;margin-top:1.05pt;width:135.2pt;height:9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" path="m,194c388,103,776,12,1227,6,1678,,2191,78,2704,156e" filled="f" strokeweight="2pt">
                <v:stroke endarrow="block"/>
                <v:path arrowok="t" o:connecttype="custom" o:connectlocs="0,119380;779145,3692;1717040,95996" o:connectangles="0,0,0"/>
              </v:shape>
            </w:pict>
          </mc:Fallback>
        </mc:AlternateConten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2A0DD0" w:rsidRPr="004146C8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9664027" wp14:editId="42B7FD65">
                <wp:simplePos x="0" y="0"/>
                <wp:positionH relativeFrom="column">
                  <wp:posOffset>2900045</wp:posOffset>
                </wp:positionH>
                <wp:positionV relativeFrom="paragraph">
                  <wp:posOffset>53975</wp:posOffset>
                </wp:positionV>
                <wp:extent cx="1883410" cy="349885"/>
                <wp:effectExtent l="13970" t="12065" r="7620" b="9525"/>
                <wp:wrapNone/>
                <wp:docPr id="2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5E72" w14:textId="77777777" w:rsidR="00112CA6" w:rsidRPr="00EF3B44" w:rsidRDefault="00112CA6" w:rsidP="004A2C07">
                            <w:pPr>
                              <w:rPr>
                                <w:sz w:val="18"/>
                              </w:rPr>
                            </w:pPr>
                            <w:r w:rsidRPr="00EF3B44">
                              <w:rPr>
                                <w:sz w:val="18"/>
                              </w:rPr>
                              <w:t>WS Testiranje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64027" id="Rectangle 63" o:spid="_x0000_s1037" style="position:absolute;margin-left:228.35pt;margin-top:4.25pt;width:148.3pt;height:27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">
                <v:textbox>
                  <w:txbxContent>
                    <w:p w14:paraId="27645E72" w14:textId="77777777" w:rsidR="00112CA6" w:rsidRPr="00EF3B44" w:rsidRDefault="00112CA6" w:rsidP="004A2C07">
                      <w:pPr>
                        <w:rPr>
                          <w:sz w:val="18"/>
                        </w:rPr>
                      </w:pPr>
                      <w:r w:rsidRPr="00EF3B44">
                        <w:rPr>
                          <w:sz w:val="18"/>
                        </w:rPr>
                        <w:t>WS Testiranje</w:t>
                      </w:r>
                    </w:p>
                  </w:txbxContent>
                </v:textbox>
              </v:rect>
            </w:pict>
          </mc:Fallback>
        </mc:AlternateContent>
      </w:r>
    </w:p>
    <w:p w14:paraId="5CCC6798" w14:textId="77777777" w:rsidR="00C55F1E" w:rsidRPr="004146C8" w:rsidRDefault="00135608" w:rsidP="004A2C07">
      <w:r w:rsidRPr="004146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0F4BE" wp14:editId="1939E9D4">
                <wp:simplePos x="0" y="0"/>
                <wp:positionH relativeFrom="column">
                  <wp:posOffset>5411470</wp:posOffset>
                </wp:positionH>
                <wp:positionV relativeFrom="paragraph">
                  <wp:posOffset>671830</wp:posOffset>
                </wp:positionV>
                <wp:extent cx="910590" cy="170180"/>
                <wp:effectExtent l="0" t="0" r="3810" b="1270"/>
                <wp:wrapNone/>
                <wp:docPr id="2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F0E09" w14:textId="77777777" w:rsidR="00112CA6" w:rsidRPr="00B11D1C" w:rsidRDefault="00112CA6" w:rsidP="004A2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1D1C">
                              <w:rPr>
                                <w:sz w:val="16"/>
                                <w:szCs w:val="16"/>
                              </w:rPr>
                              <w:t>Odgovor WS v XML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0F4BE" id="Text Box 83" o:spid="_x0000_s1038" type="#_x0000_t202" style="position:absolute;margin-left:426.1pt;margin-top:52.9pt;width:71.7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IXfgIAAAgFAAAOAAAAZHJzL2Uyb0RvYy54bWysVNuO2yAQfa/Uf0C8Z32ps4mtOKu9NFWl&#10;7UXa7QcQwDEqBgok9nbVf++A43S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" stroked="f">
                <v:textbox inset="0,0,0,0">
                  <w:txbxContent>
                    <w:p w14:paraId="0D0F0E09" w14:textId="77777777" w:rsidR="00112CA6" w:rsidRPr="00B11D1C" w:rsidRDefault="00112CA6" w:rsidP="004A2C07">
                      <w:pPr>
                        <w:rPr>
                          <w:sz w:val="16"/>
                          <w:szCs w:val="16"/>
                        </w:rPr>
                      </w:pPr>
                      <w:r w:rsidRPr="00B11D1C">
                        <w:rPr>
                          <w:sz w:val="16"/>
                          <w:szCs w:val="16"/>
                        </w:rPr>
                        <w:t>Odgovor WS v XML</w:t>
                      </w:r>
                    </w:p>
                  </w:txbxContent>
                </v:textbox>
              </v:shape>
            </w:pict>
          </mc:Fallback>
        </mc:AlternateContent>
      </w:r>
      <w:r w:rsidRPr="004146C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C2475" wp14:editId="7B9F906A">
                <wp:simplePos x="0" y="0"/>
                <wp:positionH relativeFrom="column">
                  <wp:posOffset>5407025</wp:posOffset>
                </wp:positionH>
                <wp:positionV relativeFrom="paragraph">
                  <wp:posOffset>145415</wp:posOffset>
                </wp:positionV>
                <wp:extent cx="1029335" cy="175260"/>
                <wp:effectExtent l="0" t="0" r="0" b="0"/>
                <wp:wrapNone/>
                <wp:docPr id="2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35F3C" w14:textId="77777777" w:rsidR="00112CA6" w:rsidRPr="00B11D1C" w:rsidRDefault="00112CA6" w:rsidP="004A2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1D1C">
                              <w:rPr>
                                <w:sz w:val="16"/>
                                <w:szCs w:val="16"/>
                              </w:rPr>
                              <w:t>Klic WS v XML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B11D1C">
                              <w:rPr>
                                <w:sz w:val="16"/>
                                <w:szCs w:val="16"/>
                              </w:rPr>
                              <w:t>obliki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C2475" id="Text Box 82" o:spid="_x0000_s1039" type="#_x0000_t202" style="position:absolute;margin-left:425.75pt;margin-top:11.45pt;width:81.0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J1gAIAAAk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" stroked="f">
                <v:textbox inset="0,0,0,0">
                  <w:txbxContent>
                    <w:p w14:paraId="53735F3C" w14:textId="77777777" w:rsidR="00112CA6" w:rsidRPr="00B11D1C" w:rsidRDefault="00112CA6" w:rsidP="004A2C07">
                      <w:pPr>
                        <w:rPr>
                          <w:sz w:val="16"/>
                          <w:szCs w:val="16"/>
                        </w:rPr>
                      </w:pPr>
                      <w:r w:rsidRPr="00B11D1C">
                        <w:rPr>
                          <w:sz w:val="16"/>
                          <w:szCs w:val="16"/>
                        </w:rPr>
                        <w:t>Klic WS v XML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Pr="00B11D1C">
                        <w:rPr>
                          <w:sz w:val="16"/>
                          <w:szCs w:val="16"/>
                        </w:rPr>
                        <w:t>obliki</w:t>
                      </w:r>
                    </w:p>
                  </w:txbxContent>
                </v:textbox>
              </v:shape>
            </w:pict>
          </mc:Fallback>
        </mc:AlternateContent>
      </w:r>
      <w:r w:rsidRPr="004146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432A3" wp14:editId="0BC76212">
                <wp:simplePos x="0" y="0"/>
                <wp:positionH relativeFrom="column">
                  <wp:posOffset>5458460</wp:posOffset>
                </wp:positionH>
                <wp:positionV relativeFrom="paragraph">
                  <wp:posOffset>327660</wp:posOffset>
                </wp:positionV>
                <wp:extent cx="864870" cy="147955"/>
                <wp:effectExtent l="0" t="0" r="49530" b="61595"/>
                <wp:wrapNone/>
                <wp:docPr id="2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4870" cy="147955"/>
                        </a:xfrm>
                        <a:custGeom>
                          <a:avLst/>
                          <a:gdLst>
                            <a:gd name="T0" fmla="*/ 0 w 2704"/>
                            <a:gd name="T1" fmla="*/ 194 h 194"/>
                            <a:gd name="T2" fmla="*/ 1227 w 2704"/>
                            <a:gd name="T3" fmla="*/ 6 h 194"/>
                            <a:gd name="T4" fmla="*/ 2704 w 2704"/>
                            <a:gd name="T5" fmla="*/ 156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4" h="194">
                              <a:moveTo>
                                <a:pt x="0" y="194"/>
                              </a:moveTo>
                              <a:cubicBezTo>
                                <a:pt x="388" y="103"/>
                                <a:pt x="776" y="12"/>
                                <a:pt x="1227" y="6"/>
                              </a:cubicBezTo>
                              <a:cubicBezTo>
                                <a:pt x="1678" y="0"/>
                                <a:pt x="2191" y="78"/>
                                <a:pt x="2704" y="156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488F92E" id="Freeform 80" o:spid="_x0000_s1026" style="position:absolute;margin-left:429.8pt;margin-top:25.8pt;width:68.1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" path="m,194c388,103,776,12,1227,6,1678,,2191,78,2704,156e" filled="f" strokeweight="2pt">
                <v:stroke endarrow="block"/>
                <v:path arrowok="t" o:connecttype="custom" o:connectlocs="0,147955;392454,4576;864870,118974" o:connectangles="0,0,0"/>
              </v:shape>
            </w:pict>
          </mc:Fallback>
        </mc:AlternateContent>
      </w:r>
      <w:r w:rsidRPr="004146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A119F" wp14:editId="4C52ECBC">
                <wp:simplePos x="0" y="0"/>
                <wp:positionH relativeFrom="column">
                  <wp:posOffset>5458460</wp:posOffset>
                </wp:positionH>
                <wp:positionV relativeFrom="paragraph">
                  <wp:posOffset>906145</wp:posOffset>
                </wp:positionV>
                <wp:extent cx="889000" cy="60325"/>
                <wp:effectExtent l="38100" t="57150" r="0" b="53975"/>
                <wp:wrapNone/>
                <wp:docPr id="16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889000" cy="60325"/>
                        </a:xfrm>
                        <a:custGeom>
                          <a:avLst/>
                          <a:gdLst>
                            <a:gd name="T0" fmla="*/ 0 w 2704"/>
                            <a:gd name="T1" fmla="*/ 194 h 194"/>
                            <a:gd name="T2" fmla="*/ 1227 w 2704"/>
                            <a:gd name="T3" fmla="*/ 6 h 194"/>
                            <a:gd name="T4" fmla="*/ 2704 w 2704"/>
                            <a:gd name="T5" fmla="*/ 156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4" h="194">
                              <a:moveTo>
                                <a:pt x="0" y="194"/>
                              </a:moveTo>
                              <a:cubicBezTo>
                                <a:pt x="388" y="103"/>
                                <a:pt x="776" y="12"/>
                                <a:pt x="1227" y="6"/>
                              </a:cubicBezTo>
                              <a:cubicBezTo>
                                <a:pt x="1678" y="0"/>
                                <a:pt x="2191" y="78"/>
                                <a:pt x="2704" y="156"/>
                              </a:cubicBez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06240B2" id="Freeform 81" o:spid="_x0000_s1026" style="position:absolute;margin-left:429.8pt;margin-top:71.35pt;width:70pt;height:4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" path="m,194c388,103,776,12,1227,6,1678,,2191,78,2704,156e" filled="f" strokeweight="2pt">
                <v:stroke dashstyle="dash" endarrow="block"/>
                <v:path arrowok="t" o:connecttype="custom" o:connectlocs="0,60325;403403,1866;889000,48509" o:connectangles="0,0,0"/>
              </v:shape>
            </w:pict>
          </mc:Fallback>
        </mc:AlternateContent>
      </w:r>
      <w:r w:rsidR="002A0DD0" w:rsidRPr="004146C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0B866" wp14:editId="47BEDB33">
                <wp:simplePos x="0" y="0"/>
                <wp:positionH relativeFrom="column">
                  <wp:posOffset>1524635</wp:posOffset>
                </wp:positionH>
                <wp:positionV relativeFrom="paragraph">
                  <wp:posOffset>38100</wp:posOffset>
                </wp:positionV>
                <wp:extent cx="981710" cy="197485"/>
                <wp:effectExtent l="0" t="0" r="8890" b="0"/>
                <wp:wrapNone/>
                <wp:docPr id="2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141B3" w14:textId="77777777" w:rsidR="00112CA6" w:rsidRPr="00B11D1C" w:rsidRDefault="00112CA6" w:rsidP="004A2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1D1C">
                              <w:rPr>
                                <w:sz w:val="16"/>
                                <w:szCs w:val="16"/>
                              </w:rPr>
                              <w:t>Sprejem OK, napaka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0B866" id="Text Box 92" o:spid="_x0000_s1040" type="#_x0000_t202" style="position:absolute;margin-left:120.05pt;margin-top:3pt;width:77.3pt;height:1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" stroked="f">
                <v:textbox inset="0,0,0,0">
                  <w:txbxContent>
                    <w:p w14:paraId="424141B3" w14:textId="77777777" w:rsidR="00112CA6" w:rsidRPr="00B11D1C" w:rsidRDefault="00112CA6" w:rsidP="004A2C07">
                      <w:pPr>
                        <w:rPr>
                          <w:sz w:val="16"/>
                          <w:szCs w:val="16"/>
                        </w:rPr>
                      </w:pPr>
                      <w:r w:rsidRPr="00B11D1C">
                        <w:rPr>
                          <w:sz w:val="16"/>
                          <w:szCs w:val="16"/>
                        </w:rPr>
                        <w:t>Sprejem OK, napaka</w:t>
                      </w:r>
                    </w:p>
                  </w:txbxContent>
                </v:textbox>
              </v:shape>
            </w:pict>
          </mc:Fallback>
        </mc:AlternateContent>
      </w:r>
    </w:p>
    <w:p w14:paraId="28AF0936" w14:textId="77777777" w:rsidR="00C55F1E" w:rsidRPr="004146C8" w:rsidRDefault="00C55F1E" w:rsidP="004A2C07"/>
    <w:p w14:paraId="5E013209" w14:textId="77777777" w:rsidR="00C55F1E" w:rsidRPr="004146C8" w:rsidRDefault="00C55F1E" w:rsidP="004A2C07"/>
    <w:p w14:paraId="6EE95FCE" w14:textId="77777777" w:rsidR="00C55F1E" w:rsidRPr="004146C8" w:rsidRDefault="002A0DD0" w:rsidP="004A2C07">
      <w:r w:rsidRPr="004146C8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EC0B91" wp14:editId="1D84A3ED">
                <wp:simplePos x="0" y="0"/>
                <wp:positionH relativeFrom="column">
                  <wp:posOffset>2891790</wp:posOffset>
                </wp:positionH>
                <wp:positionV relativeFrom="paragraph">
                  <wp:posOffset>133350</wp:posOffset>
                </wp:positionV>
                <wp:extent cx="1883410" cy="285750"/>
                <wp:effectExtent l="0" t="0" r="21590" b="19050"/>
                <wp:wrapNone/>
                <wp:docPr id="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39E6D" w14:textId="77777777" w:rsidR="00112CA6" w:rsidRPr="00EF3B44" w:rsidRDefault="00112CA6" w:rsidP="004A2C07">
                            <w:pPr>
                              <w:rPr>
                                <w:sz w:val="18"/>
                              </w:rPr>
                            </w:pPr>
                            <w:r w:rsidRPr="00EF3B44">
                              <w:rPr>
                                <w:sz w:val="18"/>
                              </w:rPr>
                              <w:t>WS Sprejem vlog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C0B91" id="Rectangle 64" o:spid="_x0000_s1041" style="position:absolute;margin-left:227.7pt;margin-top:10.5pt;width:148.3pt;height:22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">
                <v:textbox>
                  <w:txbxContent>
                    <w:p w14:paraId="0D139E6D" w14:textId="77777777" w:rsidR="00112CA6" w:rsidRPr="00EF3B44" w:rsidRDefault="00112CA6" w:rsidP="004A2C07">
                      <w:pPr>
                        <w:rPr>
                          <w:sz w:val="18"/>
                        </w:rPr>
                      </w:pPr>
                      <w:r w:rsidRPr="00EF3B44">
                        <w:rPr>
                          <w:sz w:val="18"/>
                        </w:rPr>
                        <w:t>WS Sprejem vlog</w:t>
                      </w:r>
                    </w:p>
                  </w:txbxContent>
                </v:textbox>
              </v:rect>
            </w:pict>
          </mc:Fallback>
        </mc:AlternateContent>
      </w:r>
    </w:p>
    <w:p w14:paraId="0A0D4831" w14:textId="77777777" w:rsidR="00C55F1E" w:rsidRPr="004146C8" w:rsidRDefault="00C55F1E" w:rsidP="004A2C07"/>
    <w:bookmarkStart w:id="21" w:name="_Toc292704141"/>
    <w:bookmarkStart w:id="22" w:name="_Toc293042300"/>
    <w:bookmarkStart w:id="23" w:name="_Toc455059533"/>
    <w:bookmarkStart w:id="24" w:name="_Toc458693862"/>
    <w:bookmarkStart w:id="25" w:name="_Toc458694049"/>
    <w:p w14:paraId="3A973813" w14:textId="77777777" w:rsidR="00C55F1E" w:rsidRPr="004146C8" w:rsidRDefault="002A0DD0" w:rsidP="004A2C07">
      <w:r w:rsidRPr="004146C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918475" wp14:editId="5D93294F">
                <wp:simplePos x="0" y="0"/>
                <wp:positionH relativeFrom="column">
                  <wp:posOffset>1529715</wp:posOffset>
                </wp:positionH>
                <wp:positionV relativeFrom="paragraph">
                  <wp:posOffset>33020</wp:posOffset>
                </wp:positionV>
                <wp:extent cx="965200" cy="237490"/>
                <wp:effectExtent l="0" t="0" r="6350" b="0"/>
                <wp:wrapNone/>
                <wp:docPr id="1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09811" w14:textId="77777777" w:rsidR="00112CA6" w:rsidRPr="00B11D1C" w:rsidRDefault="00112CA6" w:rsidP="004A2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1D1C">
                              <w:rPr>
                                <w:sz w:val="16"/>
                                <w:szCs w:val="16"/>
                              </w:rPr>
                              <w:t>Sprejem OK, napaka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18475" id="Text Box 89" o:spid="_x0000_s1042" type="#_x0000_t202" style="position:absolute;margin-left:120.45pt;margin-top:2.6pt;width:76pt;height:1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" stroked="f">
                <v:textbox inset="0,0,0,0">
                  <w:txbxContent>
                    <w:p w14:paraId="69409811" w14:textId="77777777" w:rsidR="00112CA6" w:rsidRPr="00B11D1C" w:rsidRDefault="00112CA6" w:rsidP="004A2C07">
                      <w:pPr>
                        <w:rPr>
                          <w:sz w:val="16"/>
                          <w:szCs w:val="16"/>
                        </w:rPr>
                      </w:pPr>
                      <w:r w:rsidRPr="00B11D1C">
                        <w:rPr>
                          <w:sz w:val="16"/>
                          <w:szCs w:val="16"/>
                        </w:rPr>
                        <w:t>Sprejem OK, napaka</w:t>
                      </w:r>
                    </w:p>
                  </w:txbxContent>
                </v:textbox>
              </v:shape>
            </w:pict>
          </mc:Fallback>
        </mc:AlternateContent>
      </w:r>
      <w:bookmarkEnd w:id="21"/>
      <w:bookmarkEnd w:id="22"/>
      <w:bookmarkEnd w:id="23"/>
      <w:bookmarkEnd w:id="24"/>
      <w:bookmarkEnd w:id="25"/>
    </w:p>
    <w:p w14:paraId="564EF430" w14:textId="77777777" w:rsidR="00C55F1E" w:rsidRPr="004146C8" w:rsidRDefault="002A0DD0" w:rsidP="004A2C07">
      <w:r w:rsidRPr="004146C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A4AD5D" wp14:editId="559BB7AE">
                <wp:simplePos x="0" y="0"/>
                <wp:positionH relativeFrom="column">
                  <wp:posOffset>1531620</wp:posOffset>
                </wp:positionH>
                <wp:positionV relativeFrom="paragraph">
                  <wp:posOffset>93345</wp:posOffset>
                </wp:positionV>
                <wp:extent cx="1021080" cy="150495"/>
                <wp:effectExtent l="0" t="0" r="7620" b="1905"/>
                <wp:wrapNone/>
                <wp:docPr id="1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719C5" w14:textId="77777777" w:rsidR="00112CA6" w:rsidRPr="00B11D1C" w:rsidRDefault="00112CA6" w:rsidP="004A2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1D1C">
                              <w:rPr>
                                <w:sz w:val="16"/>
                                <w:szCs w:val="16"/>
                              </w:rPr>
                              <w:t>Poizvedba o statusu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4AD5D" id="Text Box 87" o:spid="_x0000_s1043" type="#_x0000_t202" style="position:absolute;margin-left:120.6pt;margin-top:7.35pt;width:80.4pt;height:1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" stroked="f">
                <v:textbox inset="0,0,0,0">
                  <w:txbxContent>
                    <w:p w14:paraId="798719C5" w14:textId="77777777" w:rsidR="00112CA6" w:rsidRPr="00B11D1C" w:rsidRDefault="00112CA6" w:rsidP="004A2C07">
                      <w:pPr>
                        <w:rPr>
                          <w:sz w:val="16"/>
                          <w:szCs w:val="16"/>
                        </w:rPr>
                      </w:pPr>
                      <w:r w:rsidRPr="00B11D1C">
                        <w:rPr>
                          <w:sz w:val="16"/>
                          <w:szCs w:val="16"/>
                        </w:rPr>
                        <w:t>Poizvedba o statusu</w:t>
                      </w:r>
                    </w:p>
                  </w:txbxContent>
                </v:textbox>
              </v:shape>
            </w:pict>
          </mc:Fallback>
        </mc:AlternateContent>
      </w:r>
      <w:r w:rsidRPr="004146C8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1E26175" wp14:editId="74C197C6">
                <wp:simplePos x="0" y="0"/>
                <wp:positionH relativeFrom="column">
                  <wp:posOffset>2904490</wp:posOffset>
                </wp:positionH>
                <wp:positionV relativeFrom="paragraph">
                  <wp:posOffset>119380</wp:posOffset>
                </wp:positionV>
                <wp:extent cx="1883410" cy="406400"/>
                <wp:effectExtent l="0" t="0" r="21590" b="12700"/>
                <wp:wrapNone/>
                <wp:docPr id="1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41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94848" w14:textId="77777777" w:rsidR="00112CA6" w:rsidRPr="00EF3B44" w:rsidRDefault="00112CA6" w:rsidP="004A2C07">
                            <w:pPr>
                              <w:rPr>
                                <w:sz w:val="18"/>
                              </w:rPr>
                            </w:pPr>
                            <w:r w:rsidRPr="00EF3B44">
                              <w:rPr>
                                <w:sz w:val="18"/>
                              </w:rPr>
                              <w:t>WS Pregled statusa vlog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26175" id="Rectangle 65" o:spid="_x0000_s1044" style="position:absolute;margin-left:228.7pt;margin-top:9.4pt;width:148.3pt;height:3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">
                <v:textbox>
                  <w:txbxContent>
                    <w:p w14:paraId="18F94848" w14:textId="77777777" w:rsidR="00112CA6" w:rsidRPr="00EF3B44" w:rsidRDefault="00112CA6" w:rsidP="004A2C07">
                      <w:pPr>
                        <w:rPr>
                          <w:sz w:val="18"/>
                        </w:rPr>
                      </w:pPr>
                      <w:r w:rsidRPr="00EF3B44">
                        <w:rPr>
                          <w:sz w:val="18"/>
                        </w:rPr>
                        <w:t>WS Pregled statusa vlog</w:t>
                      </w:r>
                    </w:p>
                  </w:txbxContent>
                </v:textbox>
              </v:rect>
            </w:pict>
          </mc:Fallback>
        </mc:AlternateContent>
      </w:r>
    </w:p>
    <w:p w14:paraId="2DFAB3A0" w14:textId="77777777" w:rsidR="00C55F1E" w:rsidRPr="004146C8" w:rsidRDefault="00C55F1E" w:rsidP="004A2C07"/>
    <w:bookmarkStart w:id="26" w:name="_Toc292704142"/>
    <w:bookmarkStart w:id="27" w:name="_Toc293042301"/>
    <w:bookmarkStart w:id="28" w:name="_Toc455059534"/>
    <w:bookmarkStart w:id="29" w:name="_Toc458693863"/>
    <w:bookmarkStart w:id="30" w:name="_Toc458694050"/>
    <w:p w14:paraId="05C9C0F8" w14:textId="77777777" w:rsidR="00C55F1E" w:rsidRPr="004146C8" w:rsidRDefault="002A0DD0" w:rsidP="004A2C07">
      <w:r w:rsidRPr="004146C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E871B4" wp14:editId="0D5EDA17">
                <wp:simplePos x="0" y="0"/>
                <wp:positionH relativeFrom="column">
                  <wp:posOffset>1645920</wp:posOffset>
                </wp:positionH>
                <wp:positionV relativeFrom="paragraph">
                  <wp:posOffset>62230</wp:posOffset>
                </wp:positionV>
                <wp:extent cx="715645" cy="229870"/>
                <wp:effectExtent l="0" t="0" r="8255" b="0"/>
                <wp:wrapNone/>
                <wp:docPr id="1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614F6" w14:textId="77777777" w:rsidR="00112CA6" w:rsidRPr="00B11D1C" w:rsidRDefault="00112CA6" w:rsidP="004A2C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1D1C">
                              <w:rPr>
                                <w:sz w:val="16"/>
                                <w:szCs w:val="16"/>
                              </w:rPr>
                              <w:t>Status, napaka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871B4" id="Text Box 90" o:spid="_x0000_s1045" type="#_x0000_t202" style="position:absolute;margin-left:129.6pt;margin-top:4.9pt;width:56.35pt;height:1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" stroked="f">
                <v:textbox inset="0,0,0,0">
                  <w:txbxContent>
                    <w:p w14:paraId="4EE614F6" w14:textId="77777777" w:rsidR="00112CA6" w:rsidRPr="00B11D1C" w:rsidRDefault="00112CA6" w:rsidP="004A2C07">
                      <w:pPr>
                        <w:rPr>
                          <w:sz w:val="16"/>
                          <w:szCs w:val="16"/>
                        </w:rPr>
                      </w:pPr>
                      <w:r w:rsidRPr="00B11D1C">
                        <w:rPr>
                          <w:sz w:val="16"/>
                          <w:szCs w:val="16"/>
                        </w:rPr>
                        <w:t>Status, napaka</w:t>
                      </w:r>
                    </w:p>
                  </w:txbxContent>
                </v:textbox>
              </v:shape>
            </w:pict>
          </mc:Fallback>
        </mc:AlternateContent>
      </w:r>
      <w:bookmarkEnd w:id="26"/>
      <w:bookmarkEnd w:id="27"/>
      <w:bookmarkEnd w:id="28"/>
      <w:bookmarkEnd w:id="29"/>
      <w:bookmarkEnd w:id="30"/>
    </w:p>
    <w:p w14:paraId="27FC9448" w14:textId="77777777" w:rsidR="00C55F1E" w:rsidRPr="004146C8" w:rsidRDefault="00C55F1E" w:rsidP="004A2C07"/>
    <w:p w14:paraId="1FD14BC0" w14:textId="77777777" w:rsidR="00C55F1E" w:rsidRPr="004146C8" w:rsidRDefault="00C55F1E" w:rsidP="004A2C07"/>
    <w:p w14:paraId="3B53C411" w14:textId="77777777" w:rsidR="00C55F1E" w:rsidRPr="004146C8" w:rsidRDefault="002A0DD0" w:rsidP="004A2C07">
      <w:r w:rsidRPr="004146C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E153B7" wp14:editId="01553F2B">
                <wp:simplePos x="0" y="0"/>
                <wp:positionH relativeFrom="column">
                  <wp:posOffset>2905760</wp:posOffset>
                </wp:positionH>
                <wp:positionV relativeFrom="paragraph">
                  <wp:posOffset>22860</wp:posOffset>
                </wp:positionV>
                <wp:extent cx="1883207" cy="388188"/>
                <wp:effectExtent l="0" t="0" r="22225" b="1206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207" cy="388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0D802" w14:textId="77777777" w:rsidR="00112CA6" w:rsidRDefault="00112CA6" w:rsidP="006A7C2D">
                            <w:pPr>
                              <w:jc w:val="center"/>
                            </w:pPr>
                            <w:r>
                              <w:t>WS Pridobi oddano vlogo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153B7" id="Rectangle 40" o:spid="_x0000_s1046" style="position:absolute;margin-left:228.8pt;margin-top:1.8pt;width:148.3pt;height:3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">
                <v:textbox>
                  <w:txbxContent>
                    <w:p w14:paraId="1830D802" w14:textId="77777777" w:rsidR="00112CA6" w:rsidRDefault="00112CA6" w:rsidP="006A7C2D">
                      <w:pPr>
                        <w:jc w:val="center"/>
                      </w:pPr>
                      <w:r>
                        <w:t>WS Pridobi oddano vlogo</w:t>
                      </w:r>
                    </w:p>
                  </w:txbxContent>
                </v:textbox>
              </v:rect>
            </w:pict>
          </mc:Fallback>
        </mc:AlternateContent>
      </w:r>
    </w:p>
    <w:p w14:paraId="17958650" w14:textId="77777777" w:rsidR="002A0DD0" w:rsidRPr="004146C8" w:rsidRDefault="002A0DD0" w:rsidP="002A0DD0">
      <w:bookmarkStart w:id="31" w:name="_Toc292704138"/>
      <w:bookmarkStart w:id="32" w:name="_Toc293042297"/>
      <w:bookmarkStart w:id="33" w:name="_Toc455059530"/>
      <w:bookmarkStart w:id="34" w:name="_Toc458693859"/>
      <w:bookmarkStart w:id="35" w:name="_Toc458694046"/>
    </w:p>
    <w:p w14:paraId="5E4E5F23" w14:textId="77777777" w:rsidR="002A0DD0" w:rsidRPr="004146C8" w:rsidRDefault="002A0DD0" w:rsidP="002A0DD0"/>
    <w:p w14:paraId="7FA4A4C4" w14:textId="77777777" w:rsidR="006A7C2D" w:rsidRPr="004146C8" w:rsidRDefault="00666228" w:rsidP="002A0DD0">
      <w:r w:rsidRPr="004146C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650420" wp14:editId="445C1F9C">
                <wp:simplePos x="0" y="0"/>
                <wp:positionH relativeFrom="column">
                  <wp:posOffset>1392555</wp:posOffset>
                </wp:positionH>
                <wp:positionV relativeFrom="paragraph">
                  <wp:posOffset>-4786630</wp:posOffset>
                </wp:positionV>
                <wp:extent cx="1717040" cy="71120"/>
                <wp:effectExtent l="30480" t="52070" r="14605" b="19685"/>
                <wp:wrapNone/>
                <wp:docPr id="35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717040" cy="71120"/>
                        </a:xfrm>
                        <a:custGeom>
                          <a:avLst/>
                          <a:gdLst>
                            <a:gd name="T0" fmla="*/ 0 w 2704"/>
                            <a:gd name="T1" fmla="*/ 194 h 194"/>
                            <a:gd name="T2" fmla="*/ 1227 w 2704"/>
                            <a:gd name="T3" fmla="*/ 6 h 194"/>
                            <a:gd name="T4" fmla="*/ 2704 w 2704"/>
                            <a:gd name="T5" fmla="*/ 156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04" h="194">
                              <a:moveTo>
                                <a:pt x="0" y="194"/>
                              </a:moveTo>
                              <a:cubicBezTo>
                                <a:pt x="388" y="103"/>
                                <a:pt x="776" y="12"/>
                                <a:pt x="1227" y="6"/>
                              </a:cubicBezTo>
                              <a:cubicBezTo>
                                <a:pt x="1678" y="0"/>
                                <a:pt x="2191" y="78"/>
                                <a:pt x="2704" y="156"/>
                              </a:cubicBez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E2E7015" id="Freeform 79" o:spid="_x0000_s1026" style="position:absolute;margin-left:109.65pt;margin-top:-376.9pt;width:135.2pt;height:5.6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4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" path="m,194c388,103,776,12,1227,6,1678,,2191,78,2704,156e" filled="f" strokeweight="2pt">
                <v:stroke dashstyle="dash" endarrow="block"/>
                <v:path arrowok="t" o:connecttype="custom" o:connectlocs="0,71120;779145,2200;1717040,57189" o:connectangles="0,0,0"/>
              </v:shape>
            </w:pict>
          </mc:Fallback>
        </mc:AlternateContent>
      </w:r>
      <w:bookmarkEnd w:id="31"/>
      <w:bookmarkEnd w:id="32"/>
      <w:bookmarkEnd w:id="33"/>
      <w:bookmarkEnd w:id="34"/>
      <w:bookmarkEnd w:id="35"/>
    </w:p>
    <w:p w14:paraId="6A51F859" w14:textId="77777777" w:rsidR="002A0DD0" w:rsidRPr="004146C8" w:rsidRDefault="006A7C2D" w:rsidP="002A0DD0">
      <w:pPr>
        <w:spacing w:line="264" w:lineRule="auto"/>
        <w:jc w:val="center"/>
        <w:rPr>
          <w:noProof/>
        </w:rPr>
      </w:pPr>
      <w:r w:rsidRPr="004146C8">
        <w:rPr>
          <w:noProof/>
        </w:rPr>
        <w:t xml:space="preserve">Slika 1: shema prikaza izmenjave podatkov med </w:t>
      </w:r>
      <w:r w:rsidR="00AE3C14">
        <w:rPr>
          <w:noProof/>
        </w:rPr>
        <w:t>eBOL in eNDM</w:t>
      </w:r>
      <w:r w:rsidR="00F44979">
        <w:rPr>
          <w:noProof/>
        </w:rPr>
        <w:t xml:space="preserve"> </w:t>
      </w:r>
      <w:r w:rsidR="00976718">
        <w:rPr>
          <w:noProof/>
        </w:rPr>
        <w:t>SPOT</w:t>
      </w:r>
      <w:r w:rsidR="00F44979">
        <w:rPr>
          <w:noProof/>
        </w:rPr>
        <w:t>vm</w:t>
      </w:r>
      <w:r w:rsidRPr="004146C8">
        <w:rPr>
          <w:noProof/>
        </w:rPr>
        <w:t>esnikom in odejmalcem</w:t>
      </w:r>
    </w:p>
    <w:p w14:paraId="65B165FE" w14:textId="77777777" w:rsidR="004A2C07" w:rsidRPr="004146C8" w:rsidRDefault="004A2C07" w:rsidP="006A7C2D">
      <w:pPr>
        <w:pStyle w:val="Heading2"/>
      </w:pPr>
      <w:bookmarkStart w:id="36" w:name="_Toc71277257"/>
      <w:r w:rsidRPr="004146C8">
        <w:t>Osnovni pogoji</w:t>
      </w:r>
      <w:bookmarkEnd w:id="36"/>
    </w:p>
    <w:p w14:paraId="61A29E2F" w14:textId="77777777" w:rsidR="004A2C07" w:rsidRPr="004146C8" w:rsidRDefault="00F44979" w:rsidP="004A2C07">
      <w:pPr>
        <w:spacing w:line="264" w:lineRule="auto"/>
        <w:jc w:val="both"/>
      </w:pPr>
      <w:r>
        <w:t>Način komuniciranja s sistemom</w:t>
      </w:r>
      <w:r w:rsidR="004A2C07" w:rsidRPr="004146C8">
        <w:t xml:space="preserve"> </w:t>
      </w:r>
      <w:r w:rsidR="00976718">
        <w:t>SPOT</w:t>
      </w:r>
      <w:r w:rsidR="004A2C07" w:rsidRPr="004146C8">
        <w:t xml:space="preserve"> je enoten za vse vrste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E8064C" w:rsidRPr="004146C8">
        <w:t xml:space="preserve"> </w:t>
      </w:r>
      <w:r w:rsidR="00EE2A89" w:rsidRPr="004146C8">
        <w:t>odjemalcev</w:t>
      </w:r>
      <w:r w:rsidR="004A2C07" w:rsidRPr="004146C8">
        <w:t xml:space="preserve">. </w:t>
      </w:r>
    </w:p>
    <w:p w14:paraId="369B53E8" w14:textId="77777777" w:rsidR="004A2C07" w:rsidRPr="004146C8" w:rsidRDefault="004A2C07" w:rsidP="004A2C07">
      <w:pPr>
        <w:spacing w:line="264" w:lineRule="auto"/>
        <w:jc w:val="both"/>
      </w:pPr>
    </w:p>
    <w:p w14:paraId="7FEEB528" w14:textId="77777777" w:rsidR="004A2C07" w:rsidRPr="004146C8" w:rsidRDefault="00976718" w:rsidP="004A2C07">
      <w:pPr>
        <w:spacing w:line="264" w:lineRule="auto"/>
        <w:jc w:val="both"/>
      </w:pPr>
      <w:r>
        <w:t>SPOT</w:t>
      </w:r>
      <w:r w:rsidR="004A2C07" w:rsidRPr="004146C8">
        <w:t xml:space="preserve"> sprejema le popolne vloge s strani </w:t>
      </w:r>
      <w:r w:rsidR="00EE2A89" w:rsidRPr="004146C8">
        <w:t>odjemalcev</w:t>
      </w:r>
      <w:r w:rsidR="004A2C07" w:rsidRPr="004146C8">
        <w:t xml:space="preserve">. </w:t>
      </w:r>
      <w:r>
        <w:t>SPOT</w:t>
      </w:r>
      <w:r w:rsidR="004A2C07" w:rsidRPr="004146C8">
        <w:t xml:space="preserve"> ne spreminja pod</w:t>
      </w:r>
      <w:r w:rsidR="00EE2A89" w:rsidRPr="004146C8">
        <w:t>atkov, ki jih dobi od</w:t>
      </w:r>
      <w:r w:rsidR="004A2C07" w:rsidRPr="004146C8">
        <w:t xml:space="preserve"> o</w:t>
      </w:r>
      <w:r w:rsidR="00EE2A89" w:rsidRPr="004146C8">
        <w:t>djemalcev o</w:t>
      </w:r>
      <w:r w:rsidR="004A2C07" w:rsidRPr="004146C8">
        <w:t xml:space="preserve"> zavarovanju, zavarovancu ali zavezancu. </w:t>
      </w:r>
    </w:p>
    <w:p w14:paraId="03A8C37C" w14:textId="77777777" w:rsidR="004A2C07" w:rsidRPr="004146C8" w:rsidRDefault="004A2C07" w:rsidP="004A2C07">
      <w:pPr>
        <w:spacing w:line="264" w:lineRule="auto"/>
        <w:jc w:val="both"/>
      </w:pPr>
    </w:p>
    <w:p w14:paraId="7C601A93" w14:textId="77777777" w:rsidR="004A2C07" w:rsidRPr="004146C8" w:rsidRDefault="004A2C07" w:rsidP="004A2C07">
      <w:pPr>
        <w:spacing w:line="264" w:lineRule="auto"/>
        <w:jc w:val="both"/>
      </w:pPr>
      <w:r w:rsidRPr="004146C8">
        <w:t xml:space="preserve">Za vsako vlogo </w:t>
      </w:r>
      <w:r w:rsidR="00EE2A89" w:rsidRPr="004146C8">
        <w:t>odjemalec</w:t>
      </w:r>
      <w:r w:rsidRPr="004146C8">
        <w:t xml:space="preserve"> opravi svoj </w:t>
      </w:r>
      <w:r w:rsidR="0065014F" w:rsidRPr="004146C8">
        <w:t xml:space="preserve">individualni </w:t>
      </w:r>
      <w:r w:rsidRPr="004146C8">
        <w:t>klic.</w:t>
      </w:r>
      <w:r w:rsidR="0083599B" w:rsidRPr="004146C8">
        <w:t xml:space="preserve"> </w:t>
      </w:r>
      <w:r w:rsidR="00736DB9" w:rsidRPr="004146C8">
        <w:t xml:space="preserve">Posamezna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E8064C" w:rsidRPr="004146C8">
        <w:t xml:space="preserve"> </w:t>
      </w:r>
      <w:r w:rsidR="00F97D51" w:rsidRPr="004146C8">
        <w:t>vloga lahko vsebuje največ 5</w:t>
      </w:r>
      <w:r w:rsidR="00736DB9" w:rsidRPr="004146C8">
        <w:t>0 obračunov.</w:t>
      </w:r>
    </w:p>
    <w:p w14:paraId="0DE871E4" w14:textId="77777777" w:rsidR="004A2C07" w:rsidRPr="004146C8" w:rsidRDefault="004A2C07" w:rsidP="004A2C07">
      <w:pPr>
        <w:widowControl/>
        <w:tabs>
          <w:tab w:val="left" w:pos="360"/>
        </w:tabs>
        <w:spacing w:line="264" w:lineRule="auto"/>
        <w:jc w:val="both"/>
      </w:pPr>
    </w:p>
    <w:p w14:paraId="2965EE4D" w14:textId="77777777" w:rsidR="004A2C07" w:rsidRPr="004146C8" w:rsidRDefault="004A2C07" w:rsidP="004A2C07">
      <w:pPr>
        <w:widowControl/>
        <w:tabs>
          <w:tab w:val="left" w:pos="360"/>
        </w:tabs>
        <w:spacing w:line="264" w:lineRule="auto"/>
        <w:jc w:val="both"/>
      </w:pPr>
      <w:r w:rsidRPr="004146C8">
        <w:t xml:space="preserve">Za delo preko </w:t>
      </w:r>
      <w:r w:rsidR="003B02FB">
        <w:t>s</w:t>
      </w:r>
      <w:r w:rsidR="009C161D">
        <w:t>istem</w:t>
      </w:r>
      <w:r w:rsidR="003B02FB">
        <w:t>a</w:t>
      </w:r>
      <w:r w:rsidR="009C161D">
        <w:t xml:space="preserve"> SPOT</w:t>
      </w:r>
      <w:r w:rsidRPr="004146C8">
        <w:t xml:space="preserve"> mora </w:t>
      </w:r>
      <w:r w:rsidR="00EE2A89" w:rsidRPr="004146C8">
        <w:t>odjemalec</w:t>
      </w:r>
      <w:r w:rsidRPr="004146C8">
        <w:t xml:space="preserve"> omogočati sinhroni spletni dostop, uporabo kvalificiranega digitalnega potrdila, pošiljanje podatkov v XML obliki in digitalno podpisovanje </w:t>
      </w:r>
      <w:r w:rsidR="00DF6957" w:rsidRPr="004146C8">
        <w:t xml:space="preserve">XML </w:t>
      </w:r>
      <w:r w:rsidRPr="004146C8">
        <w:t>vlog</w:t>
      </w:r>
      <w:r w:rsidR="00DF6957" w:rsidRPr="004146C8">
        <w:t xml:space="preserve"> (</w:t>
      </w:r>
      <w:hyperlink r:id="rId14" w:history="1">
        <w:r w:rsidR="00887082" w:rsidRPr="004146C8">
          <w:rPr>
            <w:rStyle w:val="Hyperlink"/>
          </w:rPr>
          <w:t>http://www.w3.org/TR/xmldsig-core/</w:t>
        </w:r>
      </w:hyperlink>
      <w:r w:rsidR="00DF6957" w:rsidRPr="004146C8">
        <w:t>)</w:t>
      </w:r>
      <w:r w:rsidRPr="004146C8">
        <w:t>.</w:t>
      </w:r>
      <w:r w:rsidR="00736DB9" w:rsidRPr="004146C8">
        <w:t xml:space="preserve"> Digitalni žig </w:t>
      </w:r>
      <w:proofErr w:type="spellStart"/>
      <w:r w:rsidR="00736DB9" w:rsidRPr="004146C8">
        <w:t>t.i</w:t>
      </w:r>
      <w:proofErr w:type="spellEnd"/>
      <w:r w:rsidR="00736DB9" w:rsidRPr="004146C8">
        <w:t xml:space="preserve">. </w:t>
      </w:r>
      <w:proofErr w:type="spellStart"/>
      <w:r w:rsidR="00736DB9" w:rsidRPr="004146C8">
        <w:t>timestamp</w:t>
      </w:r>
      <w:proofErr w:type="spellEnd"/>
      <w:r w:rsidR="00736DB9" w:rsidRPr="004146C8">
        <w:t xml:space="preserve"> ni potreben.</w:t>
      </w:r>
    </w:p>
    <w:p w14:paraId="4673DBD6" w14:textId="77777777" w:rsidR="004A2C07" w:rsidRPr="004146C8" w:rsidRDefault="004A2C07" w:rsidP="004A2C07">
      <w:pPr>
        <w:widowControl/>
        <w:tabs>
          <w:tab w:val="left" w:pos="360"/>
        </w:tabs>
        <w:spacing w:line="264" w:lineRule="auto"/>
        <w:jc w:val="both"/>
      </w:pPr>
    </w:p>
    <w:p w14:paraId="65C56EBE" w14:textId="77777777" w:rsidR="004A2C07" w:rsidRPr="004146C8" w:rsidRDefault="004A2C07" w:rsidP="004A2C07">
      <w:pPr>
        <w:widowControl/>
        <w:tabs>
          <w:tab w:val="left" w:pos="360"/>
        </w:tabs>
        <w:spacing w:line="264" w:lineRule="auto"/>
        <w:jc w:val="both"/>
      </w:pPr>
      <w:r w:rsidRPr="004146C8">
        <w:t>Zavezanec je odgovoren za pravilnost podatkov, ki jih pošilja na ZZZS. Vsebinsko kontrolo podatkov v vlogi opravi referent ZZZS pri obravnavi vloge. Ta lahko vlogo odobri</w:t>
      </w:r>
      <w:r w:rsidR="003F5515" w:rsidRPr="004146C8">
        <w:t>, delno odobri</w:t>
      </w:r>
      <w:r w:rsidRPr="004146C8">
        <w:t xml:space="preserve"> ali zavrne. Razlogi za zavrnitev</w:t>
      </w:r>
      <w:r w:rsidR="003F5515" w:rsidRPr="004146C8">
        <w:t xml:space="preserve"> oz. delno odobritev</w:t>
      </w:r>
      <w:r w:rsidRPr="004146C8">
        <w:t xml:space="preserve"> so navedeni v </w:t>
      </w:r>
      <w:r w:rsidR="003F5515" w:rsidRPr="004146C8">
        <w:t xml:space="preserve">statusu </w:t>
      </w:r>
      <w:r w:rsidRPr="004146C8">
        <w:t>ZZZS</w:t>
      </w:r>
      <w:r w:rsidR="003F5515" w:rsidRPr="004146C8">
        <w:t xml:space="preserve"> odgovora</w:t>
      </w:r>
      <w:r w:rsidRPr="004146C8">
        <w:t xml:space="preserve">. </w:t>
      </w:r>
    </w:p>
    <w:p w14:paraId="62364C3C" w14:textId="77777777" w:rsidR="004A2C07" w:rsidRPr="004146C8" w:rsidRDefault="004A2C07" w:rsidP="004A2C07">
      <w:pPr>
        <w:widowControl/>
        <w:tabs>
          <w:tab w:val="left" w:pos="360"/>
        </w:tabs>
        <w:spacing w:line="264" w:lineRule="auto"/>
        <w:jc w:val="both"/>
      </w:pPr>
    </w:p>
    <w:p w14:paraId="58177223" w14:textId="77777777" w:rsidR="004A2C07" w:rsidRPr="004146C8" w:rsidRDefault="004A2C07" w:rsidP="004A2C07">
      <w:pPr>
        <w:widowControl/>
        <w:tabs>
          <w:tab w:val="left" w:pos="360"/>
        </w:tabs>
        <w:spacing w:line="264" w:lineRule="auto"/>
        <w:jc w:val="both"/>
      </w:pPr>
      <w:r w:rsidRPr="004146C8">
        <w:t xml:space="preserve">Zavezanci in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E8064C" w:rsidRPr="004146C8">
        <w:t xml:space="preserve"> </w:t>
      </w:r>
      <w:r w:rsidR="003F5515" w:rsidRPr="004146C8">
        <w:t>odjemalci</w:t>
      </w:r>
      <w:r w:rsidR="00F44979">
        <w:t>, ki komunicirajo s sistemom</w:t>
      </w:r>
      <w:r w:rsidRPr="004146C8">
        <w:t xml:space="preserve"> </w:t>
      </w:r>
      <w:r w:rsidR="00976718">
        <w:t>SPOT</w:t>
      </w:r>
      <w:r w:rsidR="00F44979">
        <w:t>,</w:t>
      </w:r>
      <w:r w:rsidRPr="004146C8">
        <w:t xml:space="preserve"> so dolžni zagotoviti podatke v pravilni obliki in na način, ki ga predpisuje </w:t>
      </w:r>
      <w:r w:rsidR="003B02FB">
        <w:t>s</w:t>
      </w:r>
      <w:r w:rsidR="009C161D">
        <w:t>istem SPOT</w:t>
      </w:r>
      <w:r w:rsidRPr="004146C8">
        <w:t xml:space="preserve"> (vključno z obliko vloge, format</w:t>
      </w:r>
      <w:r w:rsidR="00DF6957" w:rsidRPr="004146C8">
        <w:t>om</w:t>
      </w:r>
      <w:r w:rsidRPr="004146C8">
        <w:t xml:space="preserve"> XML, format</w:t>
      </w:r>
      <w:r w:rsidR="00DF6957" w:rsidRPr="004146C8">
        <w:t>om</w:t>
      </w:r>
      <w:r w:rsidRPr="004146C8">
        <w:t xml:space="preserve"> prilog in z varnostnim mehanizmom).</w:t>
      </w:r>
    </w:p>
    <w:p w14:paraId="1682887A" w14:textId="77777777" w:rsidR="004A2C07" w:rsidRPr="004146C8" w:rsidRDefault="004A2C07" w:rsidP="004A2C07">
      <w:pPr>
        <w:widowControl/>
        <w:tabs>
          <w:tab w:val="left" w:pos="360"/>
        </w:tabs>
        <w:spacing w:line="264" w:lineRule="auto"/>
        <w:jc w:val="both"/>
      </w:pPr>
    </w:p>
    <w:p w14:paraId="28BA690B" w14:textId="77777777" w:rsidR="004A2C07" w:rsidRPr="004146C8" w:rsidRDefault="004A2C07" w:rsidP="004A2C07">
      <w:pPr>
        <w:widowControl/>
        <w:tabs>
          <w:tab w:val="left" w:pos="360"/>
        </w:tabs>
        <w:spacing w:line="264" w:lineRule="auto"/>
        <w:jc w:val="both"/>
      </w:pPr>
      <w:r w:rsidRPr="004146C8">
        <w:t xml:space="preserve">Zavezanec lahko pooblasti zunanji </w:t>
      </w:r>
      <w:r w:rsidR="003F5515" w:rsidRPr="004146C8">
        <w:t>računovodski</w:t>
      </w:r>
      <w:r w:rsidRPr="004146C8">
        <w:t xml:space="preserve"> servis, ki opravlja storitve </w:t>
      </w:r>
      <w:r w:rsidR="003F5515" w:rsidRPr="004146C8">
        <w:t xml:space="preserve">oddajo vloge za refundacijo nadomestila za </w:t>
      </w:r>
      <w:r w:rsidR="007D4649" w:rsidRPr="004146C8">
        <w:t>plačo zaposlenega</w:t>
      </w:r>
      <w:r w:rsidR="003F5515" w:rsidRPr="004146C8">
        <w:t>.</w:t>
      </w:r>
    </w:p>
    <w:p w14:paraId="125C91BB" w14:textId="77777777" w:rsidR="004A2C07" w:rsidRPr="004146C8" w:rsidRDefault="004A2C07" w:rsidP="004A2C07">
      <w:pPr>
        <w:spacing w:line="264" w:lineRule="auto"/>
        <w:jc w:val="both"/>
      </w:pPr>
    </w:p>
    <w:p w14:paraId="044F7865" w14:textId="77777777" w:rsidR="004A2C07" w:rsidRPr="004146C8" w:rsidRDefault="008851E3" w:rsidP="004A2C07">
      <w:pPr>
        <w:spacing w:line="264" w:lineRule="auto"/>
        <w:jc w:val="both"/>
      </w:pPr>
      <w:r w:rsidRPr="004146C8">
        <w:t>Odjemalec</w:t>
      </w:r>
      <w:r w:rsidR="004A2C07" w:rsidRPr="004146C8">
        <w:t xml:space="preserve"> zagotovi, da pod istim identifikatorjem vloge pošilja vedno iste podatke.</w:t>
      </w:r>
    </w:p>
    <w:p w14:paraId="77CA7CC6" w14:textId="77777777" w:rsidR="004A2C07" w:rsidRPr="004146C8" w:rsidRDefault="004A2C07" w:rsidP="004A2C07">
      <w:pPr>
        <w:pStyle w:val="Heading1"/>
      </w:pPr>
      <w:bookmarkStart w:id="37" w:name="_Toc71277258"/>
      <w:r w:rsidRPr="004146C8">
        <w:lastRenderedPageBreak/>
        <w:t>Navodila</w:t>
      </w:r>
      <w:bookmarkEnd w:id="37"/>
    </w:p>
    <w:p w14:paraId="2E21C013" w14:textId="77777777" w:rsidR="004A2C07" w:rsidRPr="004146C8" w:rsidRDefault="004A2C07" w:rsidP="004A2C07">
      <w:pPr>
        <w:pStyle w:val="Heading2"/>
      </w:pPr>
      <w:bookmarkStart w:id="38" w:name="_Toc71277259"/>
      <w:r w:rsidRPr="004146C8">
        <w:t xml:space="preserve">Odjemalec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E8064C" w:rsidRPr="004146C8">
        <w:t xml:space="preserve"> </w:t>
      </w:r>
      <w:r w:rsidRPr="004146C8">
        <w:t>vmesnika</w:t>
      </w:r>
      <w:bookmarkEnd w:id="38"/>
    </w:p>
    <w:p w14:paraId="5FD27463" w14:textId="77777777" w:rsidR="004A2C07" w:rsidRPr="004146C8" w:rsidRDefault="004A2C07" w:rsidP="004A2C07">
      <w:pPr>
        <w:jc w:val="both"/>
      </w:pPr>
      <w:r w:rsidRPr="004146C8">
        <w:t xml:space="preserve">Pred samo uporabo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E8064C" w:rsidRPr="004146C8">
        <w:t xml:space="preserve"> </w:t>
      </w:r>
      <w:r w:rsidRPr="004146C8">
        <w:t>vmesnika je potrebno zagotoviti programsko opremo (odjemalca), ki se zna povezati in komunicirati s storitvijo na način, kot je predpisan v tem dokumentu.</w:t>
      </w:r>
    </w:p>
    <w:p w14:paraId="27C7F1DA" w14:textId="77777777" w:rsidR="004A2C07" w:rsidRPr="004146C8" w:rsidRDefault="004A2C07" w:rsidP="000E1941">
      <w:pPr>
        <w:pStyle w:val="Heading2"/>
      </w:pPr>
      <w:bookmarkStart w:id="39" w:name="_Toc71277260"/>
      <w:r w:rsidRPr="004146C8">
        <w:t>Ustreznost odjemalca</w:t>
      </w:r>
      <w:bookmarkEnd w:id="39"/>
    </w:p>
    <w:p w14:paraId="3C9603A6" w14:textId="77777777" w:rsidR="004A2C07" w:rsidRPr="004146C8" w:rsidRDefault="004A2C07" w:rsidP="004A2C07">
      <w:pPr>
        <w:jc w:val="both"/>
      </w:pPr>
      <w:r w:rsidRPr="004146C8">
        <w:t xml:space="preserve">Pred samo uporabo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E8064C" w:rsidRPr="004146C8">
        <w:t xml:space="preserve"> </w:t>
      </w:r>
      <w:r w:rsidRPr="004146C8">
        <w:t>vmesnika je potrebno preveriti ustreznost odjemalca, tako tehnično kot tudi vsebinsko. Za ta namen se izvede testni</w:t>
      </w:r>
      <w:r w:rsidR="003F5515" w:rsidRPr="004146C8">
        <w:t xml:space="preserve"> scenarij poskusa oddaje vloge,</w:t>
      </w:r>
      <w:r w:rsidRPr="004146C8">
        <w:t xml:space="preserve"> povpraševanja po statusu vloge na testnem okolju.</w:t>
      </w:r>
    </w:p>
    <w:p w14:paraId="6216CDC5" w14:textId="77777777" w:rsidR="004A2C07" w:rsidRPr="004146C8" w:rsidRDefault="004A2C07" w:rsidP="004A2C07">
      <w:pPr>
        <w:jc w:val="both"/>
      </w:pPr>
    </w:p>
    <w:p w14:paraId="1FE0EFEF" w14:textId="77777777" w:rsidR="004A2C07" w:rsidRPr="004146C8" w:rsidRDefault="004A2C07" w:rsidP="004A2C07">
      <w:pPr>
        <w:jc w:val="both"/>
      </w:pPr>
      <w:r w:rsidRPr="004146C8">
        <w:t>Ko uporabnik z odjemalcem uspešno opravi vse predpisane scenarije, se mu omogoči dostop do produkcijskega okolja.</w:t>
      </w:r>
    </w:p>
    <w:p w14:paraId="136176D9" w14:textId="77777777" w:rsidR="004A2C07" w:rsidRPr="004146C8" w:rsidRDefault="004A2C07" w:rsidP="004A2C07">
      <w:pPr>
        <w:jc w:val="both"/>
      </w:pPr>
    </w:p>
    <w:p w14:paraId="1D192033" w14:textId="77777777" w:rsidR="004A2C07" w:rsidRPr="004146C8" w:rsidRDefault="004A2C07" w:rsidP="004A2C07">
      <w:pPr>
        <w:jc w:val="both"/>
      </w:pPr>
      <w:r w:rsidRPr="004146C8">
        <w:t>V kolikor se uporabnik poslužuje že preverjenega odjemalca, se mu dostop do produkcijskega okolja omogoči nemudoma.</w:t>
      </w:r>
    </w:p>
    <w:p w14:paraId="67F5154C" w14:textId="77777777" w:rsidR="004A2C07" w:rsidRPr="004146C8" w:rsidRDefault="004A2C07" w:rsidP="000E1941">
      <w:pPr>
        <w:pStyle w:val="Heading2"/>
      </w:pPr>
      <w:bookmarkStart w:id="40" w:name="_Toc71277261"/>
      <w:r w:rsidRPr="004146C8">
        <w:t>Digitalno potrdilo</w:t>
      </w:r>
      <w:bookmarkEnd w:id="40"/>
    </w:p>
    <w:p w14:paraId="403EFD78" w14:textId="77777777" w:rsidR="004A2C07" w:rsidRPr="004146C8" w:rsidRDefault="004A2C07" w:rsidP="004A2C07">
      <w:pPr>
        <w:jc w:val="both"/>
      </w:pPr>
      <w:r w:rsidRPr="004146C8">
        <w:t xml:space="preserve">Odjemalec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E8064C" w:rsidRPr="004146C8">
        <w:t xml:space="preserve"> </w:t>
      </w:r>
      <w:r w:rsidRPr="004146C8">
        <w:t>vmesnika se pri vzpostavitvi varne SSL povezave predstavi s kvalificiranim digitalnim potrdilom (strežniško potrdilo, potrdilo za splošne namene, osebno potrdilo), s katerim se zmeraj predstavi in ga je uporabnik ob prijavi tudi navedel kot lastnega.</w:t>
      </w:r>
    </w:p>
    <w:p w14:paraId="4B8EBDE8" w14:textId="77777777" w:rsidR="004A2C07" w:rsidRPr="004146C8" w:rsidRDefault="004A2C07" w:rsidP="004A2C07">
      <w:pPr>
        <w:pStyle w:val="Heading2"/>
      </w:pPr>
      <w:bookmarkStart w:id="41" w:name="_Toc71277262"/>
      <w:r w:rsidRPr="004146C8">
        <w:t>Prijava podatkov o odjemalcu</w:t>
      </w:r>
      <w:bookmarkEnd w:id="41"/>
    </w:p>
    <w:p w14:paraId="3E185AE7" w14:textId="77777777" w:rsidR="004A2C07" w:rsidRPr="004146C8" w:rsidRDefault="004A2C07" w:rsidP="004A2C07">
      <w:pPr>
        <w:jc w:val="both"/>
      </w:pPr>
      <w:r w:rsidRPr="004146C8">
        <w:t xml:space="preserve">Odjemalec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E8064C" w:rsidRPr="004146C8">
        <w:t xml:space="preserve"> </w:t>
      </w:r>
      <w:r w:rsidRPr="004146C8">
        <w:t xml:space="preserve">vmesnika mora izpolniti in posredovati na MJU obrazec v dokumentu »Prijava odjemalca za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E8064C" w:rsidRPr="004146C8">
        <w:t xml:space="preserve"> </w:t>
      </w:r>
      <w:r w:rsidRPr="004146C8">
        <w:t xml:space="preserve">vmesnik </w:t>
      </w:r>
      <w:r w:rsidR="00F44979">
        <w:t>eVem</w:t>
      </w:r>
      <w:r w:rsidRPr="004146C8">
        <w:t xml:space="preserve">«, ki se nahaja na spletnem portalu </w:t>
      </w:r>
      <w:r w:rsidR="00976718">
        <w:t>SPOT</w:t>
      </w:r>
      <w:r w:rsidRPr="004146C8">
        <w:t>.</w:t>
      </w:r>
    </w:p>
    <w:p w14:paraId="47641FCB" w14:textId="77777777" w:rsidR="004A2C07" w:rsidRPr="004146C8" w:rsidRDefault="004A2C07" w:rsidP="004A2C07">
      <w:pPr>
        <w:jc w:val="both"/>
      </w:pPr>
    </w:p>
    <w:p w14:paraId="67247A59" w14:textId="77777777" w:rsidR="004A2C07" w:rsidRPr="004146C8" w:rsidRDefault="004A2C07" w:rsidP="004A2C07">
      <w:pPr>
        <w:jc w:val="both"/>
      </w:pPr>
      <w:r w:rsidRPr="004146C8">
        <w:t>V prijavi je oddelek z osnovnimi podatki o digitalnem potrdilu, katerega je potrebno v celoti izpolniti.</w:t>
      </w:r>
    </w:p>
    <w:p w14:paraId="7D768CBC" w14:textId="77777777" w:rsidR="004A2C07" w:rsidRPr="004146C8" w:rsidRDefault="004A2C07" w:rsidP="004A2C07">
      <w:pPr>
        <w:jc w:val="both"/>
      </w:pPr>
      <w:r w:rsidRPr="004146C8">
        <w:t>N</w:t>
      </w:r>
      <w:r w:rsidR="00F44979">
        <w:t>a tak način se uporabnika vpiše</w:t>
      </w:r>
      <w:r w:rsidRPr="004146C8">
        <w:t xml:space="preserve"> v varnostno shemo portala </w:t>
      </w:r>
      <w:r w:rsidR="00976718">
        <w:t>SPOT</w:t>
      </w:r>
      <w:r w:rsidRPr="004146C8">
        <w:t xml:space="preserve"> in omogoči dostop do spletnih storitev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E8064C" w:rsidRPr="004146C8">
        <w:t xml:space="preserve"> </w:t>
      </w:r>
      <w:r w:rsidRPr="004146C8">
        <w:t>vmesnika.</w:t>
      </w:r>
      <w:r w:rsidR="00051FDE" w:rsidRPr="004146C8">
        <w:t xml:space="preserve"> Pri tem je potrebno poudariti, da se v prijavo vpisuje digitalno potrdilo s katerim se bo podjetje kot celoto prijavljalo v sistem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E8064C" w:rsidRPr="004146C8">
        <w:t xml:space="preserve"> </w:t>
      </w:r>
      <w:r w:rsidR="00051FDE" w:rsidRPr="004146C8">
        <w:t xml:space="preserve">in ne certifikat posameznega uporabnika, ki bo uporabljal odjemalca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051FDE" w:rsidRPr="004146C8">
        <w:t>. Posamezno podjetje naj bi imelo registriran samo en certif</w:t>
      </w:r>
      <w:r w:rsidR="0083599B" w:rsidRPr="004146C8">
        <w:t>i</w:t>
      </w:r>
      <w:r w:rsidR="00051FDE" w:rsidRPr="004146C8">
        <w:t xml:space="preserve">kat s katerim se prijavlja v sistem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051FDE" w:rsidRPr="004146C8">
        <w:t>. P</w:t>
      </w:r>
      <w:r w:rsidR="003F5515" w:rsidRPr="004146C8">
        <w:t xml:space="preserve">osameznih uporabnikov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E8064C" w:rsidRPr="004146C8">
        <w:t xml:space="preserve"> </w:t>
      </w:r>
      <w:r w:rsidR="003F5515" w:rsidRPr="004146C8">
        <w:t>odjemalca</w:t>
      </w:r>
      <w:r w:rsidR="00051FDE" w:rsidRPr="004146C8">
        <w:t xml:space="preserve"> v prijavi ni potrebno navajati.</w:t>
      </w:r>
    </w:p>
    <w:p w14:paraId="4801F16C" w14:textId="77777777" w:rsidR="004A2C07" w:rsidRPr="004146C8" w:rsidRDefault="004A2C07" w:rsidP="004A2C07">
      <w:pPr>
        <w:pStyle w:val="Heading2"/>
        <w:jc w:val="both"/>
      </w:pPr>
      <w:bookmarkStart w:id="42" w:name="_Ref278454558"/>
      <w:bookmarkStart w:id="43" w:name="_Toc71277263"/>
      <w:r w:rsidRPr="004146C8">
        <w:t>Enolični identifikator vloge</w:t>
      </w:r>
      <w:bookmarkEnd w:id="42"/>
      <w:bookmarkEnd w:id="43"/>
    </w:p>
    <w:p w14:paraId="0D979015" w14:textId="77777777" w:rsidR="004A2C07" w:rsidRPr="004146C8" w:rsidRDefault="004A2C07" w:rsidP="004A2C07">
      <w:pPr>
        <w:jc w:val="both"/>
      </w:pPr>
      <w:r w:rsidRPr="004146C8">
        <w:t xml:space="preserve">Ob vpisu odjemalca v varnostno shemo, mu je dodeljena referenčna oznaka v obliki številke. To številko mora uporabiti kot koren </w:t>
      </w:r>
      <w:r w:rsidR="00070FBC" w:rsidRPr="004146C8">
        <w:t>identifikatorja posamezne vloge, sledi pa mu vezaj.</w:t>
      </w:r>
    </w:p>
    <w:p w14:paraId="0A7F32ED" w14:textId="77777777" w:rsidR="00F41EED" w:rsidRPr="004146C8" w:rsidRDefault="00F41EED" w:rsidP="004A2C07">
      <w:pPr>
        <w:jc w:val="both"/>
      </w:pPr>
    </w:p>
    <w:p w14:paraId="4CD1518A" w14:textId="77777777" w:rsidR="004A2C07" w:rsidRPr="004146C8" w:rsidRDefault="004A2C07" w:rsidP="004A2C07">
      <w:pPr>
        <w:jc w:val="both"/>
      </w:pPr>
      <w:r w:rsidRPr="004146C8">
        <w:t xml:space="preserve">Na tak način je zagotovljena enoličnost identifikatorjev za posamično oddan dokument, za vse </w:t>
      </w:r>
      <w:r w:rsidR="00E8064C" w:rsidRPr="004146C8">
        <w:br/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E8064C" w:rsidRPr="004146C8">
        <w:t xml:space="preserve"> </w:t>
      </w:r>
      <w:r w:rsidRPr="004146C8">
        <w:t xml:space="preserve">odjemalce vmesnika portala </w:t>
      </w:r>
      <w:r w:rsidR="00976718">
        <w:t>SPOT</w:t>
      </w:r>
      <w:r w:rsidRPr="004146C8">
        <w:t>.</w:t>
      </w:r>
    </w:p>
    <w:p w14:paraId="1531F1C1" w14:textId="77777777" w:rsidR="004A2C07" w:rsidRPr="004146C8" w:rsidRDefault="004A2C07" w:rsidP="004A2C07">
      <w:pPr>
        <w:pStyle w:val="Heading1"/>
      </w:pPr>
      <w:bookmarkStart w:id="44" w:name="_Toc71277264"/>
      <w:r w:rsidRPr="004146C8">
        <w:t>Varnost sistema</w:t>
      </w:r>
      <w:bookmarkEnd w:id="44"/>
    </w:p>
    <w:p w14:paraId="38142BB1" w14:textId="77777777" w:rsidR="004A2C07" w:rsidRPr="004146C8" w:rsidRDefault="004A2C07" w:rsidP="004A2C07">
      <w:pPr>
        <w:pStyle w:val="Heading2"/>
      </w:pPr>
      <w:bookmarkStart w:id="45" w:name="_Toc71277265"/>
      <w:r w:rsidRPr="004146C8">
        <w:t>Pooblaščanje odjemalca</w:t>
      </w:r>
      <w:bookmarkEnd w:id="45"/>
    </w:p>
    <w:p w14:paraId="78DCF013" w14:textId="77777777" w:rsidR="004A2C07" w:rsidRPr="004146C8" w:rsidRDefault="004A2C07" w:rsidP="004A2C07">
      <w:pPr>
        <w:spacing w:line="264" w:lineRule="auto"/>
        <w:jc w:val="both"/>
      </w:pPr>
      <w:r w:rsidRPr="004146C8">
        <w:t xml:space="preserve">Preden lahko poslovni subjekt prične uporabljati novo spletno storitev, mora pooblastiti odjemalca storitve </w:t>
      </w:r>
      <w:proofErr w:type="spellStart"/>
      <w:r w:rsidR="00AE3C14">
        <w:lastRenderedPageBreak/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E8064C" w:rsidRPr="004146C8">
        <w:t xml:space="preserve"> </w:t>
      </w:r>
      <w:r w:rsidRPr="004146C8">
        <w:t>vmesnika</w:t>
      </w:r>
      <w:r w:rsidR="00070FBC" w:rsidRPr="004146C8">
        <w:t>, razen v primeru, ko oddaja vloge zase</w:t>
      </w:r>
      <w:r w:rsidRPr="004146C8">
        <w:t xml:space="preserve">. Pooblaščanje se izvede preko portala </w:t>
      </w:r>
      <w:r w:rsidR="00976718">
        <w:t>SPOT</w:t>
      </w:r>
      <w:r w:rsidRPr="004146C8">
        <w:t xml:space="preserve">. </w:t>
      </w:r>
    </w:p>
    <w:p w14:paraId="4EF313BE" w14:textId="77777777" w:rsidR="004A2C07" w:rsidRPr="004146C8" w:rsidRDefault="004A2C07" w:rsidP="004A2C07">
      <w:pPr>
        <w:spacing w:line="264" w:lineRule="auto"/>
        <w:jc w:val="both"/>
      </w:pPr>
    </w:p>
    <w:p w14:paraId="5E495031" w14:textId="77777777" w:rsidR="004A2C07" w:rsidRPr="004146C8" w:rsidRDefault="004A2C07" w:rsidP="004A2C07">
      <w:pPr>
        <w:spacing w:line="264" w:lineRule="auto"/>
        <w:jc w:val="both"/>
      </w:pPr>
      <w:r w:rsidRPr="004146C8">
        <w:t xml:space="preserve">Zastopnik ali referent </w:t>
      </w:r>
      <w:r w:rsidR="00D37E21" w:rsidRPr="004146C8">
        <w:t xml:space="preserve">točke </w:t>
      </w:r>
      <w:r w:rsidR="00976718">
        <w:t>SPOT</w:t>
      </w:r>
      <w:r w:rsidR="00D37E21" w:rsidRPr="004146C8">
        <w:t xml:space="preserve"> </w:t>
      </w:r>
      <w:r w:rsidRPr="004146C8">
        <w:t xml:space="preserve">v imenu zastopnika pooblasti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E8064C" w:rsidRPr="004146C8">
        <w:t xml:space="preserve"> </w:t>
      </w:r>
      <w:r w:rsidRPr="004146C8">
        <w:t>odjemalca s postopkom pooblaščanja</w:t>
      </w:r>
      <w:r w:rsidR="00D37E21" w:rsidRPr="004146C8">
        <w:t xml:space="preserve"> z obrazcem »Podelitev pooblastila za procesna dejanja v postopkih </w:t>
      </w:r>
      <w:r w:rsidR="00F44979">
        <w:t>eVem</w:t>
      </w:r>
      <w:r w:rsidR="00D37E21" w:rsidRPr="004146C8">
        <w:t>«</w:t>
      </w:r>
      <w:r w:rsidRPr="004146C8">
        <w:t xml:space="preserve">. Isti odjemalec je lahko pooblaščen za več različnih podjetij. Odjemalec mora ustrezati podatkom, ki jih zastopnik vpiše na portal </w:t>
      </w:r>
      <w:r w:rsidR="00976718">
        <w:t>SPOT</w:t>
      </w:r>
      <w:r w:rsidRPr="004146C8">
        <w:t xml:space="preserve">. Potem ko je pooblastilo opravljeno, mora odjemalec uspešno opraviti testne klice na spletni vmesnik </w:t>
      </w:r>
      <w:r w:rsidR="00976718">
        <w:t>SPOT</w:t>
      </w:r>
      <w:r w:rsidRPr="004146C8">
        <w:t>, preden lahko začne oddajati vloge.</w:t>
      </w:r>
    </w:p>
    <w:p w14:paraId="3D963E6B" w14:textId="77777777" w:rsidR="004A2C07" w:rsidRPr="004146C8" w:rsidRDefault="004A2C07" w:rsidP="004A2C07"/>
    <w:p w14:paraId="47E567D0" w14:textId="77777777" w:rsidR="004A2C07" w:rsidRPr="004146C8" w:rsidRDefault="004A2C07" w:rsidP="004A2C07">
      <w:pPr>
        <w:jc w:val="both"/>
      </w:pPr>
      <w:r w:rsidRPr="004146C8">
        <w:t xml:space="preserve">Podatki ki so potrebni za vpis so navedeni v obrazcu »Prijava odjemalca za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E8064C" w:rsidRPr="004146C8">
        <w:t xml:space="preserve"> </w:t>
      </w:r>
      <w:r w:rsidR="003F5515" w:rsidRPr="004146C8">
        <w:t>vmesnik</w:t>
      </w:r>
      <w:r w:rsidRPr="004146C8">
        <w:t xml:space="preserve"> </w:t>
      </w:r>
      <w:r w:rsidR="00F44979">
        <w:t>eVem</w:t>
      </w:r>
      <w:r w:rsidRPr="004146C8">
        <w:t xml:space="preserve">«. </w:t>
      </w:r>
    </w:p>
    <w:p w14:paraId="46CC6157" w14:textId="77777777" w:rsidR="004A2C07" w:rsidRPr="004146C8" w:rsidRDefault="004A2C07" w:rsidP="004A2C07"/>
    <w:p w14:paraId="29BF2B16" w14:textId="77777777" w:rsidR="004A2C07" w:rsidRPr="004146C8" w:rsidRDefault="004A2C07" w:rsidP="004A2C07">
      <w:pPr>
        <w:spacing w:line="264" w:lineRule="auto"/>
        <w:jc w:val="both"/>
      </w:pPr>
      <w:r w:rsidRPr="004146C8">
        <w:t xml:space="preserve">Pooblaščanje odjemalca na portalu </w:t>
      </w:r>
      <w:r w:rsidR="00976718">
        <w:t>SPOT</w:t>
      </w:r>
      <w:r w:rsidRPr="004146C8">
        <w:t xml:space="preserve"> s strani zastopnika ali r</w:t>
      </w:r>
      <w:r w:rsidR="000857AD" w:rsidRPr="004146C8">
        <w:t xml:space="preserve">eferenta ni potrebno, v kolikor </w:t>
      </w:r>
      <w:r w:rsidRPr="004146C8">
        <w:t>poslovni subjekt uporablja lastni odjemalec. Tak odjemalec</w:t>
      </w:r>
      <w:r w:rsidR="00E106D0" w:rsidRPr="004146C8">
        <w:t xml:space="preserve"> </w:t>
      </w:r>
      <w:r w:rsidRPr="004146C8">
        <w:t xml:space="preserve"> je v postopku prijave podatkov odjemalca v sistem </w:t>
      </w:r>
      <w:r w:rsidR="00976718">
        <w:t>SPOT</w:t>
      </w:r>
      <w:r w:rsidRPr="004146C8">
        <w:t xml:space="preserve"> že zaveden</w:t>
      </w:r>
      <w:r w:rsidR="000E1941" w:rsidRPr="004146C8">
        <w:t xml:space="preserve"> s kvalificiranim digitalnim potrdilom</w:t>
      </w:r>
      <w:r w:rsidRPr="004146C8">
        <w:t xml:space="preserve"> in davčno številko tega poslovnega subjekta. </w:t>
      </w:r>
    </w:p>
    <w:p w14:paraId="25E4B4B9" w14:textId="77777777" w:rsidR="004A2C07" w:rsidRPr="004146C8" w:rsidRDefault="004A2C07" w:rsidP="004A2C07">
      <w:pPr>
        <w:pStyle w:val="Heading2"/>
      </w:pPr>
      <w:bookmarkStart w:id="46" w:name="_Toc71277266"/>
      <w:r w:rsidRPr="004146C8">
        <w:t xml:space="preserve">Prijava </w:t>
      </w:r>
      <w:r w:rsidR="000E1941" w:rsidRPr="004146C8">
        <w:t>odjemalca</w:t>
      </w:r>
      <w:bookmarkEnd w:id="46"/>
    </w:p>
    <w:p w14:paraId="51F5ECDB" w14:textId="77777777" w:rsidR="004A2C07" w:rsidRPr="004146C8" w:rsidRDefault="004A2C07" w:rsidP="004A2C07">
      <w:pPr>
        <w:spacing w:line="264" w:lineRule="auto"/>
        <w:jc w:val="both"/>
      </w:pPr>
      <w:r w:rsidRPr="004146C8">
        <w:t xml:space="preserve">Ob vsaki prijavi v </w:t>
      </w:r>
      <w:r w:rsidR="003B02FB">
        <w:t>s</w:t>
      </w:r>
      <w:r w:rsidR="009C161D">
        <w:t>istem SPOT</w:t>
      </w:r>
      <w:r w:rsidR="003B02FB">
        <w:t>,</w:t>
      </w:r>
      <w:r w:rsidRPr="004146C8">
        <w:t xml:space="preserve"> se na podlagi kvalificiranega digitalnega potrdila prepozna klicatelja (</w:t>
      </w:r>
      <w:r w:rsidR="000E1941" w:rsidRPr="004146C8">
        <w:t>odjemalca</w:t>
      </w:r>
      <w:r w:rsidRPr="004146C8">
        <w:t>), preveri avtorizacijo za klicanje spletnega servisa glede na rezultat testiranja</w:t>
      </w:r>
      <w:r w:rsidR="000E1941" w:rsidRPr="004146C8">
        <w:t xml:space="preserve"> in </w:t>
      </w:r>
      <w:r w:rsidRPr="004146C8">
        <w:t xml:space="preserve">pooblastilo </w:t>
      </w:r>
      <w:r w:rsidR="000E1941" w:rsidRPr="004146C8">
        <w:t>odjemalca</w:t>
      </w:r>
      <w:r w:rsidRPr="004146C8">
        <w:t xml:space="preserve"> za izvajanje postopkov za določeni poslovni subjekt. </w:t>
      </w:r>
      <w:r w:rsidR="000E1941" w:rsidRPr="004146C8">
        <w:t>Odjemalec</w:t>
      </w:r>
      <w:r w:rsidRPr="004146C8">
        <w:t xml:space="preserve"> opravi klic za vsako vlogo posebej.</w:t>
      </w:r>
    </w:p>
    <w:p w14:paraId="628C6A9E" w14:textId="77777777" w:rsidR="004A2C07" w:rsidRPr="004146C8" w:rsidRDefault="004A2C07" w:rsidP="004A2C07">
      <w:pPr>
        <w:pStyle w:val="Heading2"/>
      </w:pPr>
      <w:bookmarkStart w:id="47" w:name="_Toc71277267"/>
      <w:r w:rsidRPr="004146C8">
        <w:t>Povezava</w:t>
      </w:r>
      <w:bookmarkEnd w:id="47"/>
    </w:p>
    <w:p w14:paraId="3FE3202A" w14:textId="77777777" w:rsidR="004A2C07" w:rsidRPr="004146C8" w:rsidRDefault="004A2C07" w:rsidP="004A2C07">
      <w:pPr>
        <w:spacing w:line="264" w:lineRule="auto"/>
        <w:jc w:val="both"/>
      </w:pPr>
      <w:r w:rsidRPr="004146C8">
        <w:t xml:space="preserve">Povezava med </w:t>
      </w:r>
      <w:r w:rsidR="000E1941" w:rsidRPr="004146C8">
        <w:t>odjemalcem</w:t>
      </w:r>
      <w:r w:rsidRPr="004146C8">
        <w:t xml:space="preserve"> in </w:t>
      </w:r>
      <w:r w:rsidR="00976718">
        <w:t>SPOT</w:t>
      </w:r>
      <w:r w:rsidRPr="004146C8">
        <w:t xml:space="preserve"> poteka po SSL kanalu. </w:t>
      </w:r>
      <w:r w:rsidR="000E1941" w:rsidRPr="004146C8">
        <w:t>Odjemalec</w:t>
      </w:r>
      <w:r w:rsidRPr="004146C8">
        <w:t xml:space="preserve"> mora biti sposoben uporabiti kvalificirano digitalno potrdilo, s katerim se predstavi. </w:t>
      </w:r>
    </w:p>
    <w:p w14:paraId="0755D343" w14:textId="77777777" w:rsidR="004A2C07" w:rsidRPr="004146C8" w:rsidRDefault="004A2C07" w:rsidP="004A2C07">
      <w:pPr>
        <w:pStyle w:val="Heading2"/>
      </w:pPr>
      <w:bookmarkStart w:id="48" w:name="_Toc71277268"/>
      <w:r w:rsidRPr="004146C8">
        <w:t>Podpis</w:t>
      </w:r>
      <w:bookmarkEnd w:id="48"/>
    </w:p>
    <w:p w14:paraId="02966951" w14:textId="77777777" w:rsidR="004A2C07" w:rsidRPr="004146C8" w:rsidRDefault="004A2C07" w:rsidP="000E1941">
      <w:pPr>
        <w:jc w:val="both"/>
      </w:pPr>
      <w:r w:rsidRPr="004146C8">
        <w:t xml:space="preserve">Podpis se izvaja skladno s priporočilom W3C XML-DSIG, ki ga predpisuje WWW </w:t>
      </w:r>
      <w:proofErr w:type="spellStart"/>
      <w:r w:rsidRPr="004146C8">
        <w:t>Consortium</w:t>
      </w:r>
      <w:proofErr w:type="spellEnd"/>
      <w:r w:rsidRPr="004146C8">
        <w:t xml:space="preserve"> (</w:t>
      </w:r>
      <w:hyperlink r:id="rId15" w:history="1">
        <w:r w:rsidRPr="004146C8">
          <w:rPr>
            <w:rStyle w:val="Hyperlink"/>
          </w:rPr>
          <w:t>http://www.w3.org/TR/2002/REC-xmldsig-core-20020212</w:t>
        </w:r>
      </w:hyperlink>
      <w:r w:rsidRPr="004146C8">
        <w:t>).</w:t>
      </w:r>
      <w:r w:rsidR="004D4084" w:rsidRPr="004146C8">
        <w:t xml:space="preserve"> Ni potrebno, da digitalni podpis vsebuje </w:t>
      </w:r>
      <w:r w:rsidR="00D641C9" w:rsidRPr="004146C8">
        <w:t>časovni žig</w:t>
      </w:r>
      <w:r w:rsidR="004D4084" w:rsidRPr="004146C8">
        <w:t>.</w:t>
      </w:r>
      <w:r w:rsidR="00D641C9" w:rsidRPr="004146C8">
        <w:t xml:space="preserve"> Digitalni podpis mora biti generiran z veljavnim kvalificiranim digitalnim potrdilom, ki je izdan s strani slovenskega </w:t>
      </w:r>
      <w:r w:rsidR="00736DB9" w:rsidRPr="004146C8">
        <w:t>izdajatelja digitalnih potrdil.</w:t>
      </w:r>
    </w:p>
    <w:p w14:paraId="5F52EFD6" w14:textId="77777777" w:rsidR="004A2C07" w:rsidRPr="004146C8" w:rsidRDefault="004A2C07" w:rsidP="004A2C07">
      <w:pPr>
        <w:pStyle w:val="Heading2"/>
      </w:pPr>
      <w:bookmarkStart w:id="49" w:name="_Toc71277269"/>
      <w:r w:rsidRPr="004146C8">
        <w:t xml:space="preserve">Testiranje komunikacije </w:t>
      </w:r>
      <w:r w:rsidR="000E1941" w:rsidRPr="004146C8">
        <w:t>odjemalca</w:t>
      </w:r>
      <w:bookmarkEnd w:id="49"/>
    </w:p>
    <w:p w14:paraId="0BC7D36B" w14:textId="77777777" w:rsidR="004A2C07" w:rsidRPr="004146C8" w:rsidRDefault="000E1941" w:rsidP="000E1941">
      <w:pPr>
        <w:jc w:val="both"/>
      </w:pPr>
      <w:r w:rsidRPr="004146C8">
        <w:t>Odjemalec</w:t>
      </w:r>
      <w:r w:rsidR="004A2C07" w:rsidRPr="004146C8">
        <w:t xml:space="preserve"> </w:t>
      </w:r>
      <w:r w:rsidR="000D7290" w:rsidRPr="004146C8">
        <w:t xml:space="preserve">se </w:t>
      </w:r>
      <w:r w:rsidR="004A2C07" w:rsidRPr="004146C8">
        <w:t xml:space="preserve">mora znati pravilno povezati </w:t>
      </w:r>
      <w:r w:rsidR="003B02FB">
        <w:t>s</w:t>
      </w:r>
      <w:r w:rsidR="004A2C07" w:rsidRPr="004146C8">
        <w:t xml:space="preserve"> </w:t>
      </w:r>
      <w:r w:rsidR="003B02FB">
        <w:t>s</w:t>
      </w:r>
      <w:r w:rsidR="009C161D">
        <w:t>istem</w:t>
      </w:r>
      <w:r w:rsidR="003B02FB">
        <w:t>om</w:t>
      </w:r>
      <w:r w:rsidR="009C161D">
        <w:t xml:space="preserve"> SPOT</w:t>
      </w:r>
      <w:r w:rsidR="004A2C07" w:rsidRPr="004146C8">
        <w:t xml:space="preserve">, zadostiti varnostim </w:t>
      </w:r>
      <w:r w:rsidR="000D7290" w:rsidRPr="004146C8">
        <w:t>zahtevam</w:t>
      </w:r>
      <w:r w:rsidR="004A2C07" w:rsidRPr="004146C8">
        <w:t xml:space="preserve"> in podatkovnim standardom, ki jih predpi</w:t>
      </w:r>
      <w:r w:rsidR="000D7290" w:rsidRPr="004146C8">
        <w:t>sujeta</w:t>
      </w:r>
      <w:r w:rsidR="004A2C07" w:rsidRPr="004146C8">
        <w:t xml:space="preserve"> </w:t>
      </w:r>
      <w:r w:rsidR="00976718">
        <w:t>SPOT</w:t>
      </w:r>
      <w:r w:rsidR="003B02FB">
        <w:t>,</w:t>
      </w:r>
      <w:r w:rsidR="000D7290" w:rsidRPr="004146C8">
        <w:t xml:space="preserve"> ter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E8064C" w:rsidRPr="004146C8">
        <w:t xml:space="preserve"> </w:t>
      </w:r>
      <w:r w:rsidR="00B346A8" w:rsidRPr="004146C8">
        <w:t>vmesnik</w:t>
      </w:r>
      <w:r w:rsidR="004A2C07" w:rsidRPr="004146C8">
        <w:t>.</w:t>
      </w:r>
    </w:p>
    <w:p w14:paraId="0C065EDB" w14:textId="77777777" w:rsidR="004A2C07" w:rsidRPr="004146C8" w:rsidRDefault="004A2C07" w:rsidP="000E1941">
      <w:pPr>
        <w:jc w:val="both"/>
      </w:pPr>
    </w:p>
    <w:p w14:paraId="6B71A6C3" w14:textId="77777777" w:rsidR="004A2C07" w:rsidRPr="004146C8" w:rsidRDefault="00976718" w:rsidP="000E1941">
      <w:pPr>
        <w:spacing w:line="264" w:lineRule="auto"/>
        <w:jc w:val="both"/>
      </w:pPr>
      <w:r>
        <w:t>SPOT</w:t>
      </w:r>
      <w:r w:rsidR="004A2C07" w:rsidRPr="004146C8">
        <w:t xml:space="preserve"> nudi spletno storitev, ki služi </w:t>
      </w:r>
      <w:r w:rsidR="000E1941" w:rsidRPr="004146C8">
        <w:t>odjemalcem</w:t>
      </w:r>
      <w:r w:rsidR="004A2C07" w:rsidRPr="004146C8">
        <w:t xml:space="preserve"> za preverjanje </w:t>
      </w:r>
      <w:r w:rsidR="000D7290" w:rsidRPr="004146C8">
        <w:t>svojega</w:t>
      </w:r>
      <w:r w:rsidR="004A2C07" w:rsidRPr="004146C8">
        <w:t xml:space="preserve"> delovanja pri klicanju in sprejemanju odgovorov. Namen te storitve je zmanjšati možnost napak pri rokovanju s pravimi vlogami. Uspešno opravljeno testiranje </w:t>
      </w:r>
      <w:r w:rsidR="000E1941" w:rsidRPr="004146C8">
        <w:t>odjemalca</w:t>
      </w:r>
      <w:r w:rsidR="004A2C07" w:rsidRPr="004146C8">
        <w:t xml:space="preserve"> na tej spletni storitvi je eden izmed pogojev, da </w:t>
      </w:r>
      <w:r>
        <w:t>SPOT</w:t>
      </w:r>
      <w:r w:rsidR="004A2C07" w:rsidRPr="004146C8">
        <w:t xml:space="preserve"> dovoli sprejem </w:t>
      </w:r>
      <w:r w:rsidR="000E1941" w:rsidRPr="004146C8">
        <w:t xml:space="preserve">pravih </w:t>
      </w:r>
      <w:r w:rsidR="004A2C07" w:rsidRPr="004146C8">
        <w:t xml:space="preserve">vlog s strani </w:t>
      </w:r>
      <w:r w:rsidR="000E1941" w:rsidRPr="004146C8">
        <w:t>odjemalca</w:t>
      </w:r>
      <w:r w:rsidR="004A2C07" w:rsidRPr="004146C8">
        <w:t xml:space="preserve">. </w:t>
      </w:r>
    </w:p>
    <w:p w14:paraId="65749F17" w14:textId="34344311" w:rsidR="00736DB9" w:rsidRPr="004146C8" w:rsidRDefault="00736DB9" w:rsidP="004A2C07">
      <w:pPr>
        <w:spacing w:line="264" w:lineRule="auto"/>
        <w:jc w:val="both"/>
      </w:pPr>
    </w:p>
    <w:p w14:paraId="46081CE8" w14:textId="77777777" w:rsidR="004A2C07" w:rsidRPr="004146C8" w:rsidRDefault="004A2C07" w:rsidP="004A2C07">
      <w:pPr>
        <w:spacing w:line="264" w:lineRule="auto"/>
        <w:jc w:val="both"/>
        <w:rPr>
          <w:b/>
          <w:u w:val="single"/>
        </w:rPr>
      </w:pPr>
      <w:r w:rsidRPr="004146C8">
        <w:rPr>
          <w:b/>
          <w:u w:val="single"/>
        </w:rPr>
        <w:t>Vhodni podatki:</w:t>
      </w:r>
    </w:p>
    <w:p w14:paraId="4049CB2B" w14:textId="77777777" w:rsidR="003161CE" w:rsidRPr="004146C8" w:rsidRDefault="004A2C07" w:rsidP="004A2C07">
      <w:pPr>
        <w:spacing w:line="264" w:lineRule="auto"/>
        <w:jc w:val="both"/>
      </w:pPr>
      <w:r w:rsidRPr="004146C8">
        <w:t xml:space="preserve">Klici, opravljeni po vzoru klicev na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E8064C" w:rsidRPr="004146C8">
        <w:t xml:space="preserve"> </w:t>
      </w:r>
      <w:r w:rsidRPr="004146C8">
        <w:t xml:space="preserve">vmesnik: oddaja vloge, poizvedba po statusu vloge, prevzem </w:t>
      </w:r>
      <w:r w:rsidR="003161CE" w:rsidRPr="004146C8">
        <w:t>oddanega XML-ja vloge</w:t>
      </w:r>
    </w:p>
    <w:p w14:paraId="6A04171F" w14:textId="77777777" w:rsidR="003161CE" w:rsidRPr="004146C8" w:rsidRDefault="003161CE" w:rsidP="004A2C07">
      <w:pPr>
        <w:spacing w:line="264" w:lineRule="auto"/>
        <w:jc w:val="both"/>
      </w:pPr>
    </w:p>
    <w:p w14:paraId="39F7ECAF" w14:textId="77777777" w:rsidR="004A2C07" w:rsidRPr="004146C8" w:rsidRDefault="004A2C07" w:rsidP="004A2C07">
      <w:pPr>
        <w:spacing w:line="264" w:lineRule="auto"/>
        <w:jc w:val="both"/>
        <w:rPr>
          <w:b/>
          <w:u w:val="single"/>
        </w:rPr>
      </w:pPr>
      <w:r w:rsidRPr="004146C8">
        <w:rPr>
          <w:b/>
          <w:u w:val="single"/>
        </w:rPr>
        <w:t>Izhodni podatki:</w:t>
      </w:r>
    </w:p>
    <w:p w14:paraId="773FC90B" w14:textId="77777777" w:rsidR="004A2C07" w:rsidRPr="004146C8" w:rsidRDefault="004A2C07" w:rsidP="004A2C07">
      <w:pPr>
        <w:spacing w:line="264" w:lineRule="auto"/>
        <w:jc w:val="both"/>
      </w:pPr>
      <w:r w:rsidRPr="004146C8">
        <w:t xml:space="preserve">V primeru prejetja podatkov </w:t>
      </w:r>
      <w:r w:rsidR="00976718">
        <w:t>SPOT</w:t>
      </w:r>
      <w:r w:rsidRPr="004146C8">
        <w:t xml:space="preserve"> vrne ustrezen odgovor ali napako.</w:t>
      </w:r>
      <w:r w:rsidR="00887082" w:rsidRPr="004146C8">
        <w:t xml:space="preserve"> Za strukturo o</w:t>
      </w:r>
      <w:r w:rsidR="003161CE" w:rsidRPr="004146C8">
        <w:t xml:space="preserve">dgovora poglejte XML </w:t>
      </w:r>
      <w:r w:rsidR="003161CE" w:rsidRPr="004146C8">
        <w:lastRenderedPageBreak/>
        <w:t>shemo »</w:t>
      </w:r>
      <w:r w:rsidR="007D5D28">
        <w:t>evem-ndm.xsd</w:t>
      </w:r>
      <w:r w:rsidR="00887082" w:rsidRPr="004146C8">
        <w:t>«.</w:t>
      </w:r>
    </w:p>
    <w:p w14:paraId="6510922C" w14:textId="77777777" w:rsidR="004A2C07" w:rsidRPr="004146C8" w:rsidRDefault="004A2C07" w:rsidP="004A2C07">
      <w:pPr>
        <w:spacing w:line="264" w:lineRule="auto"/>
        <w:jc w:val="both"/>
      </w:pPr>
    </w:p>
    <w:p w14:paraId="47C48078" w14:textId="77777777" w:rsidR="004A2C07" w:rsidRPr="004146C8" w:rsidRDefault="004A2C07" w:rsidP="004A2C07">
      <w:pPr>
        <w:spacing w:line="264" w:lineRule="auto"/>
        <w:jc w:val="both"/>
        <w:rPr>
          <w:b/>
          <w:u w:val="single"/>
        </w:rPr>
      </w:pPr>
      <w:r w:rsidRPr="004146C8">
        <w:rPr>
          <w:b/>
          <w:u w:val="single"/>
        </w:rPr>
        <w:t>Funkcionalnost:</w:t>
      </w:r>
    </w:p>
    <w:p w14:paraId="5881574E" w14:textId="77777777" w:rsidR="004A2C07" w:rsidRPr="004146C8" w:rsidRDefault="004A2C07" w:rsidP="004A2C07">
      <w:pPr>
        <w:spacing w:line="264" w:lineRule="auto"/>
        <w:jc w:val="both"/>
      </w:pPr>
      <w:r w:rsidRPr="004146C8">
        <w:t xml:space="preserve">Spletna storitev preveri, ali je </w:t>
      </w:r>
      <w:r w:rsidR="000E1941" w:rsidRPr="004146C8">
        <w:t>odjemalec</w:t>
      </w:r>
      <w:r w:rsidRPr="004146C8">
        <w:t xml:space="preserve"> zmožen komunicirati v okviru varnostne sheme, oddajati klice in vloge v pravilni obliki ter sprejemati odgovore s strani </w:t>
      </w:r>
      <w:r w:rsidR="00F44979">
        <w:t xml:space="preserve">sistema </w:t>
      </w:r>
      <w:r w:rsidR="00976718">
        <w:t>SPOT</w:t>
      </w:r>
      <w:r w:rsidRPr="004146C8">
        <w:t xml:space="preserve">. </w:t>
      </w:r>
    </w:p>
    <w:p w14:paraId="74FF31C3" w14:textId="77777777" w:rsidR="004A2C07" w:rsidRPr="004146C8" w:rsidRDefault="004A2C07" w:rsidP="004A2C07">
      <w:pPr>
        <w:spacing w:line="264" w:lineRule="auto"/>
        <w:jc w:val="both"/>
      </w:pPr>
    </w:p>
    <w:p w14:paraId="7D24EB4A" w14:textId="77777777" w:rsidR="004A2C07" w:rsidRPr="004146C8" w:rsidRDefault="004A2C07" w:rsidP="004A2C07">
      <w:pPr>
        <w:spacing w:line="264" w:lineRule="auto"/>
        <w:jc w:val="both"/>
        <w:rPr>
          <w:b/>
          <w:u w:val="single"/>
        </w:rPr>
      </w:pPr>
      <w:r w:rsidRPr="004146C8">
        <w:rPr>
          <w:b/>
          <w:u w:val="single"/>
        </w:rPr>
        <w:t>Način proženja:</w:t>
      </w:r>
    </w:p>
    <w:p w14:paraId="0C6373FE" w14:textId="77777777" w:rsidR="004A2C07" w:rsidRPr="004146C8" w:rsidRDefault="004A2C07" w:rsidP="004A2C07">
      <w:pPr>
        <w:spacing w:line="264" w:lineRule="auto"/>
        <w:jc w:val="both"/>
      </w:pPr>
      <w:r w:rsidRPr="004146C8">
        <w:t xml:space="preserve">Spletno storitev proži klic s strani </w:t>
      </w:r>
      <w:r w:rsidR="000E1941" w:rsidRPr="004146C8">
        <w:t>odjemalca</w:t>
      </w:r>
      <w:r w:rsidRPr="004146C8">
        <w:t xml:space="preserve">, ki ga proži ročno uporabnik ali avtomatsko sam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E8064C" w:rsidRPr="004146C8">
        <w:t xml:space="preserve"> </w:t>
      </w:r>
      <w:r w:rsidR="003161CE" w:rsidRPr="004146C8">
        <w:t>odjemalec</w:t>
      </w:r>
      <w:r w:rsidRPr="004146C8">
        <w:t>.</w:t>
      </w:r>
    </w:p>
    <w:p w14:paraId="5E657F5C" w14:textId="77777777" w:rsidR="004A2C07" w:rsidRPr="004146C8" w:rsidRDefault="00F44979" w:rsidP="004A2C07">
      <w:pPr>
        <w:pStyle w:val="Heading1"/>
      </w:pPr>
      <w:bookmarkStart w:id="50" w:name="_Toc71277270"/>
      <w:r>
        <w:t>Komunikacija s sistemom</w:t>
      </w:r>
      <w:r w:rsidR="004A2C07" w:rsidRPr="004146C8">
        <w:t xml:space="preserve"> </w:t>
      </w:r>
      <w:r w:rsidR="00976718">
        <w:t>SPOT</w:t>
      </w:r>
      <w:bookmarkEnd w:id="50"/>
    </w:p>
    <w:p w14:paraId="76D3CD14" w14:textId="77777777" w:rsidR="004A2C07" w:rsidRPr="004146C8" w:rsidRDefault="007D4649" w:rsidP="004A2C07">
      <w:pPr>
        <w:pStyle w:val="Heading2"/>
      </w:pPr>
      <w:bookmarkStart w:id="51" w:name="_Toc71277271"/>
      <w:r w:rsidRPr="004146C8">
        <w:t>Zahtevek za nadomestilo plače</w:t>
      </w:r>
      <w:bookmarkEnd w:id="51"/>
    </w:p>
    <w:p w14:paraId="366F5E3E" w14:textId="77777777" w:rsidR="00887082" w:rsidRPr="004146C8" w:rsidRDefault="009C161D" w:rsidP="004A2C07">
      <w:pPr>
        <w:spacing w:line="264" w:lineRule="auto"/>
        <w:jc w:val="both"/>
      </w:pPr>
      <w:r>
        <w:t>Sistem SPOT</w:t>
      </w:r>
      <w:r w:rsidR="004A2C07" w:rsidRPr="004146C8">
        <w:t xml:space="preserve"> nudi spletno storitev, ki omogoča </w:t>
      </w:r>
      <w:r w:rsidR="003161CE" w:rsidRPr="004146C8">
        <w:t>oddajo zahtevka</w:t>
      </w:r>
      <w:r w:rsidR="004A2C07" w:rsidRPr="004146C8">
        <w:t xml:space="preserve"> </w:t>
      </w:r>
      <w:r w:rsidR="003161CE" w:rsidRPr="004146C8">
        <w:t>za nadomestilo plače na</w:t>
      </w:r>
      <w:r w:rsidR="004A2C07" w:rsidRPr="004146C8">
        <w:t xml:space="preserve"> ZZZS. </w:t>
      </w:r>
      <w:r w:rsidR="00A91CD4" w:rsidRPr="004146C8">
        <w:br/>
      </w:r>
      <w:r>
        <w:t>Sistem SPOT</w:t>
      </w:r>
      <w:r w:rsidR="004A2C07" w:rsidRPr="004146C8">
        <w:t xml:space="preserve"> sprejme le eno vlogo na klic</w:t>
      </w:r>
      <w:r w:rsidR="003161CE" w:rsidRPr="004146C8">
        <w:t>, ki lahko vsebuje d</w:t>
      </w:r>
      <w:r w:rsidR="00135608" w:rsidRPr="004146C8">
        <w:t>o 5</w:t>
      </w:r>
      <w:r w:rsidR="003161CE" w:rsidRPr="004146C8">
        <w:t>0 obračunov</w:t>
      </w:r>
      <w:r w:rsidR="004A2C07" w:rsidRPr="004146C8">
        <w:t xml:space="preserve">. </w:t>
      </w:r>
    </w:p>
    <w:p w14:paraId="697F529A" w14:textId="77777777" w:rsidR="003161CE" w:rsidRPr="004146C8" w:rsidRDefault="003161CE" w:rsidP="004A2C07">
      <w:pPr>
        <w:spacing w:line="264" w:lineRule="auto"/>
        <w:jc w:val="both"/>
      </w:pPr>
    </w:p>
    <w:p w14:paraId="5490D53B" w14:textId="77777777" w:rsidR="00887082" w:rsidRPr="004146C8" w:rsidRDefault="00887082" w:rsidP="004A2C07">
      <w:pPr>
        <w:spacing w:line="264" w:lineRule="auto"/>
        <w:jc w:val="both"/>
      </w:pPr>
      <w:r w:rsidRPr="004146C8">
        <w:t xml:space="preserve">Vsak dokument se predvidoma pošlje le enkrat in je le enkrat obdelan. V primeru, ko isti dokument pošljete večkrat, vam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E8064C" w:rsidRPr="004146C8">
        <w:t xml:space="preserve"> </w:t>
      </w:r>
      <w:r w:rsidR="003161CE" w:rsidRPr="004146C8">
        <w:t>si</w:t>
      </w:r>
      <w:r w:rsidR="00E8064C" w:rsidRPr="004146C8">
        <w:t>s</w:t>
      </w:r>
      <w:r w:rsidR="003161CE" w:rsidRPr="004146C8">
        <w:t>tem</w:t>
      </w:r>
      <w:r w:rsidRPr="004146C8">
        <w:t xml:space="preserve"> odgovori na način</w:t>
      </w:r>
      <w:r w:rsidR="00736DB9" w:rsidRPr="004146C8">
        <w:t>,</w:t>
      </w:r>
      <w:r w:rsidRPr="004146C8">
        <w:t xml:space="preserve"> da je dokument </w:t>
      </w:r>
      <w:r w:rsidR="00736DB9" w:rsidRPr="004146C8">
        <w:t xml:space="preserve">že </w:t>
      </w:r>
      <w:r w:rsidRPr="004146C8">
        <w:t>prejel</w:t>
      </w:r>
      <w:r w:rsidR="0083599B" w:rsidRPr="004146C8">
        <w:t xml:space="preserve"> oz. je bil dokument s</w:t>
      </w:r>
      <w:r w:rsidR="003161CE" w:rsidRPr="004146C8">
        <w:t xml:space="preserve"> to oznako že poslan.</w:t>
      </w:r>
      <w:r w:rsidRPr="004146C8">
        <w:t xml:space="preserve"> </w:t>
      </w:r>
      <w:r w:rsidR="003161CE" w:rsidRPr="004146C8">
        <w:t xml:space="preserve">Takšen dokument se </w:t>
      </w:r>
      <w:r w:rsidRPr="004146C8">
        <w:t xml:space="preserve"> v ozadju </w:t>
      </w:r>
      <w:r w:rsidR="003161CE" w:rsidRPr="004146C8">
        <w:t>ne obdeluje več in ni ponovno posredovan na ZZZS</w:t>
      </w:r>
    </w:p>
    <w:p w14:paraId="535118DE" w14:textId="77777777" w:rsidR="00887082" w:rsidRPr="004146C8" w:rsidRDefault="00887082" w:rsidP="004A2C07">
      <w:pPr>
        <w:spacing w:line="264" w:lineRule="auto"/>
        <w:jc w:val="both"/>
      </w:pPr>
    </w:p>
    <w:p w14:paraId="6933CDB8" w14:textId="77777777" w:rsidR="003161CE" w:rsidRPr="004146C8" w:rsidRDefault="00887082" w:rsidP="004A2C07">
      <w:pPr>
        <w:spacing w:line="264" w:lineRule="auto"/>
        <w:jc w:val="both"/>
      </w:pPr>
      <w:r w:rsidRPr="004146C8">
        <w:t xml:space="preserve">Dokument je enolično identificiran z identifikatorjem (glej </w:t>
      </w:r>
      <w:proofErr w:type="spellStart"/>
      <w:r w:rsidR="0083599B" w:rsidRPr="004146C8">
        <w:rPr>
          <w:b/>
        </w:rPr>
        <w:t>oznakaDokumenta</w:t>
      </w:r>
      <w:proofErr w:type="spellEnd"/>
      <w:r w:rsidR="006A7C2D" w:rsidRPr="004146C8">
        <w:t>)</w:t>
      </w:r>
      <w:r w:rsidR="0083599B" w:rsidRPr="004146C8">
        <w:t>.</w:t>
      </w:r>
    </w:p>
    <w:p w14:paraId="0367FA38" w14:textId="77777777" w:rsidR="00887082" w:rsidRPr="004146C8" w:rsidRDefault="00887082" w:rsidP="004A2C07">
      <w:pPr>
        <w:spacing w:line="264" w:lineRule="auto"/>
        <w:jc w:val="both"/>
      </w:pPr>
    </w:p>
    <w:p w14:paraId="46F6D8D0" w14:textId="77777777" w:rsidR="00761577" w:rsidRPr="004146C8" w:rsidRDefault="00761577" w:rsidP="004A2C07">
      <w:pPr>
        <w:spacing w:line="264" w:lineRule="auto"/>
        <w:jc w:val="both"/>
      </w:pPr>
      <w:r w:rsidRPr="004146C8">
        <w:t xml:space="preserve">Za oddajo nove vloge se uporabi </w:t>
      </w:r>
      <w:r w:rsidR="0083599B" w:rsidRPr="004146C8">
        <w:t xml:space="preserve">spletna </w:t>
      </w:r>
      <w:r w:rsidRPr="004146C8">
        <w:t xml:space="preserve">metoda </w:t>
      </w:r>
      <w:proofErr w:type="spellStart"/>
      <w:r w:rsidRPr="004146C8">
        <w:rPr>
          <w:i/>
        </w:rPr>
        <w:t>submitVloga</w:t>
      </w:r>
      <w:proofErr w:type="spellEnd"/>
      <w:r w:rsidRPr="004146C8">
        <w:t>.</w:t>
      </w:r>
    </w:p>
    <w:p w14:paraId="06E86C52" w14:textId="77777777" w:rsidR="00761577" w:rsidRPr="004146C8" w:rsidRDefault="00761577" w:rsidP="004A2C07">
      <w:pPr>
        <w:spacing w:line="264" w:lineRule="auto"/>
        <w:jc w:val="both"/>
      </w:pPr>
    </w:p>
    <w:p w14:paraId="1D904794" w14:textId="77777777" w:rsidR="004A2C07" w:rsidRPr="004146C8" w:rsidRDefault="004A2C07" w:rsidP="004A2C07">
      <w:pPr>
        <w:spacing w:line="264" w:lineRule="auto"/>
        <w:jc w:val="both"/>
        <w:rPr>
          <w:b/>
          <w:u w:val="single"/>
        </w:rPr>
      </w:pPr>
      <w:r w:rsidRPr="004146C8">
        <w:rPr>
          <w:b/>
          <w:u w:val="single"/>
        </w:rPr>
        <w:t>Vhodni podatki:</w:t>
      </w:r>
    </w:p>
    <w:p w14:paraId="4316BEAD" w14:textId="77777777" w:rsidR="00761577" w:rsidRPr="004146C8" w:rsidRDefault="004A2C07" w:rsidP="004A2C07">
      <w:pPr>
        <w:spacing w:line="264" w:lineRule="auto"/>
        <w:jc w:val="both"/>
      </w:pPr>
      <w:r w:rsidRPr="004146C8">
        <w:t xml:space="preserve">Spletna storitev sprejme podatke od pooblaščenega </w:t>
      </w:r>
      <w:r w:rsidR="000E1941" w:rsidRPr="004146C8">
        <w:t>odjemalca</w:t>
      </w:r>
      <w:r w:rsidR="00761577" w:rsidRPr="004146C8">
        <w:t>, zapisane v predpisani XML obliki.</w:t>
      </w:r>
    </w:p>
    <w:p w14:paraId="5A9DB861" w14:textId="77777777" w:rsidR="00761577" w:rsidRPr="004146C8" w:rsidRDefault="00761577" w:rsidP="004A2C07">
      <w:pPr>
        <w:spacing w:line="264" w:lineRule="auto"/>
        <w:jc w:val="both"/>
      </w:pPr>
    </w:p>
    <w:p w14:paraId="6FB750A7" w14:textId="77777777" w:rsidR="00F929F0" w:rsidRPr="004146C8" w:rsidRDefault="00F929F0" w:rsidP="004A2C07">
      <w:pPr>
        <w:spacing w:line="264" w:lineRule="auto"/>
        <w:jc w:val="both"/>
      </w:pPr>
    </w:p>
    <w:p w14:paraId="669E1AB1" w14:textId="77777777" w:rsidR="00F929F0" w:rsidRPr="004146C8" w:rsidRDefault="00F929F0" w:rsidP="004A2C07">
      <w:pPr>
        <w:spacing w:line="264" w:lineRule="auto"/>
        <w:jc w:val="both"/>
      </w:pPr>
    </w:p>
    <w:p w14:paraId="5A72D43D" w14:textId="77777777" w:rsidR="00F929F0" w:rsidRPr="004146C8" w:rsidRDefault="00F929F0" w:rsidP="004A2C07">
      <w:pPr>
        <w:spacing w:line="264" w:lineRule="auto"/>
        <w:jc w:val="both"/>
      </w:pPr>
    </w:p>
    <w:p w14:paraId="0244FD22" w14:textId="77777777" w:rsidR="00F929F0" w:rsidRPr="004146C8" w:rsidRDefault="00F929F0" w:rsidP="004A2C07">
      <w:pPr>
        <w:spacing w:line="264" w:lineRule="auto"/>
        <w:jc w:val="both"/>
      </w:pPr>
    </w:p>
    <w:p w14:paraId="2BAFB414" w14:textId="77777777" w:rsidR="00F929F0" w:rsidRPr="004146C8" w:rsidRDefault="00F929F0" w:rsidP="004A2C07">
      <w:pPr>
        <w:spacing w:line="264" w:lineRule="auto"/>
        <w:jc w:val="both"/>
      </w:pPr>
    </w:p>
    <w:p w14:paraId="0E9C3BFD" w14:textId="77777777" w:rsidR="00F929F0" w:rsidRPr="004146C8" w:rsidRDefault="00F929F0" w:rsidP="004A2C07">
      <w:pPr>
        <w:spacing w:line="264" w:lineRule="auto"/>
        <w:jc w:val="both"/>
      </w:pPr>
    </w:p>
    <w:p w14:paraId="1AB5FF6D" w14:textId="77777777" w:rsidR="00F929F0" w:rsidRPr="004146C8" w:rsidRDefault="00F929F0" w:rsidP="004A2C07">
      <w:pPr>
        <w:spacing w:line="264" w:lineRule="auto"/>
        <w:jc w:val="both"/>
      </w:pPr>
    </w:p>
    <w:p w14:paraId="5314BA02" w14:textId="77777777" w:rsidR="00F929F0" w:rsidRPr="004146C8" w:rsidRDefault="00F929F0" w:rsidP="004A2C07">
      <w:pPr>
        <w:spacing w:line="264" w:lineRule="auto"/>
        <w:jc w:val="both"/>
      </w:pPr>
    </w:p>
    <w:p w14:paraId="5D30CE85" w14:textId="77777777" w:rsidR="000857AD" w:rsidRPr="004146C8" w:rsidRDefault="000857AD" w:rsidP="004A2C07">
      <w:pPr>
        <w:spacing w:line="264" w:lineRule="auto"/>
        <w:jc w:val="both"/>
      </w:pPr>
    </w:p>
    <w:p w14:paraId="346F9E75" w14:textId="77777777" w:rsidR="000857AD" w:rsidRPr="004146C8" w:rsidRDefault="000857AD" w:rsidP="004A2C07">
      <w:pPr>
        <w:spacing w:line="264" w:lineRule="auto"/>
        <w:jc w:val="both"/>
      </w:pPr>
    </w:p>
    <w:p w14:paraId="391EB5B0" w14:textId="77777777" w:rsidR="000857AD" w:rsidRPr="004146C8" w:rsidRDefault="000857AD" w:rsidP="004A2C07">
      <w:pPr>
        <w:spacing w:line="264" w:lineRule="auto"/>
        <w:jc w:val="both"/>
      </w:pPr>
    </w:p>
    <w:p w14:paraId="6A2CE9D7" w14:textId="77777777" w:rsidR="000857AD" w:rsidRPr="004146C8" w:rsidRDefault="000857AD" w:rsidP="004A2C07">
      <w:pPr>
        <w:spacing w:line="264" w:lineRule="auto"/>
        <w:jc w:val="both"/>
      </w:pPr>
    </w:p>
    <w:p w14:paraId="5813D331" w14:textId="77777777" w:rsidR="00F929F0" w:rsidRDefault="00F929F0" w:rsidP="004A2C07">
      <w:pPr>
        <w:spacing w:line="264" w:lineRule="auto"/>
        <w:jc w:val="both"/>
      </w:pPr>
    </w:p>
    <w:p w14:paraId="0B99E2D5" w14:textId="77777777" w:rsidR="00834A52" w:rsidRDefault="00834A52" w:rsidP="004A2C07">
      <w:pPr>
        <w:spacing w:line="264" w:lineRule="auto"/>
        <w:jc w:val="both"/>
      </w:pPr>
    </w:p>
    <w:p w14:paraId="299FCBAA" w14:textId="77777777" w:rsidR="00834A52" w:rsidRDefault="00834A52" w:rsidP="004A2C07">
      <w:pPr>
        <w:spacing w:line="264" w:lineRule="auto"/>
        <w:jc w:val="both"/>
      </w:pPr>
    </w:p>
    <w:p w14:paraId="7254FAC4" w14:textId="77777777" w:rsidR="00834A52" w:rsidRPr="004146C8" w:rsidRDefault="00834A52" w:rsidP="004A2C07">
      <w:pPr>
        <w:spacing w:line="264" w:lineRule="auto"/>
        <w:jc w:val="both"/>
      </w:pPr>
    </w:p>
    <w:p w14:paraId="41253261" w14:textId="77777777" w:rsidR="00F929F0" w:rsidRPr="004146C8" w:rsidRDefault="00F929F0" w:rsidP="004A2C07">
      <w:pPr>
        <w:spacing w:line="264" w:lineRule="auto"/>
        <w:jc w:val="both"/>
      </w:pPr>
    </w:p>
    <w:p w14:paraId="4B0A92C6" w14:textId="77777777" w:rsidR="00F929F0" w:rsidRPr="004146C8" w:rsidRDefault="00F929F0" w:rsidP="004A2C07">
      <w:pPr>
        <w:spacing w:line="264" w:lineRule="auto"/>
        <w:jc w:val="both"/>
      </w:pPr>
    </w:p>
    <w:p w14:paraId="6FAD801B" w14:textId="77777777" w:rsidR="00F929F0" w:rsidRPr="004146C8" w:rsidRDefault="00F929F0" w:rsidP="004A2C07">
      <w:pPr>
        <w:spacing w:line="264" w:lineRule="auto"/>
        <w:jc w:val="both"/>
      </w:pPr>
    </w:p>
    <w:p w14:paraId="6E188544" w14:textId="77777777" w:rsidR="00F929F0" w:rsidRPr="004146C8" w:rsidRDefault="00F929F0" w:rsidP="004A2C07">
      <w:pPr>
        <w:spacing w:line="264" w:lineRule="auto"/>
        <w:jc w:val="both"/>
      </w:pPr>
    </w:p>
    <w:p w14:paraId="3DBD6C7A" w14:textId="77777777" w:rsidR="007B2603" w:rsidRPr="004146C8" w:rsidRDefault="007B2603" w:rsidP="004A2C07">
      <w:pPr>
        <w:spacing w:line="264" w:lineRule="auto"/>
        <w:jc w:val="both"/>
      </w:pPr>
    </w:p>
    <w:p w14:paraId="26F75804" w14:textId="77777777" w:rsidR="007B2603" w:rsidRPr="004146C8" w:rsidRDefault="007B2603" w:rsidP="004A2C07">
      <w:pPr>
        <w:spacing w:line="264" w:lineRule="auto"/>
        <w:jc w:val="both"/>
      </w:pPr>
    </w:p>
    <w:p w14:paraId="79F8672B" w14:textId="77777777" w:rsidR="007B2603" w:rsidRPr="004146C8" w:rsidRDefault="007B2603" w:rsidP="004A2C07">
      <w:pPr>
        <w:spacing w:line="264" w:lineRule="auto"/>
        <w:jc w:val="both"/>
      </w:pPr>
    </w:p>
    <w:p w14:paraId="499AD508" w14:textId="77777777" w:rsidR="007B2603" w:rsidRPr="004146C8" w:rsidRDefault="007B2603" w:rsidP="004A2C07">
      <w:pPr>
        <w:spacing w:line="264" w:lineRule="auto"/>
        <w:jc w:val="both"/>
      </w:pPr>
    </w:p>
    <w:p w14:paraId="53EB69D9" w14:textId="77777777" w:rsidR="00887082" w:rsidRPr="004146C8" w:rsidRDefault="00887082" w:rsidP="004A2C07">
      <w:pPr>
        <w:spacing w:line="264" w:lineRule="auto"/>
        <w:jc w:val="both"/>
      </w:pPr>
      <w:r w:rsidRPr="004146C8">
        <w:t>Vhodni podatki so oblike</w:t>
      </w:r>
      <w:r w:rsidR="00761577" w:rsidRPr="004146C8">
        <w:t>:</w:t>
      </w:r>
    </w:p>
    <w:p w14:paraId="094890CA" w14:textId="77777777" w:rsidR="00E61ED9" w:rsidRPr="004146C8" w:rsidRDefault="00E61ED9" w:rsidP="00887082">
      <w:pPr>
        <w:spacing w:line="264" w:lineRule="auto"/>
        <w:jc w:val="center"/>
        <w:rPr>
          <w:noProof/>
        </w:rPr>
      </w:pPr>
    </w:p>
    <w:p w14:paraId="3FE73886" w14:textId="77777777" w:rsidR="00887082" w:rsidRPr="004146C8" w:rsidRDefault="00E61ED9" w:rsidP="00887082">
      <w:pPr>
        <w:spacing w:line="264" w:lineRule="auto"/>
        <w:jc w:val="center"/>
        <w:rPr>
          <w:noProof/>
        </w:rPr>
      </w:pPr>
      <w:r w:rsidRPr="004146C8">
        <w:rPr>
          <w:noProof/>
        </w:rPr>
        <w:drawing>
          <wp:inline distT="0" distB="0" distL="0" distR="0" wp14:anchorId="1D357CC4" wp14:editId="28001D8F">
            <wp:extent cx="5827395" cy="5227320"/>
            <wp:effectExtent l="0" t="0" r="1905" b="0"/>
            <wp:docPr id="44" name="Picture 44" descr="C:\Users\MarjanPusnik\Desktop\oddajVlogoRe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anPusnik\Desktop\oddajVlogoReq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04DCA" w14:textId="77777777" w:rsidR="00761577" w:rsidRPr="004146C8" w:rsidRDefault="00761577" w:rsidP="00887082">
      <w:pPr>
        <w:spacing w:line="264" w:lineRule="auto"/>
        <w:jc w:val="center"/>
        <w:rPr>
          <w:noProof/>
        </w:rPr>
      </w:pPr>
      <w:r w:rsidRPr="004146C8">
        <w:rPr>
          <w:noProof/>
        </w:rPr>
        <w:t xml:space="preserve">Slika </w:t>
      </w:r>
      <w:r w:rsidR="006A7C2D" w:rsidRPr="004146C8">
        <w:rPr>
          <w:noProof/>
        </w:rPr>
        <w:t>2</w:t>
      </w:r>
      <w:r w:rsidRPr="004146C8">
        <w:rPr>
          <w:noProof/>
        </w:rPr>
        <w:t xml:space="preserve">: vhodni podatki </w:t>
      </w:r>
      <w:r w:rsidR="00E50EB0" w:rsidRPr="004146C8">
        <w:rPr>
          <w:noProof/>
        </w:rPr>
        <w:t>klica metode submitVloga</w:t>
      </w:r>
    </w:p>
    <w:p w14:paraId="03650173" w14:textId="77777777" w:rsidR="007D3A68" w:rsidRPr="004146C8" w:rsidRDefault="007D3A68" w:rsidP="000857AD">
      <w:pPr>
        <w:spacing w:line="264" w:lineRule="auto"/>
      </w:pPr>
    </w:p>
    <w:p w14:paraId="54F53BB1" w14:textId="77777777" w:rsidR="00761577" w:rsidRPr="004146C8" w:rsidRDefault="00761577" w:rsidP="00761577">
      <w:pPr>
        <w:spacing w:line="264" w:lineRule="auto"/>
        <w:rPr>
          <w:b/>
          <w:i/>
        </w:rPr>
      </w:pPr>
      <w:r w:rsidRPr="004146C8">
        <w:rPr>
          <w:b/>
          <w:i/>
        </w:rPr>
        <w:t>Primer SOAP klica</w:t>
      </w:r>
      <w:r w:rsidR="007D3A68" w:rsidRPr="004146C8">
        <w:rPr>
          <w:b/>
          <w:i/>
        </w:rPr>
        <w:t xml:space="preserve"> za oddajo vloge</w:t>
      </w:r>
      <w:r w:rsidRPr="004146C8">
        <w:rPr>
          <w:b/>
          <w:i/>
        </w:rPr>
        <w:t>:</w:t>
      </w:r>
    </w:p>
    <w:p w14:paraId="5EFFE7DD" w14:textId="77777777" w:rsidR="007D3A68" w:rsidRPr="004146C8" w:rsidRDefault="007D3A68" w:rsidP="007D3A68">
      <w:pPr>
        <w:widowControl/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FF"/>
          <w:sz w:val="18"/>
          <w:szCs w:val="24"/>
        </w:rPr>
      </w:pPr>
    </w:p>
    <w:p w14:paraId="1A6EFF13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 w:rsidRPr="004146C8">
        <w:rPr>
          <w:rFonts w:ascii="Times New Roman" w:hAnsi="Times New Roman"/>
          <w:color w:val="800000"/>
          <w:sz w:val="24"/>
          <w:szCs w:val="24"/>
          <w:highlight w:val="white"/>
        </w:rPr>
        <w:t>soapenv:Envelope</w:t>
      </w:r>
      <w:proofErr w:type="spellEnd"/>
      <w:r w:rsidRPr="004146C8">
        <w:rPr>
          <w:rFonts w:ascii="Times New Roman" w:hAnsi="Times New Roman"/>
          <w:color w:val="FF0000"/>
          <w:sz w:val="24"/>
          <w:szCs w:val="24"/>
          <w:highlight w:val="white"/>
        </w:rPr>
        <w:t xml:space="preserve"> </w:t>
      </w:r>
      <w:proofErr w:type="spellStart"/>
      <w:r w:rsidRPr="004146C8">
        <w:rPr>
          <w:rFonts w:ascii="Times New Roman" w:hAnsi="Times New Roman"/>
          <w:color w:val="FF0000"/>
          <w:sz w:val="24"/>
          <w:szCs w:val="24"/>
          <w:highlight w:val="white"/>
        </w:rPr>
        <w:t>xmlns:soapenv</w:t>
      </w:r>
      <w:proofErr w:type="spellEnd"/>
      <w:r w:rsidRPr="004146C8"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 w:rsidRPr="004146C8">
        <w:rPr>
          <w:rFonts w:ascii="Times New Roman" w:hAnsi="Times New Roman"/>
          <w:color w:val="000000"/>
          <w:sz w:val="24"/>
          <w:szCs w:val="24"/>
          <w:highlight w:val="white"/>
        </w:rPr>
        <w:t>http://schemas.xmlsoap.org/</w:t>
      </w:r>
      <w:proofErr w:type="spellStart"/>
      <w:r w:rsidRPr="004146C8">
        <w:rPr>
          <w:rFonts w:ascii="Times New Roman" w:hAnsi="Times New Roman"/>
          <w:color w:val="000000"/>
          <w:sz w:val="24"/>
          <w:szCs w:val="24"/>
          <w:highlight w:val="white"/>
        </w:rPr>
        <w:t>soap</w:t>
      </w:r>
      <w:proofErr w:type="spellEnd"/>
      <w:r w:rsidRPr="004146C8">
        <w:rPr>
          <w:rFonts w:ascii="Times New Roman" w:hAnsi="Times New Roman"/>
          <w:color w:val="000000"/>
          <w:sz w:val="24"/>
          <w:szCs w:val="24"/>
          <w:highlight w:val="white"/>
        </w:rPr>
        <w:t>/</w:t>
      </w:r>
      <w:proofErr w:type="spellStart"/>
      <w:r w:rsidRPr="004146C8">
        <w:rPr>
          <w:rFonts w:ascii="Times New Roman" w:hAnsi="Times New Roman"/>
          <w:color w:val="000000"/>
          <w:sz w:val="24"/>
          <w:szCs w:val="24"/>
          <w:highlight w:val="white"/>
        </w:rPr>
        <w:t>envelope</w:t>
      </w:r>
      <w:proofErr w:type="spellEnd"/>
      <w:r w:rsidRPr="004146C8">
        <w:rPr>
          <w:rFonts w:ascii="Times New Roman" w:hAnsi="Times New Roman"/>
          <w:color w:val="000000"/>
          <w:sz w:val="24"/>
          <w:szCs w:val="24"/>
          <w:highlight w:val="white"/>
        </w:rPr>
        <w:t>/</w:t>
      </w:r>
      <w:r w:rsidRPr="004146C8">
        <w:rPr>
          <w:rFonts w:ascii="Times New Roman" w:hAnsi="Times New Roman"/>
          <w:color w:val="0000FF"/>
          <w:sz w:val="24"/>
          <w:szCs w:val="24"/>
          <w:highlight w:val="white"/>
        </w:rPr>
        <w:t>"</w:t>
      </w:r>
      <w:r w:rsidRPr="004146C8">
        <w:rPr>
          <w:rFonts w:ascii="Times New Roman" w:hAnsi="Times New Roman"/>
          <w:color w:val="FF0000"/>
          <w:sz w:val="24"/>
          <w:szCs w:val="24"/>
          <w:highlight w:val="white"/>
        </w:rPr>
        <w:t xml:space="preserve"> </w:t>
      </w:r>
      <w:proofErr w:type="spellStart"/>
      <w:r w:rsidRPr="004146C8">
        <w:rPr>
          <w:rFonts w:ascii="Times New Roman" w:hAnsi="Times New Roman"/>
          <w:color w:val="FF0000"/>
          <w:sz w:val="24"/>
          <w:szCs w:val="24"/>
          <w:highlight w:val="white"/>
        </w:rPr>
        <w:t>xmlns:ns</w:t>
      </w:r>
      <w:proofErr w:type="spellEnd"/>
      <w:r w:rsidRPr="004146C8"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 w:rsidRPr="004146C8">
        <w:rPr>
          <w:rFonts w:ascii="Times New Roman" w:hAnsi="Times New Roman"/>
          <w:color w:val="000000"/>
          <w:sz w:val="24"/>
          <w:szCs w:val="24"/>
          <w:highlight w:val="white"/>
        </w:rPr>
        <w:t>http://www.src.si/schemas/e</w:t>
      </w:r>
      <w:r w:rsidR="007D5D28">
        <w:rPr>
          <w:rFonts w:ascii="Times New Roman" w:hAnsi="Times New Roman"/>
          <w:color w:val="000000"/>
          <w:sz w:val="24"/>
          <w:szCs w:val="24"/>
          <w:highlight w:val="white"/>
        </w:rPr>
        <w:t>vem</w:t>
      </w:r>
      <w:r w:rsidRPr="004146C8">
        <w:rPr>
          <w:rFonts w:ascii="Times New Roman" w:hAnsi="Times New Roman"/>
          <w:color w:val="000000"/>
          <w:sz w:val="24"/>
          <w:szCs w:val="24"/>
          <w:highlight w:val="white"/>
        </w:rPr>
        <w:t>/ndm/wsdl/20160107</w:t>
      </w:r>
      <w:r w:rsidRPr="004146C8">
        <w:rPr>
          <w:rFonts w:ascii="Times New Roman" w:hAnsi="Times New Roman"/>
          <w:color w:val="0000FF"/>
          <w:sz w:val="24"/>
          <w:szCs w:val="24"/>
          <w:highlight w:val="white"/>
        </w:rPr>
        <w:t>"&gt;</w:t>
      </w:r>
    </w:p>
    <w:p w14:paraId="2F3C440F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 w:rsidRPr="004146C8">
        <w:rPr>
          <w:rFonts w:ascii="Times New Roman" w:hAnsi="Times New Roman"/>
          <w:color w:val="800000"/>
          <w:sz w:val="24"/>
          <w:szCs w:val="24"/>
          <w:highlight w:val="white"/>
        </w:rPr>
        <w:t>soapenv:Header</w:t>
      </w:r>
      <w:proofErr w:type="spellEnd"/>
      <w:r w:rsidRPr="004146C8">
        <w:rPr>
          <w:rFonts w:ascii="Times New Roman" w:hAnsi="Times New Roman"/>
          <w:color w:val="0000FF"/>
          <w:sz w:val="24"/>
          <w:szCs w:val="24"/>
          <w:highlight w:val="white"/>
        </w:rPr>
        <w:t>/&gt;</w:t>
      </w:r>
    </w:p>
    <w:p w14:paraId="360BCA38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 w:rsidRPr="004146C8">
        <w:rPr>
          <w:rFonts w:ascii="Times New Roman" w:hAnsi="Times New Roman"/>
          <w:color w:val="800000"/>
          <w:sz w:val="24"/>
          <w:szCs w:val="24"/>
          <w:highlight w:val="white"/>
        </w:rPr>
        <w:t>soapenv:Body</w:t>
      </w:r>
      <w:proofErr w:type="spellEnd"/>
      <w:r w:rsidRPr="004146C8"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7D5986DB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E36C0A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 w:rsidRPr="004146C8">
        <w:rPr>
          <w:rFonts w:ascii="Times New Roman" w:hAnsi="Times New Roman"/>
          <w:color w:val="800000"/>
          <w:sz w:val="24"/>
          <w:szCs w:val="24"/>
          <w:highlight w:val="white"/>
        </w:rPr>
        <w:t>ns:submitVloga</w:t>
      </w:r>
      <w:proofErr w:type="spellEnd"/>
      <w:r w:rsidRPr="004146C8">
        <w:rPr>
          <w:rFonts w:ascii="Times New Roman" w:hAnsi="Times New Roman"/>
          <w:color w:val="0000FF"/>
          <w:sz w:val="24"/>
          <w:szCs w:val="24"/>
          <w:highlight w:val="white"/>
        </w:rPr>
        <w:t>&gt;&lt;![CDATA[</w:t>
      </w: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&lt;?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xml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 xml:space="preserve"> 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version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 xml:space="preserve">="1.0" 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encoding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="UTF-8"?&gt;</w:t>
      </w:r>
    </w:p>
    <w:p w14:paraId="6E976875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E36C0A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&lt;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OddajVlogoReq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 xml:space="preserve"> 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xmlns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="http://www.src.si/schemas/</w:t>
      </w:r>
      <w:r w:rsidR="007D5D28">
        <w:rPr>
          <w:rFonts w:ascii="Times New Roman" w:hAnsi="Times New Roman"/>
          <w:color w:val="E36C0A"/>
          <w:sz w:val="24"/>
          <w:szCs w:val="24"/>
          <w:highlight w:val="white"/>
        </w:rPr>
        <w:t>evem</w:t>
      </w: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 xml:space="preserve">/ndm/20160107" 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xmlns:xsi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="http://www.w3.org/2001/XMLSchema-instance"&gt;</w:t>
      </w:r>
    </w:p>
    <w:p w14:paraId="418F35BB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E36C0A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ab/>
        <w:t>&lt;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E</w:t>
      </w:r>
      <w:r w:rsidR="007D5D28">
        <w:rPr>
          <w:rFonts w:ascii="Times New Roman" w:hAnsi="Times New Roman"/>
          <w:color w:val="E36C0A"/>
          <w:sz w:val="24"/>
          <w:szCs w:val="24"/>
          <w:highlight w:val="white"/>
        </w:rPr>
        <w:t>vem</w:t>
      </w: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NDMDocument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&gt;</w:t>
      </w:r>
    </w:p>
    <w:p w14:paraId="2E0D300F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E36C0A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ab/>
        <w:t xml:space="preserve">&lt;Info 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datumPriprave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 xml:space="preserve">="2001-12-17T09:30:47.0Z"  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oznakaDokumenta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="7894564"&gt;</w:t>
      </w:r>
    </w:p>
    <w:p w14:paraId="4AF98338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E36C0A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ab/>
        <w:t xml:space="preserve">&lt;Referent 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email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="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String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" telefon="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String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" priimek="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String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"  ime="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String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"/&gt;</w:t>
      </w:r>
    </w:p>
    <w:p w14:paraId="612BD807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E36C0A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lastRenderedPageBreak/>
        <w:tab/>
      </w: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ab/>
        <w:t>&lt;/Info&gt;</w:t>
      </w:r>
    </w:p>
    <w:p w14:paraId="6A0B78D4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E36C0A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ab/>
        <w:t>&lt;Zahtevek&gt;</w:t>
      </w:r>
    </w:p>
    <w:p w14:paraId="5527599F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E36C0A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ab/>
        <w:t>&lt;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ObracunRocniVnosDelovniKoledar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 xml:space="preserve"> 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idObracuna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="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String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 xml:space="preserve">" 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rocniVnos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="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true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"/&gt;</w:t>
      </w:r>
    </w:p>
    <w:p w14:paraId="61A60539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E36C0A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ab/>
        <w:t>&lt;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ObracunRocniVnosDelovniKoledar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 xml:space="preserve"> 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idObracuna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="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String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 xml:space="preserve">" 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rocniVnos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="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true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"/&gt;</w:t>
      </w:r>
    </w:p>
    <w:p w14:paraId="39233B17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70C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ab/>
        <w:t>&lt;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xmlZahtevka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 xml:space="preserve">&gt;&lt;![CDATA[ </w:t>
      </w: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&lt;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doc:Document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 xml:space="preserve"> 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xmlns:doc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="http://www.crea.si/Schemas/2004/Document"&gt;</w:t>
      </w:r>
    </w:p>
    <w:p w14:paraId="179EC3F7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70C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  <w:t>&lt;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doc:Data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 xml:space="preserve"> Id="_data0700-44-20151218-000001"&gt;</w:t>
      </w:r>
    </w:p>
    <w:p w14:paraId="40D08FB4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70C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  <w:t>&lt;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doc:DataFormat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&gt;</w:t>
      </w:r>
    </w:p>
    <w:p w14:paraId="1C25D657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70C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  <w:t>&lt;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doc:Identifier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/&gt;</w:t>
      </w:r>
    </w:p>
    <w:p w14:paraId="729C9B4C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70C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  <w:t>&lt;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doc:MimeType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&gt;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text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/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xml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&lt;/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doc:MimeType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&gt;</w:t>
      </w:r>
    </w:p>
    <w:p w14:paraId="7CFEAEB0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70C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  <w:t>&lt;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doc:Encoding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&gt;utf-8&lt;/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doc:Encoding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&gt;</w:t>
      </w:r>
    </w:p>
    <w:p w14:paraId="51808E59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70C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  <w:t>&lt;/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doc:DataFormat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&gt;</w:t>
      </w:r>
    </w:p>
    <w:p w14:paraId="4BE1C246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70C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  <w:t>&lt;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doc:Description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 xml:space="preserve">&gt;Obrazec 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RefPlac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&lt;/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doc:Description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&gt;</w:t>
      </w:r>
    </w:p>
    <w:p w14:paraId="2EE6DE62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70C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  <w:t>&lt;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doc:Content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&gt;</w:t>
      </w:r>
    </w:p>
    <w:p w14:paraId="69EE1F1B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70C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  <w:t>&lt;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doc:EmbeddedData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&gt;</w:t>
      </w:r>
    </w:p>
    <w:p w14:paraId="6F2C2FEA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B05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92D05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92D05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B050"/>
          <w:sz w:val="24"/>
          <w:szCs w:val="24"/>
          <w:highlight w:val="white"/>
        </w:rPr>
        <w:t>&lt;</w:t>
      </w:r>
      <w:proofErr w:type="spellStart"/>
      <w:r w:rsidRPr="004146C8">
        <w:rPr>
          <w:rFonts w:ascii="Times New Roman" w:hAnsi="Times New Roman"/>
          <w:color w:val="00B050"/>
          <w:sz w:val="24"/>
          <w:szCs w:val="24"/>
          <w:highlight w:val="white"/>
        </w:rPr>
        <w:t>glob:ZahtevekExtended</w:t>
      </w:r>
      <w:proofErr w:type="spellEnd"/>
      <w:r w:rsidRPr="004146C8">
        <w:rPr>
          <w:rFonts w:ascii="Times New Roman" w:hAnsi="Times New Roman"/>
          <w:color w:val="00B050"/>
          <w:sz w:val="24"/>
          <w:szCs w:val="24"/>
          <w:highlight w:val="white"/>
        </w:rPr>
        <w:t xml:space="preserve"> </w:t>
      </w:r>
      <w:proofErr w:type="spellStart"/>
      <w:r w:rsidRPr="004146C8">
        <w:rPr>
          <w:rFonts w:ascii="Times New Roman" w:hAnsi="Times New Roman"/>
          <w:color w:val="00B050"/>
          <w:sz w:val="24"/>
          <w:szCs w:val="24"/>
          <w:highlight w:val="white"/>
        </w:rPr>
        <w:t>xmlns:glob</w:t>
      </w:r>
      <w:proofErr w:type="spellEnd"/>
      <w:r w:rsidRPr="004146C8">
        <w:rPr>
          <w:rFonts w:ascii="Times New Roman" w:hAnsi="Times New Roman"/>
          <w:color w:val="00B050"/>
          <w:sz w:val="24"/>
          <w:szCs w:val="24"/>
          <w:highlight w:val="white"/>
        </w:rPr>
        <w:t>="http://zzzs.si/b2b/</w:t>
      </w:r>
      <w:proofErr w:type="spellStart"/>
      <w:r w:rsidRPr="004146C8">
        <w:rPr>
          <w:rFonts w:ascii="Times New Roman" w:hAnsi="Times New Roman"/>
          <w:color w:val="00B050"/>
          <w:sz w:val="24"/>
          <w:szCs w:val="24"/>
          <w:highlight w:val="white"/>
        </w:rPr>
        <w:t>nnz</w:t>
      </w:r>
      <w:proofErr w:type="spellEnd"/>
      <w:r w:rsidRPr="004146C8">
        <w:rPr>
          <w:rFonts w:ascii="Times New Roman" w:hAnsi="Times New Roman"/>
          <w:color w:val="00B050"/>
          <w:sz w:val="24"/>
          <w:szCs w:val="24"/>
          <w:highlight w:val="white"/>
        </w:rPr>
        <w:t>/</w:t>
      </w:r>
      <w:proofErr w:type="spellStart"/>
      <w:r w:rsidRPr="004146C8">
        <w:rPr>
          <w:rFonts w:ascii="Times New Roman" w:hAnsi="Times New Roman"/>
          <w:color w:val="00B050"/>
          <w:sz w:val="24"/>
          <w:szCs w:val="24"/>
          <w:highlight w:val="white"/>
        </w:rPr>
        <w:t>globalTypes</w:t>
      </w:r>
      <w:proofErr w:type="spellEnd"/>
      <w:r w:rsidRPr="004146C8">
        <w:rPr>
          <w:rFonts w:ascii="Times New Roman" w:hAnsi="Times New Roman"/>
          <w:color w:val="00B050"/>
          <w:sz w:val="24"/>
          <w:szCs w:val="24"/>
          <w:highlight w:val="white"/>
        </w:rPr>
        <w:t>"&gt;</w:t>
      </w:r>
    </w:p>
    <w:p w14:paraId="0D370D6F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ind w:left="3600"/>
        <w:rPr>
          <w:rFonts w:ascii="Times New Roman" w:hAnsi="Times New Roman"/>
          <w:b/>
          <w:color w:val="FF0000"/>
          <w:sz w:val="40"/>
          <w:szCs w:val="40"/>
          <w:highlight w:val="white"/>
        </w:rPr>
      </w:pPr>
      <w:r w:rsidRPr="004146C8">
        <w:rPr>
          <w:rFonts w:ascii="Times New Roman" w:hAnsi="Times New Roman"/>
          <w:b/>
          <w:color w:val="FF0000"/>
          <w:sz w:val="40"/>
          <w:szCs w:val="40"/>
          <w:highlight w:val="white"/>
        </w:rPr>
        <w:t>… XML zahtevka za nadomestilo plač…</w:t>
      </w:r>
      <w:r w:rsidRPr="004146C8">
        <w:rPr>
          <w:rFonts w:ascii="Times New Roman" w:hAnsi="Times New Roman"/>
          <w:b/>
          <w:color w:val="FF0000"/>
          <w:sz w:val="40"/>
          <w:szCs w:val="40"/>
          <w:highlight w:val="white"/>
        </w:rPr>
        <w:tab/>
      </w:r>
      <w:r w:rsidRPr="004146C8">
        <w:rPr>
          <w:rFonts w:ascii="Times New Roman" w:hAnsi="Times New Roman"/>
          <w:b/>
          <w:color w:val="FF0000"/>
          <w:sz w:val="40"/>
          <w:szCs w:val="40"/>
          <w:highlight w:val="white"/>
        </w:rPr>
        <w:tab/>
      </w:r>
      <w:r w:rsidRPr="004146C8">
        <w:rPr>
          <w:rFonts w:ascii="Times New Roman" w:hAnsi="Times New Roman"/>
          <w:b/>
          <w:color w:val="FF0000"/>
          <w:sz w:val="40"/>
          <w:szCs w:val="40"/>
          <w:highlight w:val="white"/>
        </w:rPr>
        <w:tab/>
      </w:r>
    </w:p>
    <w:p w14:paraId="140B24AF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B05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00B05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B05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B05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B050"/>
          <w:sz w:val="24"/>
          <w:szCs w:val="24"/>
          <w:highlight w:val="white"/>
        </w:rPr>
        <w:tab/>
        <w:t>&lt;/</w:t>
      </w:r>
      <w:proofErr w:type="spellStart"/>
      <w:r w:rsidRPr="004146C8">
        <w:rPr>
          <w:rFonts w:ascii="Times New Roman" w:hAnsi="Times New Roman"/>
          <w:color w:val="00B050"/>
          <w:sz w:val="24"/>
          <w:szCs w:val="24"/>
          <w:highlight w:val="white"/>
        </w:rPr>
        <w:t>glob:ZahtevekExtended</w:t>
      </w:r>
      <w:proofErr w:type="spellEnd"/>
      <w:r w:rsidRPr="004146C8">
        <w:rPr>
          <w:rFonts w:ascii="Times New Roman" w:hAnsi="Times New Roman"/>
          <w:color w:val="00B050"/>
          <w:sz w:val="24"/>
          <w:szCs w:val="24"/>
          <w:highlight w:val="white"/>
        </w:rPr>
        <w:t>&gt;</w:t>
      </w:r>
    </w:p>
    <w:p w14:paraId="0A8AFA63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70C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  <w:t>&lt;/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doc:EmbeddedData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&gt;</w:t>
      </w:r>
    </w:p>
    <w:p w14:paraId="10B44CE8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70C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  <w:t>&lt;/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doc:Content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&gt;</w:t>
      </w:r>
    </w:p>
    <w:p w14:paraId="6FF728CF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70C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  <w:t>&lt;/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doc:Data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&gt;</w:t>
      </w:r>
    </w:p>
    <w:p w14:paraId="77E586CE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70C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  <w:t>&lt;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doc:Signatures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/&gt;</w:t>
      </w:r>
    </w:p>
    <w:p w14:paraId="3B71858C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70C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&lt;/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doc:Document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&gt;</w:t>
      </w:r>
    </w:p>
    <w:p w14:paraId="0D1D1751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E36C0A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]]]]&gt;&lt;![CDATA[&gt;&lt;/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xmlZahtevka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&gt;&lt;/Zahtevek&gt;</w:t>
      </w:r>
    </w:p>
    <w:p w14:paraId="30142E88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70C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ab/>
        <w:t>&lt;Priloga id="_1"&gt;&lt;![CDATA[</w:t>
      </w: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&lt;?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xml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 xml:space="preserve"> 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version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 xml:space="preserve">="1.0" 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encoding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="UTF-8"?&gt;&lt;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doc:Document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 xml:space="preserve"> xmlns:doc="http://www.crea.si/Schemas/2004/Document"&gt;&lt;doc:Attachments&gt;&lt;doc:Attachment Id="_1"&gt;&lt;doc:DataFormat&gt;&lt;doc:Identifier/&gt;&lt;doc:MimeType&gt;image/tiff&lt;/doc:MimeType&gt;&lt;doc:Encoding&gt;base64&lt;/doc:Encoding&gt;&lt;/doc:DataFormat&gt;&lt;doc:Description&gt;Priloga&lt;/doc:Description&gt;&lt;doc:Content&gt;&lt;doc:EmbeddedData&gt;</w:t>
      </w:r>
    </w:p>
    <w:p w14:paraId="1149E26A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FF0000"/>
          <w:sz w:val="40"/>
          <w:szCs w:val="40"/>
          <w:highlight w:val="white"/>
        </w:rPr>
      </w:pP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b/>
          <w:color w:val="FF0000"/>
          <w:sz w:val="40"/>
          <w:szCs w:val="40"/>
          <w:highlight w:val="white"/>
        </w:rPr>
        <w:t xml:space="preserve">… BASE64 </w:t>
      </w:r>
      <w:proofErr w:type="spellStart"/>
      <w:r w:rsidRPr="004146C8">
        <w:rPr>
          <w:rFonts w:ascii="Times New Roman" w:hAnsi="Times New Roman"/>
          <w:b/>
          <w:color w:val="FF0000"/>
          <w:sz w:val="40"/>
          <w:szCs w:val="40"/>
          <w:highlight w:val="white"/>
        </w:rPr>
        <w:t>enkodirana</w:t>
      </w:r>
      <w:proofErr w:type="spellEnd"/>
      <w:r w:rsidRPr="004146C8">
        <w:rPr>
          <w:rFonts w:ascii="Times New Roman" w:hAnsi="Times New Roman"/>
          <w:b/>
          <w:color w:val="FF0000"/>
          <w:sz w:val="40"/>
          <w:szCs w:val="40"/>
          <w:highlight w:val="white"/>
        </w:rPr>
        <w:t xml:space="preserve"> vsebina priloge ...</w:t>
      </w:r>
      <w:r w:rsidRPr="004146C8">
        <w:rPr>
          <w:rFonts w:ascii="Times New Roman" w:hAnsi="Times New Roman"/>
          <w:b/>
          <w:color w:val="FF0000"/>
          <w:sz w:val="40"/>
          <w:szCs w:val="40"/>
          <w:highlight w:val="white"/>
        </w:rPr>
        <w:tab/>
      </w:r>
      <w:r w:rsidRPr="004146C8">
        <w:rPr>
          <w:rFonts w:ascii="Times New Roman" w:hAnsi="Times New Roman"/>
          <w:b/>
          <w:color w:val="FF0000"/>
          <w:sz w:val="40"/>
          <w:szCs w:val="40"/>
          <w:highlight w:val="white"/>
        </w:rPr>
        <w:tab/>
      </w:r>
    </w:p>
    <w:p w14:paraId="5A7FA92A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&lt;/doc:EmbeddedData&gt;&lt;/doc:Content&gt;&lt;doc:FileName&gt;OpticnoPrebranDokument&lt;/doc:FileName&gt;&lt;/doc:Attachment&gt;&lt;/doc:Attachments&gt;&lt;doc:Signatures&gt;</w:t>
      </w:r>
    </w:p>
    <w:p w14:paraId="6E8993FC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E36C0A"/>
          <w:sz w:val="24"/>
          <w:szCs w:val="24"/>
          <w:highlight w:val="white"/>
        </w:rPr>
      </w:pP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doc:Signatures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&gt;&lt;/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doc:Document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&gt;]]]]&gt;&lt;![</w:t>
      </w: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CDATA[&gt;&lt;/Priloga&gt;</w:t>
      </w:r>
    </w:p>
    <w:p w14:paraId="2EFF21AF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70C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ab/>
        <w:t>&lt;Priloga id="_2"&gt;&lt;![CDATA</w:t>
      </w: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[&lt;?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xml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 xml:space="preserve"> 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version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 xml:space="preserve">="1.0" 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encoding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="UTF-8"?&gt;&lt;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doc:Document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 xml:space="preserve"> xmlns:doc="http://www.crea.si/Schemas/2004/Document"&gt;&lt;doc:Attachments&gt;&lt;doc:Attachment Id="_1"&gt;&lt;doc:DataFormat&gt;&lt;doc:Identifier/&gt;&lt;doc:MimeType&gt;image/tiff&lt;/doc:MimeType&gt;&lt;d</w:t>
      </w: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lastRenderedPageBreak/>
        <w:t>oc:Encoding&gt;base64&lt;/doc:Encoding&gt;&lt;/doc:DataFormat&gt;&lt;doc:Description&gt;Priloga&lt;/doc:Description&gt;&lt;doc:Content&gt;&lt;doc:EmbeddedData&gt;</w:t>
      </w:r>
    </w:p>
    <w:p w14:paraId="0CBC0939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FF0000"/>
          <w:sz w:val="40"/>
          <w:szCs w:val="40"/>
          <w:highlight w:val="white"/>
        </w:rPr>
      </w:pP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ab/>
        <w:t xml:space="preserve">              </w:t>
      </w:r>
      <w:r w:rsidRPr="004146C8">
        <w:rPr>
          <w:rFonts w:ascii="Times New Roman" w:hAnsi="Times New Roman"/>
          <w:b/>
          <w:color w:val="FF0000"/>
          <w:sz w:val="40"/>
          <w:szCs w:val="40"/>
          <w:highlight w:val="white"/>
        </w:rPr>
        <w:t xml:space="preserve">... BASE64 </w:t>
      </w:r>
      <w:proofErr w:type="spellStart"/>
      <w:r w:rsidRPr="004146C8">
        <w:rPr>
          <w:rFonts w:ascii="Times New Roman" w:hAnsi="Times New Roman"/>
          <w:b/>
          <w:color w:val="FF0000"/>
          <w:sz w:val="40"/>
          <w:szCs w:val="40"/>
          <w:highlight w:val="white"/>
        </w:rPr>
        <w:t>enkodirana</w:t>
      </w:r>
      <w:proofErr w:type="spellEnd"/>
      <w:r w:rsidRPr="004146C8">
        <w:rPr>
          <w:rFonts w:ascii="Times New Roman" w:hAnsi="Times New Roman"/>
          <w:b/>
          <w:color w:val="FF0000"/>
          <w:sz w:val="40"/>
          <w:szCs w:val="40"/>
          <w:highlight w:val="white"/>
        </w:rPr>
        <w:t xml:space="preserve"> vsebina priloge …</w:t>
      </w:r>
    </w:p>
    <w:p w14:paraId="24BA9099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&lt;/doc:EmbeddedData&gt;&lt;/doc:Content&gt;&lt;doc:FileName&gt;OpticnoPrebranDokument&lt;/doc:FileName&gt;&lt;/doc:Attachment&gt;&lt;/doc:Attachments&gt;&lt;doc:Signatures</w:t>
      </w:r>
      <w:r w:rsidRPr="004146C8">
        <w:rPr>
          <w:rFonts w:ascii="Times New Roman" w:hAnsi="Times New Roman"/>
          <w:color w:val="0070C0"/>
          <w:sz w:val="24"/>
          <w:szCs w:val="24"/>
        </w:rPr>
        <w:t>&gt;</w:t>
      </w:r>
    </w:p>
    <w:p w14:paraId="2449FC99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E36C0A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&lt;/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doc:Signatures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&gt;&lt;/</w:t>
      </w:r>
      <w:proofErr w:type="spellStart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doc:Document</w:t>
      </w:r>
      <w:proofErr w:type="spellEnd"/>
      <w:r w:rsidRPr="004146C8">
        <w:rPr>
          <w:rFonts w:ascii="Times New Roman" w:hAnsi="Times New Roman"/>
          <w:color w:val="0070C0"/>
          <w:sz w:val="24"/>
          <w:szCs w:val="24"/>
          <w:highlight w:val="white"/>
        </w:rPr>
        <w:t>&gt;</w:t>
      </w: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]]]]&gt;&lt;![CDATA[&gt;&lt;/Priloga&gt;</w:t>
      </w:r>
    </w:p>
    <w:p w14:paraId="456C4A34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E36C0A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&lt;/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E</w:t>
      </w:r>
      <w:r w:rsidR="007D5D28">
        <w:rPr>
          <w:rFonts w:ascii="Times New Roman" w:hAnsi="Times New Roman"/>
          <w:color w:val="E36C0A"/>
          <w:sz w:val="24"/>
          <w:szCs w:val="24"/>
          <w:highlight w:val="white"/>
        </w:rPr>
        <w:t>vem</w:t>
      </w: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NDMDocument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&gt;</w:t>
      </w:r>
    </w:p>
    <w:p w14:paraId="666797D0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&lt;/</w:t>
      </w:r>
      <w:proofErr w:type="spellStart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OddajVlogoReq</w:t>
      </w:r>
      <w:proofErr w:type="spellEnd"/>
      <w:r w:rsidRPr="004146C8">
        <w:rPr>
          <w:rFonts w:ascii="Times New Roman" w:hAnsi="Times New Roman"/>
          <w:color w:val="E36C0A"/>
          <w:sz w:val="24"/>
          <w:szCs w:val="24"/>
          <w:highlight w:val="white"/>
        </w:rPr>
        <w:t>&gt;]]&gt;</w:t>
      </w:r>
      <w:r w:rsidRPr="004146C8">
        <w:rPr>
          <w:rFonts w:ascii="Times New Roman" w:hAnsi="Times New Roman"/>
          <w:color w:val="17365D"/>
          <w:sz w:val="24"/>
          <w:szCs w:val="24"/>
          <w:highlight w:val="white"/>
        </w:rPr>
        <w:t>&lt;/</w:t>
      </w:r>
      <w:proofErr w:type="spellStart"/>
      <w:r w:rsidRPr="004146C8">
        <w:rPr>
          <w:rFonts w:ascii="Times New Roman" w:hAnsi="Times New Roman"/>
          <w:color w:val="800000"/>
          <w:sz w:val="24"/>
          <w:szCs w:val="24"/>
          <w:highlight w:val="white"/>
        </w:rPr>
        <w:t>ns:submitVloga</w:t>
      </w:r>
      <w:proofErr w:type="spellEnd"/>
      <w:r w:rsidRPr="004146C8"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2F37E81F" w14:textId="77777777" w:rsidR="00503492" w:rsidRPr="004146C8" w:rsidRDefault="00503492" w:rsidP="0050349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4146C8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Pr="004146C8"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 w:rsidRPr="004146C8">
        <w:rPr>
          <w:rFonts w:ascii="Times New Roman" w:hAnsi="Times New Roman"/>
          <w:color w:val="800000"/>
          <w:sz w:val="24"/>
          <w:szCs w:val="24"/>
          <w:highlight w:val="white"/>
        </w:rPr>
        <w:t>soapenv:Body</w:t>
      </w:r>
      <w:proofErr w:type="spellEnd"/>
      <w:r w:rsidRPr="004146C8"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0ED0B3C6" w14:textId="77777777" w:rsidR="00503492" w:rsidRPr="004146C8" w:rsidRDefault="00503492" w:rsidP="00503492">
      <w:pPr>
        <w:spacing w:line="264" w:lineRule="auto"/>
        <w:rPr>
          <w:rFonts w:ascii="Times New Roman" w:hAnsi="Times New Roman"/>
          <w:color w:val="0000FF"/>
          <w:sz w:val="24"/>
          <w:szCs w:val="24"/>
        </w:rPr>
      </w:pPr>
      <w:r w:rsidRPr="004146C8"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 w:rsidRPr="004146C8">
        <w:rPr>
          <w:rFonts w:ascii="Times New Roman" w:hAnsi="Times New Roman"/>
          <w:color w:val="800000"/>
          <w:sz w:val="24"/>
          <w:szCs w:val="24"/>
          <w:highlight w:val="white"/>
        </w:rPr>
        <w:t>soapenv:Envelope</w:t>
      </w:r>
      <w:proofErr w:type="spellEnd"/>
      <w:r w:rsidRPr="004146C8"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778D637B" w14:textId="77777777" w:rsidR="00FB5108" w:rsidRPr="004146C8" w:rsidRDefault="00FB5108" w:rsidP="00E3377A">
      <w:pPr>
        <w:spacing w:line="264" w:lineRule="auto"/>
        <w:rPr>
          <w:rFonts w:ascii="Times New Roman" w:hAnsi="Times New Roman"/>
          <w:color w:val="0000FF"/>
          <w:sz w:val="24"/>
          <w:szCs w:val="24"/>
        </w:rPr>
      </w:pPr>
    </w:p>
    <w:p w14:paraId="062E5A80" w14:textId="77777777" w:rsidR="006071EE" w:rsidRPr="004146C8" w:rsidRDefault="006071EE" w:rsidP="00E3377A">
      <w:pPr>
        <w:spacing w:line="264" w:lineRule="auto"/>
        <w:rPr>
          <w:rFonts w:cs="Arial"/>
        </w:rPr>
      </w:pPr>
      <w:proofErr w:type="spellStart"/>
      <w:r w:rsidRPr="004146C8">
        <w:rPr>
          <w:rFonts w:cs="Arial"/>
          <w:b/>
        </w:rPr>
        <w:t>OddajVlogaReq</w:t>
      </w:r>
      <w:proofErr w:type="spellEnd"/>
      <w:r w:rsidRPr="004146C8">
        <w:rPr>
          <w:rFonts w:cs="Arial"/>
          <w:b/>
        </w:rPr>
        <w:t xml:space="preserve"> </w:t>
      </w:r>
      <w:r w:rsidRPr="004146C8">
        <w:rPr>
          <w:rFonts w:cs="Arial"/>
        </w:rPr>
        <w:t xml:space="preserve">osnovni XML parameter spletne metode </w:t>
      </w:r>
      <w:proofErr w:type="spellStart"/>
      <w:r w:rsidRPr="004146C8">
        <w:rPr>
          <w:rFonts w:cs="Arial"/>
        </w:rPr>
        <w:t>submitVloga</w:t>
      </w:r>
      <w:proofErr w:type="spellEnd"/>
      <w:r w:rsidRPr="004146C8">
        <w:rPr>
          <w:rFonts w:cs="Arial"/>
        </w:rPr>
        <w:t xml:space="preserve">. Sestavljen je iz sklopov </w:t>
      </w:r>
      <w:r w:rsidRPr="004146C8">
        <w:rPr>
          <w:rFonts w:cs="Arial"/>
          <w:b/>
        </w:rPr>
        <w:t>Info</w:t>
      </w:r>
      <w:r w:rsidRPr="004146C8">
        <w:rPr>
          <w:rFonts w:cs="Arial"/>
        </w:rPr>
        <w:t xml:space="preserve"> (meta podatki o </w:t>
      </w:r>
      <w:proofErr w:type="spellStart"/>
      <w:r w:rsidR="00AE3C14">
        <w:rPr>
          <w:rFonts w:cs="Arial"/>
        </w:rPr>
        <w:t>eBOL</w:t>
      </w:r>
      <w:proofErr w:type="spellEnd"/>
      <w:r w:rsidR="00AE3C14">
        <w:rPr>
          <w:rFonts w:cs="Arial"/>
        </w:rPr>
        <w:t xml:space="preserve"> in </w:t>
      </w:r>
      <w:proofErr w:type="spellStart"/>
      <w:r w:rsidR="00AE3C14">
        <w:rPr>
          <w:rFonts w:cs="Arial"/>
        </w:rPr>
        <w:t>eNDM</w:t>
      </w:r>
      <w:proofErr w:type="spellEnd"/>
      <w:r w:rsidR="007B2603" w:rsidRPr="004146C8">
        <w:rPr>
          <w:rFonts w:cs="Arial"/>
        </w:rPr>
        <w:t xml:space="preserve"> </w:t>
      </w:r>
      <w:r w:rsidRPr="004146C8">
        <w:rPr>
          <w:rFonts w:cs="Arial"/>
        </w:rPr>
        <w:t xml:space="preserve">vlogi in referentu, ki je vlogo oddal), </w:t>
      </w:r>
      <w:r w:rsidRPr="004146C8">
        <w:rPr>
          <w:rFonts w:cs="Arial"/>
          <w:b/>
        </w:rPr>
        <w:t>Zahtevek</w:t>
      </w:r>
      <w:r w:rsidRPr="004146C8">
        <w:rPr>
          <w:rFonts w:cs="Arial"/>
        </w:rPr>
        <w:t xml:space="preserve"> (podpisan </w:t>
      </w:r>
      <w:r w:rsidR="00352A3C" w:rsidRPr="004146C8">
        <w:rPr>
          <w:rFonts w:cs="Arial"/>
        </w:rPr>
        <w:t>XML</w:t>
      </w:r>
      <w:r w:rsidRPr="004146C8">
        <w:rPr>
          <w:rFonts w:cs="Arial"/>
        </w:rPr>
        <w:t xml:space="preserve"> zahtevek za nadomestilo plače generiran po </w:t>
      </w:r>
      <w:r w:rsidR="00352A3C" w:rsidRPr="004146C8">
        <w:rPr>
          <w:rFonts w:cs="Arial"/>
        </w:rPr>
        <w:t>XSD</w:t>
      </w:r>
      <w:r w:rsidRPr="004146C8">
        <w:rPr>
          <w:rFonts w:cs="Arial"/>
        </w:rPr>
        <w:t xml:space="preserve"> shemah </w:t>
      </w:r>
      <w:proofErr w:type="spellStart"/>
      <w:r w:rsidRPr="004146C8">
        <w:rPr>
          <w:rFonts w:cs="Arial"/>
        </w:rPr>
        <w:t>crea</w:t>
      </w:r>
      <w:proofErr w:type="spellEnd"/>
      <w:r w:rsidRPr="004146C8">
        <w:rPr>
          <w:rFonts w:cs="Arial"/>
        </w:rPr>
        <w:t xml:space="preserve"> Document.xsd in ZZZS NNZDataTypesDefinitions.xsd) in </w:t>
      </w:r>
      <w:r w:rsidRPr="004146C8">
        <w:rPr>
          <w:rFonts w:cs="Arial"/>
          <w:b/>
        </w:rPr>
        <w:t>seznama prilog</w:t>
      </w:r>
      <w:r w:rsidRPr="004146C8">
        <w:rPr>
          <w:rFonts w:cs="Arial"/>
        </w:rPr>
        <w:t xml:space="preserve">, ki vsebuje priloge generirane po </w:t>
      </w:r>
      <w:r w:rsidR="00352A3C" w:rsidRPr="004146C8">
        <w:rPr>
          <w:rFonts w:cs="Arial"/>
        </w:rPr>
        <w:t>XSD</w:t>
      </w:r>
      <w:r w:rsidRPr="004146C8">
        <w:rPr>
          <w:rFonts w:cs="Arial"/>
        </w:rPr>
        <w:t xml:space="preserve"> shemi </w:t>
      </w:r>
      <w:r w:rsidR="00352A3C" w:rsidRPr="004146C8">
        <w:rPr>
          <w:rFonts w:cs="Arial"/>
        </w:rPr>
        <w:t>CREA</w:t>
      </w:r>
      <w:r w:rsidRPr="004146C8">
        <w:rPr>
          <w:rFonts w:cs="Arial"/>
        </w:rPr>
        <w:t xml:space="preserve"> Document.xsd</w:t>
      </w:r>
      <w:r w:rsidR="0063738C" w:rsidRPr="004146C8">
        <w:rPr>
          <w:rFonts w:cs="Arial"/>
        </w:rPr>
        <w:t xml:space="preserve"> in so povezane na zahtevek ali pa na posamezen Obračun znotraj zahtevka.</w:t>
      </w:r>
    </w:p>
    <w:p w14:paraId="3B529ADF" w14:textId="77777777" w:rsidR="006071EE" w:rsidRPr="004146C8" w:rsidRDefault="006071EE" w:rsidP="00E3377A">
      <w:pPr>
        <w:spacing w:line="264" w:lineRule="auto"/>
        <w:rPr>
          <w:rFonts w:cs="Arial"/>
        </w:rPr>
      </w:pPr>
    </w:p>
    <w:p w14:paraId="6B0C2398" w14:textId="77777777" w:rsidR="00FB5108" w:rsidRPr="004146C8" w:rsidRDefault="006071EE" w:rsidP="00E3377A">
      <w:pPr>
        <w:spacing w:line="264" w:lineRule="auto"/>
        <w:rPr>
          <w:rFonts w:cs="Arial"/>
        </w:rPr>
      </w:pPr>
      <w:r w:rsidRPr="004146C8">
        <w:rPr>
          <w:rFonts w:cs="Arial"/>
        </w:rPr>
        <w:t xml:space="preserve"> </w:t>
      </w:r>
      <w:proofErr w:type="spellStart"/>
      <w:r w:rsidR="0063738C" w:rsidRPr="004146C8">
        <w:rPr>
          <w:rFonts w:cs="Arial"/>
        </w:rPr>
        <w:t>Parmetere</w:t>
      </w:r>
      <w:proofErr w:type="spellEnd"/>
      <w:r w:rsidR="0063738C" w:rsidRPr="004146C8">
        <w:rPr>
          <w:rFonts w:cs="Arial"/>
        </w:rPr>
        <w:t xml:space="preserve"> </w:t>
      </w:r>
      <w:proofErr w:type="spellStart"/>
      <w:r w:rsidR="0063738C" w:rsidRPr="004146C8">
        <w:rPr>
          <w:rFonts w:cs="Arial"/>
        </w:rPr>
        <w:t>OddajVlogaReq</w:t>
      </w:r>
      <w:proofErr w:type="spellEnd"/>
      <w:r w:rsidR="0063738C" w:rsidRPr="004146C8">
        <w:rPr>
          <w:rFonts w:cs="Arial"/>
        </w:rPr>
        <w:t xml:space="preserve"> vsebuje gnezdene </w:t>
      </w:r>
      <w:r w:rsidR="005A477E" w:rsidRPr="004146C8">
        <w:rPr>
          <w:rFonts w:cs="Arial"/>
        </w:rPr>
        <w:t xml:space="preserve">CDATA </w:t>
      </w:r>
      <w:proofErr w:type="spellStart"/>
      <w:r w:rsidR="005A477E" w:rsidRPr="004146C8">
        <w:rPr>
          <w:rFonts w:cs="Arial"/>
        </w:rPr>
        <w:t>elemente,ki</w:t>
      </w:r>
      <w:proofErr w:type="spellEnd"/>
      <w:r w:rsidR="005A477E" w:rsidRPr="004146C8">
        <w:rPr>
          <w:rFonts w:cs="Arial"/>
        </w:rPr>
        <w:t xml:space="preserve"> jih je potre</w:t>
      </w:r>
      <w:r w:rsidR="00352A3C" w:rsidRPr="004146C8">
        <w:rPr>
          <w:rFonts w:cs="Arial"/>
        </w:rPr>
        <w:t>b</w:t>
      </w:r>
      <w:r w:rsidR="005A477E" w:rsidRPr="004146C8">
        <w:rPr>
          <w:rFonts w:cs="Arial"/>
        </w:rPr>
        <w:t>no zaključevati na nasle</w:t>
      </w:r>
      <w:r w:rsidR="00352A3C" w:rsidRPr="004146C8">
        <w:rPr>
          <w:rFonts w:cs="Arial"/>
        </w:rPr>
        <w:t>d</w:t>
      </w:r>
      <w:r w:rsidR="005A477E" w:rsidRPr="004146C8">
        <w:rPr>
          <w:rFonts w:cs="Arial"/>
        </w:rPr>
        <w:t xml:space="preserve">nji način </w:t>
      </w:r>
      <w:r w:rsidR="005A477E" w:rsidRPr="004146C8">
        <w:rPr>
          <w:rFonts w:cs="Arial"/>
          <w:b/>
          <w:color w:val="FF0000"/>
        </w:rPr>
        <w:t>]]]]&gt;&lt;![CDATA[&gt;</w:t>
      </w:r>
      <w:r w:rsidR="00352A3C" w:rsidRPr="004146C8">
        <w:rPr>
          <w:rFonts w:cs="Arial"/>
          <w:b/>
        </w:rPr>
        <w:t>.</w:t>
      </w:r>
    </w:p>
    <w:p w14:paraId="4BBE5C1B" w14:textId="77777777" w:rsidR="00FB5108" w:rsidRPr="004146C8" w:rsidRDefault="00FB5108" w:rsidP="00E3377A">
      <w:pPr>
        <w:spacing w:line="264" w:lineRule="auto"/>
        <w:rPr>
          <w:rFonts w:cs="Arial"/>
        </w:rPr>
      </w:pPr>
    </w:p>
    <w:p w14:paraId="60E04236" w14:textId="77777777" w:rsidR="0083599B" w:rsidRPr="004146C8" w:rsidRDefault="00352A3C" w:rsidP="00E3377A">
      <w:pPr>
        <w:spacing w:line="264" w:lineRule="auto"/>
        <w:rPr>
          <w:rFonts w:cs="Arial"/>
        </w:rPr>
      </w:pPr>
      <w:r w:rsidRPr="004146C8">
        <w:rPr>
          <w:rFonts w:cs="Arial"/>
        </w:rPr>
        <w:t xml:space="preserve">Sklopa zahtevek in priloge vsebuje podpisana XML dokumente generirane po XSD shemi CREA Document.xsd. </w:t>
      </w:r>
    </w:p>
    <w:p w14:paraId="1658F99F" w14:textId="77777777" w:rsidR="0083599B" w:rsidRPr="004146C8" w:rsidRDefault="00352A3C" w:rsidP="00E3377A">
      <w:pPr>
        <w:spacing w:line="264" w:lineRule="auto"/>
        <w:rPr>
          <w:rFonts w:cs="Arial"/>
        </w:rPr>
      </w:pPr>
      <w:r w:rsidRPr="004146C8">
        <w:rPr>
          <w:rFonts w:cs="Arial"/>
        </w:rPr>
        <w:t xml:space="preserve">Vsebina zahtevek je potrebno vstavi v element </w:t>
      </w:r>
      <w:proofErr w:type="spellStart"/>
      <w:r w:rsidRPr="004146C8">
        <w:rPr>
          <w:rFonts w:cs="Arial"/>
        </w:rPr>
        <w:t>Doc</w:t>
      </w:r>
      <w:r w:rsidR="0083599B" w:rsidRPr="004146C8">
        <w:rPr>
          <w:rFonts w:cs="Arial"/>
        </w:rPr>
        <w:t>ument</w:t>
      </w:r>
      <w:proofErr w:type="spellEnd"/>
      <w:r w:rsidR="0083599B" w:rsidRPr="004146C8">
        <w:rPr>
          <w:rFonts w:cs="Arial"/>
        </w:rPr>
        <w:t>/Data/</w:t>
      </w:r>
      <w:proofErr w:type="spellStart"/>
      <w:r w:rsidR="0083599B" w:rsidRPr="004146C8">
        <w:rPr>
          <w:rFonts w:cs="Arial"/>
        </w:rPr>
        <w:t>Content</w:t>
      </w:r>
      <w:proofErr w:type="spellEnd"/>
      <w:r w:rsidR="0083599B" w:rsidRPr="004146C8">
        <w:rPr>
          <w:rFonts w:cs="Arial"/>
        </w:rPr>
        <w:t>/</w:t>
      </w:r>
      <w:proofErr w:type="spellStart"/>
      <w:r w:rsidR="0083599B" w:rsidRPr="004146C8">
        <w:rPr>
          <w:rFonts w:cs="Arial"/>
        </w:rPr>
        <w:t>EmbeddedData</w:t>
      </w:r>
      <w:proofErr w:type="spellEnd"/>
      <w:r w:rsidR="0083599B" w:rsidRPr="004146C8">
        <w:rPr>
          <w:rFonts w:cs="Arial"/>
        </w:rPr>
        <w:t>.</w:t>
      </w:r>
    </w:p>
    <w:p w14:paraId="6E6D00BB" w14:textId="77777777" w:rsidR="0083599B" w:rsidRPr="004146C8" w:rsidRDefault="0083599B" w:rsidP="00E3377A">
      <w:pPr>
        <w:spacing w:line="264" w:lineRule="auto"/>
        <w:rPr>
          <w:rFonts w:cs="Arial"/>
        </w:rPr>
      </w:pPr>
    </w:p>
    <w:p w14:paraId="66C1FA12" w14:textId="77777777" w:rsidR="00352A3C" w:rsidRPr="004146C8" w:rsidRDefault="0083599B" w:rsidP="00E3377A">
      <w:pPr>
        <w:spacing w:line="264" w:lineRule="auto"/>
        <w:rPr>
          <w:rFonts w:cs="Arial"/>
        </w:rPr>
      </w:pPr>
      <w:r w:rsidRPr="004146C8">
        <w:rPr>
          <w:rFonts w:cs="Arial"/>
        </w:rPr>
        <w:t>V</w:t>
      </w:r>
      <w:r w:rsidR="00352A3C" w:rsidRPr="004146C8">
        <w:rPr>
          <w:rFonts w:cs="Arial"/>
        </w:rPr>
        <w:t xml:space="preserve">sebino sklopa priloge pa v </w:t>
      </w:r>
      <w:proofErr w:type="spellStart"/>
      <w:r w:rsidR="00352A3C" w:rsidRPr="004146C8">
        <w:rPr>
          <w:rFonts w:cs="Arial"/>
        </w:rPr>
        <w:t>Document</w:t>
      </w:r>
      <w:proofErr w:type="spellEnd"/>
      <w:r w:rsidR="00352A3C" w:rsidRPr="004146C8">
        <w:rPr>
          <w:rFonts w:cs="Arial"/>
        </w:rPr>
        <w:t>/</w:t>
      </w:r>
      <w:proofErr w:type="spellStart"/>
      <w:r w:rsidR="00352A3C" w:rsidRPr="004146C8">
        <w:rPr>
          <w:rFonts w:cs="Arial"/>
        </w:rPr>
        <w:t>Attachments</w:t>
      </w:r>
      <w:proofErr w:type="spellEnd"/>
      <w:r w:rsidR="00352A3C" w:rsidRPr="004146C8">
        <w:rPr>
          <w:rFonts w:cs="Arial"/>
        </w:rPr>
        <w:t>/</w:t>
      </w:r>
      <w:proofErr w:type="spellStart"/>
      <w:r w:rsidR="00352A3C" w:rsidRPr="004146C8">
        <w:rPr>
          <w:rFonts w:cs="Arial"/>
        </w:rPr>
        <w:t>Attachment</w:t>
      </w:r>
      <w:proofErr w:type="spellEnd"/>
      <w:r w:rsidR="00352A3C" w:rsidRPr="004146C8">
        <w:rPr>
          <w:rFonts w:cs="Arial"/>
        </w:rPr>
        <w:t xml:space="preserve">/ </w:t>
      </w:r>
      <w:proofErr w:type="spellStart"/>
      <w:r w:rsidR="00352A3C" w:rsidRPr="004146C8">
        <w:rPr>
          <w:rFonts w:cs="Arial"/>
        </w:rPr>
        <w:t>Content</w:t>
      </w:r>
      <w:proofErr w:type="spellEnd"/>
      <w:r w:rsidR="00352A3C" w:rsidRPr="004146C8">
        <w:rPr>
          <w:rFonts w:cs="Arial"/>
        </w:rPr>
        <w:t>/</w:t>
      </w:r>
      <w:proofErr w:type="spellStart"/>
      <w:r w:rsidR="00352A3C" w:rsidRPr="004146C8">
        <w:rPr>
          <w:rFonts w:cs="Arial"/>
        </w:rPr>
        <w:t>EmbeddedData</w:t>
      </w:r>
      <w:proofErr w:type="spellEnd"/>
      <w:r w:rsidR="00352A3C" w:rsidRPr="004146C8">
        <w:rPr>
          <w:rFonts w:cs="Arial"/>
        </w:rPr>
        <w:t>.</w:t>
      </w:r>
    </w:p>
    <w:p w14:paraId="3AA3735C" w14:textId="77777777" w:rsidR="00FB5108" w:rsidRPr="004146C8" w:rsidRDefault="00352A3C" w:rsidP="00E3377A">
      <w:pPr>
        <w:spacing w:line="264" w:lineRule="auto"/>
        <w:rPr>
          <w:rFonts w:cs="Arial"/>
        </w:rPr>
      </w:pPr>
      <w:r w:rsidRPr="004146C8">
        <w:rPr>
          <w:rFonts w:cs="Arial"/>
        </w:rPr>
        <w:t xml:space="preserve"> </w:t>
      </w:r>
    </w:p>
    <w:p w14:paraId="2B8D5CB3" w14:textId="77777777" w:rsidR="00352A3C" w:rsidRPr="004146C8" w:rsidRDefault="00352A3C" w:rsidP="00E3377A">
      <w:pPr>
        <w:spacing w:line="264" w:lineRule="auto"/>
        <w:rPr>
          <w:rFonts w:cs="Arial"/>
        </w:rPr>
      </w:pPr>
      <w:r w:rsidRPr="004146C8">
        <w:rPr>
          <w:rFonts w:cs="Arial"/>
        </w:rPr>
        <w:t>Z</w:t>
      </w:r>
      <w:r w:rsidR="0083599B" w:rsidRPr="004146C8">
        <w:rPr>
          <w:rFonts w:cs="Arial"/>
        </w:rPr>
        <w:t>ahtevek in vsaka izmed priloga zahtevajo</w:t>
      </w:r>
      <w:r w:rsidRPr="004146C8">
        <w:rPr>
          <w:rFonts w:cs="Arial"/>
        </w:rPr>
        <w:t xml:space="preserve"> ločen digitalni podpis.</w:t>
      </w:r>
    </w:p>
    <w:p w14:paraId="692A156B" w14:textId="77777777" w:rsidR="007C09E7" w:rsidRPr="004146C8" w:rsidRDefault="007C09E7" w:rsidP="00E3377A">
      <w:pPr>
        <w:spacing w:line="264" w:lineRule="auto"/>
        <w:rPr>
          <w:rFonts w:cs="Arial"/>
        </w:rPr>
      </w:pPr>
    </w:p>
    <w:p w14:paraId="0E849446" w14:textId="77777777" w:rsidR="007C09E7" w:rsidRPr="004146C8" w:rsidRDefault="007C09E7" w:rsidP="00CF49C1">
      <w:pPr>
        <w:spacing w:line="264" w:lineRule="auto"/>
      </w:pPr>
      <w:proofErr w:type="spellStart"/>
      <w:r w:rsidRPr="004146C8">
        <w:rPr>
          <w:rFonts w:cs="Arial"/>
          <w:b/>
        </w:rPr>
        <w:t>oznakaDokumenta</w:t>
      </w:r>
      <w:proofErr w:type="spellEnd"/>
      <w:r w:rsidR="00CF49C1" w:rsidRPr="004146C8">
        <w:rPr>
          <w:rFonts w:cs="Arial"/>
          <w:b/>
        </w:rPr>
        <w:t>:</w:t>
      </w:r>
    </w:p>
    <w:p w14:paraId="0F38F236" w14:textId="77777777" w:rsidR="007C09E7" w:rsidRPr="004146C8" w:rsidRDefault="007C09E7" w:rsidP="007C09E7">
      <w:pPr>
        <w:spacing w:line="264" w:lineRule="auto"/>
        <w:jc w:val="both"/>
      </w:pPr>
      <w:r w:rsidRPr="004146C8">
        <w:t xml:space="preserve">Za odjemalca je vloga poslana, ko dobi iz </w:t>
      </w:r>
      <w:r w:rsidR="003B02FB">
        <w:t>s</w:t>
      </w:r>
      <w:r w:rsidR="009C161D">
        <w:t>istem</w:t>
      </w:r>
      <w:r w:rsidR="00F44979">
        <w:t>a</w:t>
      </w:r>
      <w:r w:rsidR="009C161D">
        <w:t xml:space="preserve"> SPOT</w:t>
      </w:r>
      <w:r w:rsidR="00F44979">
        <w:t xml:space="preserve"> odgovor s</w:t>
      </w:r>
      <w:r w:rsidRPr="004146C8">
        <w:t xml:space="preserve"> </w:t>
      </w:r>
      <w:r w:rsidR="00976718">
        <w:t>SPOT</w:t>
      </w:r>
      <w:r w:rsidRPr="004146C8">
        <w:t xml:space="preserve"> številko. </w:t>
      </w:r>
    </w:p>
    <w:p w14:paraId="16B0BE9D" w14:textId="77777777" w:rsidR="007C09E7" w:rsidRPr="004146C8" w:rsidRDefault="007C09E7" w:rsidP="007C09E7">
      <w:pPr>
        <w:spacing w:line="264" w:lineRule="auto"/>
        <w:jc w:val="both"/>
      </w:pPr>
    </w:p>
    <w:p w14:paraId="158D3AF8" w14:textId="77777777" w:rsidR="007C09E7" w:rsidRPr="004146C8" w:rsidRDefault="007C09E7" w:rsidP="007C09E7">
      <w:pPr>
        <w:spacing w:line="264" w:lineRule="auto"/>
        <w:jc w:val="both"/>
      </w:pPr>
      <w:r w:rsidRPr="004146C8">
        <w:t xml:space="preserve">Za oddajo vloge mora odjemalec uporabiti lasten enolični identifikator. Ta identifikator je sestavljen iz  unikatne označbe odjemalca in iz zaporedne številke poslane vloge. Odjemalec vodi evidenco poslanih vlog,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7B2603" w:rsidRPr="004146C8">
        <w:t xml:space="preserve"> </w:t>
      </w:r>
      <w:r w:rsidR="0083599B" w:rsidRPr="004146C8">
        <w:t>sistem</w:t>
      </w:r>
      <w:r w:rsidRPr="004146C8">
        <w:t xml:space="preserve"> pa evidenco enoličnih identifikatorjev sprejetih vlog. </w:t>
      </w:r>
    </w:p>
    <w:p w14:paraId="661BFCD4" w14:textId="77777777" w:rsidR="007C09E7" w:rsidRPr="004146C8" w:rsidRDefault="007C09E7" w:rsidP="007C09E7">
      <w:pPr>
        <w:spacing w:line="264" w:lineRule="auto"/>
        <w:jc w:val="both"/>
      </w:pPr>
    </w:p>
    <w:p w14:paraId="5ABF4ED2" w14:textId="77777777" w:rsidR="007C09E7" w:rsidRPr="004146C8" w:rsidRDefault="007C09E7" w:rsidP="007C09E7">
      <w:pPr>
        <w:spacing w:line="264" w:lineRule="auto"/>
        <w:jc w:val="both"/>
      </w:pPr>
      <w:r w:rsidRPr="004146C8">
        <w:t xml:space="preserve">Odjemalec zagotovi, da pod istim identifikatorjem pošilja vedno iste podatke. Tako lahko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7B2603" w:rsidRPr="004146C8">
        <w:t xml:space="preserve"> </w:t>
      </w:r>
      <w:r w:rsidRPr="004146C8">
        <w:t xml:space="preserve">sistem ustrezno obravnava ponovno prejeto vlogo z istim identifikatorjem. </w:t>
      </w:r>
    </w:p>
    <w:p w14:paraId="783FA727" w14:textId="77777777" w:rsidR="007C09E7" w:rsidRPr="004146C8" w:rsidRDefault="007C09E7" w:rsidP="007C09E7">
      <w:pPr>
        <w:spacing w:line="264" w:lineRule="auto"/>
        <w:jc w:val="both"/>
      </w:pPr>
      <w:r w:rsidRPr="004146C8">
        <w:t>V primeru, da je identifikator za vlogo že bil uporabljen, se taka vloga ne pošlje naprej na ZZZS, ker se smatra za že obdelano.</w:t>
      </w:r>
    </w:p>
    <w:p w14:paraId="3CFC6D58" w14:textId="77777777" w:rsidR="007C09E7" w:rsidRPr="004146C8" w:rsidRDefault="007C09E7" w:rsidP="007C09E7">
      <w:pPr>
        <w:spacing w:line="264" w:lineRule="auto"/>
        <w:jc w:val="both"/>
      </w:pPr>
    </w:p>
    <w:p w14:paraId="3AFB8B48" w14:textId="77777777" w:rsidR="007C09E7" w:rsidRPr="004146C8" w:rsidRDefault="007C09E7" w:rsidP="007C09E7">
      <w:pPr>
        <w:spacing w:line="264" w:lineRule="auto"/>
        <w:jc w:val="both"/>
      </w:pPr>
      <w:r w:rsidRPr="004146C8">
        <w:t xml:space="preserve">Unikatna označba se posameznemu odjemalcu dodeli ob prijavi podatkov o odjemalcu v </w:t>
      </w:r>
      <w:r w:rsidR="00F44979">
        <w:t xml:space="preserve">sistem </w:t>
      </w:r>
      <w:r w:rsidR="00976718">
        <w:t>SPOT</w:t>
      </w:r>
      <w:r w:rsidRPr="004146C8">
        <w:t>.</w:t>
      </w:r>
    </w:p>
    <w:p w14:paraId="5F1B197A" w14:textId="77777777" w:rsidR="007C09E7" w:rsidRPr="004146C8" w:rsidRDefault="007C09E7" w:rsidP="007C09E7">
      <w:pPr>
        <w:spacing w:line="264" w:lineRule="auto"/>
        <w:jc w:val="both"/>
      </w:pPr>
    </w:p>
    <w:p w14:paraId="2DAD52BC" w14:textId="77777777" w:rsidR="007C09E7" w:rsidRPr="004146C8" w:rsidRDefault="007C09E7" w:rsidP="007C09E7">
      <w:pPr>
        <w:jc w:val="both"/>
      </w:pPr>
      <w:r w:rsidRPr="004146C8">
        <w:t>Primer:</w:t>
      </w:r>
    </w:p>
    <w:p w14:paraId="6D4BC1F9" w14:textId="77777777" w:rsidR="007C09E7" w:rsidRPr="004146C8" w:rsidRDefault="007C09E7" w:rsidP="007C09E7">
      <w:pPr>
        <w:numPr>
          <w:ilvl w:val="0"/>
          <w:numId w:val="9"/>
        </w:numPr>
        <w:jc w:val="both"/>
      </w:pPr>
      <w:r w:rsidRPr="004146C8">
        <w:t>Uporabniku je dodeljena referenčna številka »64356«.</w:t>
      </w:r>
    </w:p>
    <w:p w14:paraId="0E5D58D5" w14:textId="77777777" w:rsidR="007C09E7" w:rsidRPr="004146C8" w:rsidRDefault="007C09E7" w:rsidP="007C09E7">
      <w:pPr>
        <w:ind w:firstLine="720"/>
        <w:jc w:val="both"/>
      </w:pPr>
      <w:r w:rsidRPr="004146C8">
        <w:t xml:space="preserve">Uporabnik v svojem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Pr="004146C8">
        <w:t xml:space="preserve"> sistemu dodeli dokumentu identifikator »20091123-01/23«</w:t>
      </w:r>
    </w:p>
    <w:p w14:paraId="2E25A218" w14:textId="77777777" w:rsidR="007C09E7" w:rsidRPr="004146C8" w:rsidRDefault="007C09E7" w:rsidP="007C09E7">
      <w:pPr>
        <w:jc w:val="both"/>
      </w:pPr>
    </w:p>
    <w:p w14:paraId="74C84DD4" w14:textId="77777777" w:rsidR="007C09E7" w:rsidRPr="004146C8" w:rsidRDefault="007C09E7" w:rsidP="007C09E7">
      <w:pPr>
        <w:numPr>
          <w:ilvl w:val="0"/>
          <w:numId w:val="9"/>
        </w:numPr>
        <w:jc w:val="both"/>
      </w:pPr>
      <w:r w:rsidRPr="004146C8">
        <w:t xml:space="preserve">V dokumentu, ki bo oddan prek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7B2603" w:rsidRPr="004146C8">
        <w:t xml:space="preserve"> </w:t>
      </w:r>
      <w:r w:rsidRPr="004146C8">
        <w:t>vmesnika, mora kot sklic na dokument oz. identifikacijsko številko zapisati »64356-20091123-01/23«</w:t>
      </w:r>
    </w:p>
    <w:p w14:paraId="435EB96C" w14:textId="77777777" w:rsidR="007C09E7" w:rsidRPr="004146C8" w:rsidRDefault="007C09E7" w:rsidP="007C09E7">
      <w:pPr>
        <w:jc w:val="both"/>
      </w:pPr>
    </w:p>
    <w:p w14:paraId="23FC445F" w14:textId="77777777" w:rsidR="00503492" w:rsidRPr="004146C8" w:rsidRDefault="00503492" w:rsidP="00503492">
      <w:pPr>
        <w:jc w:val="both"/>
      </w:pPr>
      <w:r w:rsidRPr="004146C8">
        <w:t xml:space="preserve">Polje, v katerega se enolični identifikator dokumenta zapisuje se nahaja v XML dokumentu v elementu </w:t>
      </w:r>
      <w:proofErr w:type="spellStart"/>
      <w:r w:rsidRPr="004146C8">
        <w:rPr>
          <w:b/>
        </w:rPr>
        <w:t>OddajVlogoReq</w:t>
      </w:r>
      <w:proofErr w:type="spellEnd"/>
      <w:r w:rsidRPr="004146C8">
        <w:rPr>
          <w:b/>
        </w:rPr>
        <w:t>.</w:t>
      </w:r>
      <w:r w:rsidRPr="004146C8">
        <w:t xml:space="preserve"> </w:t>
      </w:r>
      <w:proofErr w:type="spellStart"/>
      <w:r w:rsidRPr="004146C8">
        <w:rPr>
          <w:b/>
        </w:rPr>
        <w:t>E</w:t>
      </w:r>
      <w:r w:rsidR="007D5D28">
        <w:rPr>
          <w:b/>
        </w:rPr>
        <w:t>vem</w:t>
      </w:r>
      <w:r w:rsidRPr="004146C8">
        <w:rPr>
          <w:b/>
        </w:rPr>
        <w:t>NDMDocument</w:t>
      </w:r>
      <w:proofErr w:type="spellEnd"/>
      <w:r w:rsidRPr="004146C8">
        <w:rPr>
          <w:b/>
        </w:rPr>
        <w:t>.</w:t>
      </w:r>
      <w:r w:rsidRPr="004146C8">
        <w:t xml:space="preserve"> </w:t>
      </w:r>
      <w:r w:rsidRPr="004146C8">
        <w:rPr>
          <w:b/>
        </w:rPr>
        <w:t>Info.</w:t>
      </w:r>
      <w:r w:rsidRPr="004146C8">
        <w:t xml:space="preserve"> </w:t>
      </w:r>
      <w:proofErr w:type="spellStart"/>
      <w:r w:rsidRPr="004146C8">
        <w:rPr>
          <w:b/>
        </w:rPr>
        <w:t>oznakaDokumenta</w:t>
      </w:r>
      <w:proofErr w:type="spellEnd"/>
      <w:r w:rsidRPr="004146C8">
        <w:rPr>
          <w:b/>
        </w:rPr>
        <w:t>.</w:t>
      </w:r>
    </w:p>
    <w:p w14:paraId="1FD7A5B7" w14:textId="77777777" w:rsidR="0021548B" w:rsidRPr="004146C8" w:rsidRDefault="0021548B" w:rsidP="007C09E7">
      <w:pPr>
        <w:jc w:val="both"/>
      </w:pPr>
    </w:p>
    <w:p w14:paraId="2EFD0F9C" w14:textId="77777777" w:rsidR="00FB5108" w:rsidRPr="004146C8" w:rsidRDefault="00AE3C14" w:rsidP="000857AD">
      <w:pPr>
        <w:jc w:val="both"/>
      </w:pPr>
      <w:r>
        <w:t>EBOL IN ENDM</w:t>
      </w:r>
      <w:r w:rsidR="007B2603" w:rsidRPr="004146C8">
        <w:t xml:space="preserve"> </w:t>
      </w:r>
      <w:r w:rsidR="007C09E7" w:rsidRPr="004146C8">
        <w:t xml:space="preserve">vmesnik vrne odjemalcu enolično </w:t>
      </w:r>
      <w:r w:rsidR="00976718">
        <w:t>SPOT</w:t>
      </w:r>
      <w:r w:rsidR="007C09E7" w:rsidRPr="004146C8">
        <w:t xml:space="preserve"> številko vloge, ki jo določi </w:t>
      </w:r>
      <w:r w:rsidR="003B02FB">
        <w:t>s</w:t>
      </w:r>
      <w:r w:rsidR="009C161D">
        <w:t>istem SPOT</w:t>
      </w:r>
      <w:r w:rsidR="007C09E7" w:rsidRPr="004146C8">
        <w:t xml:space="preserve"> ob uspešnem prejetju vloge Na to </w:t>
      </w:r>
      <w:r w:rsidR="00976718">
        <w:t>SPOT</w:t>
      </w:r>
      <w:r w:rsidR="007C09E7" w:rsidRPr="004146C8">
        <w:t xml:space="preserve"> številko se odjemalec nato sklicuje pri klicanju </w:t>
      </w:r>
      <w:proofErr w:type="spellStart"/>
      <w:r>
        <w:t>eBOL</w:t>
      </w:r>
      <w:proofErr w:type="spellEnd"/>
      <w:r>
        <w:t xml:space="preserve"> in </w:t>
      </w:r>
      <w:proofErr w:type="spellStart"/>
      <w:r>
        <w:t>eNDM</w:t>
      </w:r>
      <w:proofErr w:type="spellEnd"/>
      <w:r w:rsidR="007B2603" w:rsidRPr="004146C8">
        <w:t xml:space="preserve"> </w:t>
      </w:r>
      <w:r w:rsidR="007C09E7" w:rsidRPr="004146C8">
        <w:t xml:space="preserve">vmesnika za vpogled v stanje vloge in </w:t>
      </w:r>
      <w:r w:rsidR="00CF49C1" w:rsidRPr="004146C8">
        <w:t>prevzem oddane vloge</w:t>
      </w:r>
      <w:r w:rsidR="007C09E7" w:rsidRPr="004146C8">
        <w:t xml:space="preserve">. </w:t>
      </w:r>
    </w:p>
    <w:p w14:paraId="3D4C9B01" w14:textId="77777777" w:rsidR="00887082" w:rsidRPr="004146C8" w:rsidRDefault="00887082" w:rsidP="004A2C07">
      <w:pPr>
        <w:spacing w:line="264" w:lineRule="auto"/>
        <w:jc w:val="both"/>
      </w:pPr>
    </w:p>
    <w:p w14:paraId="3EE34C35" w14:textId="77777777" w:rsidR="004A2C07" w:rsidRPr="004146C8" w:rsidRDefault="004A2C07" w:rsidP="004A2C07">
      <w:pPr>
        <w:spacing w:line="264" w:lineRule="auto"/>
        <w:jc w:val="both"/>
        <w:rPr>
          <w:b/>
          <w:u w:val="single"/>
        </w:rPr>
      </w:pPr>
      <w:r w:rsidRPr="004146C8">
        <w:rPr>
          <w:b/>
          <w:u w:val="single"/>
        </w:rPr>
        <w:t>Izhodni podatki:</w:t>
      </w:r>
    </w:p>
    <w:p w14:paraId="30EF54BD" w14:textId="77777777" w:rsidR="004A2C07" w:rsidRPr="004146C8" w:rsidRDefault="004A2C07" w:rsidP="004A2C07">
      <w:pPr>
        <w:spacing w:line="264" w:lineRule="auto"/>
        <w:jc w:val="both"/>
      </w:pPr>
      <w:r w:rsidRPr="004146C8">
        <w:t>V primeru uspešnega sprejema poda</w:t>
      </w:r>
      <w:r w:rsidR="00E50EB0" w:rsidRPr="004146C8">
        <w:t xml:space="preserve">tkov, </w:t>
      </w:r>
      <w:r w:rsidR="003B02FB">
        <w:t>s</w:t>
      </w:r>
      <w:r w:rsidR="009C161D">
        <w:t>istem SPOT</w:t>
      </w:r>
      <w:r w:rsidR="00E50EB0" w:rsidRPr="004146C8">
        <w:t xml:space="preserve"> vrne </w:t>
      </w:r>
      <w:r w:rsidR="00976718">
        <w:t>SPOT</w:t>
      </w:r>
      <w:r w:rsidR="00E50EB0" w:rsidRPr="004146C8">
        <w:t xml:space="preserve"> številko</w:t>
      </w:r>
      <w:r w:rsidRPr="004146C8">
        <w:t xml:space="preserve">, ki </w:t>
      </w:r>
      <w:r w:rsidR="00081043" w:rsidRPr="004146C8">
        <w:t xml:space="preserve">odjemalcu </w:t>
      </w:r>
      <w:r w:rsidRPr="004146C8">
        <w:t>služi kot referenčna številka za nadaljnje klice o stanju vloge.</w:t>
      </w:r>
    </w:p>
    <w:p w14:paraId="68929513" w14:textId="77777777" w:rsidR="00E50EB0" w:rsidRPr="004146C8" w:rsidRDefault="00E50EB0" w:rsidP="004A2C07">
      <w:pPr>
        <w:spacing w:line="264" w:lineRule="auto"/>
        <w:jc w:val="both"/>
      </w:pPr>
    </w:p>
    <w:p w14:paraId="5A6DDF81" w14:textId="77777777" w:rsidR="00E50EB0" w:rsidRPr="004146C8" w:rsidRDefault="00E50EB0" w:rsidP="004A2C07">
      <w:pPr>
        <w:spacing w:line="264" w:lineRule="auto"/>
        <w:jc w:val="both"/>
      </w:pPr>
      <w:r w:rsidRPr="004146C8">
        <w:t>Izhodni podatki</w:t>
      </w:r>
      <w:r w:rsidR="00836814" w:rsidRPr="004146C8">
        <w:t xml:space="preserve"> ob usp</w:t>
      </w:r>
      <w:r w:rsidR="0083599B" w:rsidRPr="004146C8">
        <w:t>eš</w:t>
      </w:r>
      <w:r w:rsidR="00836814" w:rsidRPr="004146C8">
        <w:t>ni oddaji</w:t>
      </w:r>
      <w:r w:rsidRPr="004146C8">
        <w:t xml:space="preserve"> so oblike:</w:t>
      </w:r>
    </w:p>
    <w:p w14:paraId="44243D64" w14:textId="77777777" w:rsidR="00E50EB0" w:rsidRPr="004146C8" w:rsidRDefault="00E50EB0" w:rsidP="004A2C07">
      <w:pPr>
        <w:spacing w:line="264" w:lineRule="auto"/>
        <w:jc w:val="both"/>
      </w:pPr>
    </w:p>
    <w:p w14:paraId="3D5403E3" w14:textId="77777777" w:rsidR="00E50EB0" w:rsidRPr="004146C8" w:rsidRDefault="00666228" w:rsidP="00E50EB0">
      <w:pPr>
        <w:spacing w:line="264" w:lineRule="auto"/>
        <w:jc w:val="center"/>
        <w:rPr>
          <w:noProof/>
        </w:rPr>
      </w:pPr>
      <w:r w:rsidRPr="004146C8">
        <w:rPr>
          <w:noProof/>
        </w:rPr>
        <w:drawing>
          <wp:inline distT="0" distB="0" distL="0" distR="0" wp14:anchorId="277AACD3" wp14:editId="2844E522">
            <wp:extent cx="3286760" cy="569595"/>
            <wp:effectExtent l="0" t="0" r="0" b="0"/>
            <wp:docPr id="9" name="Picture 2" descr="submitVlog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mitVlogaR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5FE25" w14:textId="77777777" w:rsidR="00E50EB0" w:rsidRPr="004146C8" w:rsidRDefault="00E50EB0" w:rsidP="00E50EB0">
      <w:pPr>
        <w:spacing w:line="264" w:lineRule="auto"/>
        <w:jc w:val="center"/>
      </w:pPr>
      <w:r w:rsidRPr="004146C8">
        <w:rPr>
          <w:noProof/>
        </w:rPr>
        <w:t xml:space="preserve">Slika </w:t>
      </w:r>
      <w:r w:rsidR="006A7C2D" w:rsidRPr="004146C8">
        <w:rPr>
          <w:noProof/>
        </w:rPr>
        <w:t>3</w:t>
      </w:r>
      <w:r w:rsidRPr="004146C8">
        <w:rPr>
          <w:noProof/>
        </w:rPr>
        <w:t>: izhodni podatki klica metode submitVloga</w:t>
      </w:r>
    </w:p>
    <w:p w14:paraId="5B93B3BF" w14:textId="77777777" w:rsidR="004A2C07" w:rsidRPr="004146C8" w:rsidRDefault="004A2C07" w:rsidP="004A2C07">
      <w:pPr>
        <w:spacing w:line="264" w:lineRule="auto"/>
        <w:jc w:val="both"/>
      </w:pPr>
    </w:p>
    <w:p w14:paraId="4C638C37" w14:textId="77777777" w:rsidR="00836814" w:rsidRPr="004146C8" w:rsidRDefault="00836814" w:rsidP="00836814">
      <w:pPr>
        <w:spacing w:line="264" w:lineRule="auto"/>
        <w:jc w:val="both"/>
      </w:pPr>
      <w:r w:rsidRPr="004146C8">
        <w:t>V primeru uspešne oddaje odgovor vsebuje podatka:</w:t>
      </w:r>
    </w:p>
    <w:p w14:paraId="2206EE0D" w14:textId="77777777" w:rsidR="00836814" w:rsidRPr="004146C8" w:rsidRDefault="00836814" w:rsidP="00836814">
      <w:pPr>
        <w:spacing w:line="264" w:lineRule="auto"/>
        <w:jc w:val="both"/>
      </w:pPr>
    </w:p>
    <w:p w14:paraId="7EE73AEA" w14:textId="77777777" w:rsidR="00836814" w:rsidRPr="004146C8" w:rsidRDefault="00836814" w:rsidP="00836814">
      <w:pPr>
        <w:spacing w:line="264" w:lineRule="auto"/>
        <w:ind w:left="720"/>
        <w:jc w:val="both"/>
        <w:rPr>
          <w:b/>
        </w:rPr>
      </w:pPr>
      <w:proofErr w:type="spellStart"/>
      <w:r w:rsidRPr="004146C8">
        <w:rPr>
          <w:b/>
        </w:rPr>
        <w:t>e</w:t>
      </w:r>
      <w:r w:rsidR="007D5D28">
        <w:rPr>
          <w:b/>
        </w:rPr>
        <w:t>vem</w:t>
      </w:r>
      <w:proofErr w:type="spellEnd"/>
      <w:r w:rsidRPr="004146C8">
        <w:rPr>
          <w:b/>
        </w:rPr>
        <w:t>-st</w:t>
      </w:r>
    </w:p>
    <w:p w14:paraId="07CC2D2E" w14:textId="77777777" w:rsidR="0083599B" w:rsidRPr="004146C8" w:rsidRDefault="00836814" w:rsidP="00307FB8">
      <w:pPr>
        <w:spacing w:line="264" w:lineRule="auto"/>
        <w:ind w:left="720"/>
        <w:jc w:val="both"/>
      </w:pPr>
      <w:r w:rsidRPr="004146C8">
        <w:t xml:space="preserve">Vaši vlogi je bila dodeljena podana </w:t>
      </w:r>
      <w:r w:rsidR="00976718">
        <w:t>SPOT</w:t>
      </w:r>
      <w:r w:rsidRPr="004146C8">
        <w:t xml:space="preserve"> številka, ki vam služi kot identifikator vloge za naslednje klice.</w:t>
      </w:r>
    </w:p>
    <w:p w14:paraId="3EEDEF17" w14:textId="77777777" w:rsidR="0083599B" w:rsidRPr="004146C8" w:rsidRDefault="0083599B" w:rsidP="00836814">
      <w:pPr>
        <w:spacing w:line="264" w:lineRule="auto"/>
        <w:jc w:val="both"/>
      </w:pPr>
    </w:p>
    <w:p w14:paraId="48FA13BB" w14:textId="77777777" w:rsidR="00863F5F" w:rsidRPr="004146C8" w:rsidRDefault="00863F5F" w:rsidP="00863F5F">
      <w:pPr>
        <w:spacing w:line="264" w:lineRule="auto"/>
        <w:jc w:val="both"/>
      </w:pPr>
      <w:r w:rsidRPr="004146C8">
        <w:t>Izhodni podatki ob neuspešni oddaji so oblike prikazane na sliki 4. Seznam vseh možnih vsebinskih napak validacije se nahaja v poglavju 6.6. Napake se nahajajo v XML elementu</w:t>
      </w:r>
    </w:p>
    <w:p w14:paraId="3CD3C6A0" w14:textId="77777777" w:rsidR="00863F5F" w:rsidRPr="004146C8" w:rsidRDefault="00863F5F" w:rsidP="00863F5F">
      <w:pPr>
        <w:spacing w:line="264" w:lineRule="auto"/>
        <w:jc w:val="both"/>
      </w:pPr>
      <w:proofErr w:type="spellStart"/>
      <w:r w:rsidRPr="004146C8">
        <w:t>Fault</w:t>
      </w:r>
      <w:proofErr w:type="spellEnd"/>
      <w:r w:rsidRPr="004146C8">
        <w:t>/</w:t>
      </w:r>
      <w:proofErr w:type="spellStart"/>
      <w:r w:rsidRPr="004146C8">
        <w:t>detail</w:t>
      </w:r>
      <w:proofErr w:type="spellEnd"/>
      <w:r w:rsidRPr="004146C8">
        <w:t>/</w:t>
      </w:r>
      <w:proofErr w:type="spellStart"/>
      <w:r w:rsidRPr="004146C8">
        <w:t>NdmWSErrors</w:t>
      </w:r>
      <w:proofErr w:type="spellEnd"/>
      <w:r w:rsidRPr="004146C8">
        <w:t>.</w:t>
      </w:r>
    </w:p>
    <w:p w14:paraId="2377ABDD" w14:textId="77777777" w:rsidR="004B78C5" w:rsidRPr="004146C8" w:rsidRDefault="004B78C5" w:rsidP="00836814">
      <w:pPr>
        <w:spacing w:line="264" w:lineRule="auto"/>
        <w:jc w:val="both"/>
      </w:pPr>
    </w:p>
    <w:p w14:paraId="4108F88E" w14:textId="77777777" w:rsidR="004B78C5" w:rsidRPr="004146C8" w:rsidRDefault="00666228" w:rsidP="00836814">
      <w:pPr>
        <w:spacing w:line="264" w:lineRule="auto"/>
        <w:jc w:val="both"/>
      </w:pPr>
      <w:r w:rsidRPr="004146C8">
        <w:rPr>
          <w:noProof/>
        </w:rPr>
        <w:drawing>
          <wp:inline distT="0" distB="0" distL="0" distR="0" wp14:anchorId="761711F4" wp14:editId="6E18BE37">
            <wp:extent cx="5831205" cy="2795270"/>
            <wp:effectExtent l="0" t="0" r="0" b="0"/>
            <wp:docPr id="3" name="Picture 3" descr="submitVloga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bmitVlogaFaul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42D11" w14:textId="77777777" w:rsidR="004B78C5" w:rsidRPr="004146C8" w:rsidRDefault="004B78C5" w:rsidP="004B78C5">
      <w:pPr>
        <w:spacing w:line="264" w:lineRule="auto"/>
        <w:jc w:val="center"/>
        <w:rPr>
          <w:noProof/>
        </w:rPr>
      </w:pPr>
      <w:r w:rsidRPr="004146C8">
        <w:rPr>
          <w:noProof/>
        </w:rPr>
        <w:t xml:space="preserve">Slika </w:t>
      </w:r>
      <w:r w:rsidR="006A7C2D" w:rsidRPr="004146C8">
        <w:rPr>
          <w:noProof/>
        </w:rPr>
        <w:t>4</w:t>
      </w:r>
      <w:r w:rsidRPr="004146C8">
        <w:rPr>
          <w:noProof/>
        </w:rPr>
        <w:t>: napaka ob klicu metode submitVloga</w:t>
      </w:r>
    </w:p>
    <w:p w14:paraId="3CB1919C" w14:textId="77777777" w:rsidR="004B78C5" w:rsidRPr="004146C8" w:rsidRDefault="004B78C5" w:rsidP="004B78C5">
      <w:pPr>
        <w:spacing w:line="264" w:lineRule="auto"/>
        <w:jc w:val="center"/>
        <w:rPr>
          <w:noProof/>
        </w:rPr>
      </w:pPr>
    </w:p>
    <w:p w14:paraId="032BDC80" w14:textId="77777777" w:rsidR="004B78C5" w:rsidRPr="004146C8" w:rsidRDefault="004B78C5" w:rsidP="004B78C5">
      <w:pPr>
        <w:spacing w:line="264" w:lineRule="auto"/>
        <w:rPr>
          <w:b/>
          <w:i/>
        </w:rPr>
      </w:pPr>
      <w:r w:rsidRPr="004146C8">
        <w:rPr>
          <w:b/>
          <w:i/>
        </w:rPr>
        <w:t>Primer SOAP odgovora za oddajo vloge:</w:t>
      </w:r>
    </w:p>
    <w:p w14:paraId="44B6D146" w14:textId="77777777" w:rsidR="004B78C5" w:rsidRPr="004146C8" w:rsidRDefault="004B78C5" w:rsidP="004B78C5">
      <w:pPr>
        <w:spacing w:line="264" w:lineRule="auto"/>
        <w:jc w:val="both"/>
      </w:pPr>
    </w:p>
    <w:p w14:paraId="34873BCE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soapenv:Envelope</w:t>
      </w:r>
      <w:proofErr w:type="spellEnd"/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xmlns:soapenv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http://schemas.xmlsoap.org/</w:t>
      </w:r>
      <w:proofErr w:type="spellStart"/>
      <w:r w:rsidRPr="004146C8">
        <w:rPr>
          <w:rFonts w:cs="Arial"/>
          <w:color w:val="000000"/>
          <w:highlight w:val="white"/>
        </w:rPr>
        <w:t>soap</w:t>
      </w:r>
      <w:proofErr w:type="spellEnd"/>
      <w:r w:rsidRPr="004146C8">
        <w:rPr>
          <w:rFonts w:cs="Arial"/>
          <w:color w:val="000000"/>
          <w:highlight w:val="white"/>
        </w:rPr>
        <w:t>/</w:t>
      </w:r>
      <w:proofErr w:type="spellStart"/>
      <w:r w:rsidRPr="004146C8">
        <w:rPr>
          <w:rFonts w:cs="Arial"/>
          <w:color w:val="000000"/>
          <w:highlight w:val="white"/>
        </w:rPr>
        <w:t>envelope</w:t>
      </w:r>
      <w:proofErr w:type="spellEnd"/>
      <w:r w:rsidRPr="004146C8">
        <w:rPr>
          <w:rFonts w:cs="Arial"/>
          <w:color w:val="000000"/>
          <w:highlight w:val="white"/>
        </w:rPr>
        <w:t>/</w:t>
      </w:r>
      <w:r w:rsidRPr="004146C8">
        <w:rPr>
          <w:rFonts w:cs="Arial"/>
          <w:color w:val="0000FF"/>
          <w:highlight w:val="white"/>
        </w:rPr>
        <w:t>"</w:t>
      </w:r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xmlns:xsd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http://www.w3.org/2001/XMLSchema</w:t>
      </w:r>
      <w:r w:rsidRPr="004146C8">
        <w:rPr>
          <w:rFonts w:cs="Arial"/>
          <w:color w:val="0000FF"/>
          <w:highlight w:val="white"/>
        </w:rPr>
        <w:t>"</w:t>
      </w:r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xmlns:xsi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http://www.w3.org/2001/XMLSchema-instance</w:t>
      </w:r>
      <w:r w:rsidRPr="004146C8">
        <w:rPr>
          <w:rFonts w:cs="Arial"/>
          <w:color w:val="0000FF"/>
          <w:highlight w:val="white"/>
        </w:rPr>
        <w:t>"&gt;</w:t>
      </w:r>
    </w:p>
    <w:p w14:paraId="430E225B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soapenv:Body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1048D2B4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SubmitVlogaRes</w:t>
      </w:r>
      <w:proofErr w:type="spellEnd"/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xmlns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http://www.src.si/schemas/e</w:t>
      </w:r>
      <w:r w:rsidR="00C32DB6">
        <w:rPr>
          <w:rFonts w:cs="Arial"/>
          <w:color w:val="000000"/>
          <w:highlight w:val="white"/>
        </w:rPr>
        <w:t>vem</w:t>
      </w:r>
      <w:r w:rsidRPr="004146C8">
        <w:rPr>
          <w:rFonts w:cs="Arial"/>
          <w:color w:val="000000"/>
          <w:highlight w:val="white"/>
        </w:rPr>
        <w:t>/ndm/wsdl/20160107</w:t>
      </w:r>
      <w:r w:rsidRPr="004146C8">
        <w:rPr>
          <w:rFonts w:cs="Arial"/>
          <w:color w:val="0000FF"/>
          <w:highlight w:val="white"/>
        </w:rPr>
        <w:t>"&gt;</w:t>
      </w:r>
    </w:p>
    <w:p w14:paraId="54C80E78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lastRenderedPageBreak/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e</w:t>
      </w:r>
      <w:r w:rsidR="007D5D28">
        <w:rPr>
          <w:rFonts w:cs="Arial"/>
          <w:color w:val="800000"/>
          <w:highlight w:val="white"/>
        </w:rPr>
        <w:t>vem</w:t>
      </w:r>
      <w:proofErr w:type="spellEnd"/>
      <w:r w:rsidRPr="004146C8">
        <w:rPr>
          <w:rFonts w:cs="Arial"/>
          <w:color w:val="800000"/>
          <w:highlight w:val="white"/>
        </w:rPr>
        <w:t>-st</w:t>
      </w:r>
      <w:r w:rsidRPr="004146C8">
        <w:rPr>
          <w:rFonts w:cs="Arial"/>
          <w:color w:val="0000FF"/>
          <w:highlight w:val="white"/>
        </w:rPr>
        <w:t>&gt;</w:t>
      </w:r>
      <w:r w:rsidRPr="004146C8">
        <w:rPr>
          <w:rFonts w:cs="Arial"/>
          <w:color w:val="000000"/>
          <w:highlight w:val="white"/>
        </w:rPr>
        <w:t>0702-45-20160621-000001</w:t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e</w:t>
      </w:r>
      <w:r w:rsidR="007D5D28">
        <w:rPr>
          <w:rFonts w:cs="Arial"/>
          <w:color w:val="800000"/>
          <w:highlight w:val="white"/>
        </w:rPr>
        <w:t>vem</w:t>
      </w:r>
      <w:proofErr w:type="spellEnd"/>
      <w:r w:rsidRPr="004146C8">
        <w:rPr>
          <w:rFonts w:cs="Arial"/>
          <w:color w:val="800000"/>
          <w:highlight w:val="white"/>
        </w:rPr>
        <w:t>-st</w:t>
      </w:r>
      <w:r w:rsidRPr="004146C8">
        <w:rPr>
          <w:rFonts w:cs="Arial"/>
          <w:color w:val="0000FF"/>
          <w:highlight w:val="white"/>
        </w:rPr>
        <w:t>&gt;</w:t>
      </w:r>
    </w:p>
    <w:p w14:paraId="19DFEB96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SubmitVlogaRes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3E5D92BD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soapenv:Body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26D32DCF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soapenv:Envelope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0E912D2D" w14:textId="77777777" w:rsidR="00863F5F" w:rsidRPr="004146C8" w:rsidRDefault="00863F5F" w:rsidP="00863F5F">
      <w:pPr>
        <w:spacing w:line="264" w:lineRule="auto"/>
        <w:jc w:val="both"/>
      </w:pPr>
    </w:p>
    <w:p w14:paraId="727EDC0E" w14:textId="77777777" w:rsidR="00863F5F" w:rsidRPr="004146C8" w:rsidRDefault="00863F5F" w:rsidP="00863F5F">
      <w:pPr>
        <w:spacing w:line="264" w:lineRule="auto"/>
        <w:jc w:val="both"/>
        <w:rPr>
          <w:b/>
        </w:rPr>
      </w:pPr>
      <w:r w:rsidRPr="004146C8">
        <w:rPr>
          <w:b/>
        </w:rPr>
        <w:t>Primer SOAP odgovora v primeru napake pri oddaji NDM vloge:</w:t>
      </w:r>
    </w:p>
    <w:p w14:paraId="07CCF495" w14:textId="77777777" w:rsidR="00863F5F" w:rsidRPr="004146C8" w:rsidRDefault="00863F5F" w:rsidP="00863F5F">
      <w:pPr>
        <w:spacing w:line="264" w:lineRule="auto"/>
        <w:jc w:val="both"/>
        <w:rPr>
          <w:rFonts w:ascii="Times New Roman" w:hAnsi="Times New Roman"/>
          <w:color w:val="0000FF"/>
          <w:sz w:val="24"/>
          <w:szCs w:val="24"/>
        </w:rPr>
      </w:pPr>
    </w:p>
    <w:p w14:paraId="5CCFB665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soapenv:Envelope</w:t>
      </w:r>
      <w:proofErr w:type="spellEnd"/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xmlns:soapenv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http://schemas.xmlsoap.org/</w:t>
      </w:r>
      <w:proofErr w:type="spellStart"/>
      <w:r w:rsidRPr="004146C8">
        <w:rPr>
          <w:rFonts w:cs="Arial"/>
          <w:color w:val="000000"/>
          <w:highlight w:val="white"/>
        </w:rPr>
        <w:t>soap</w:t>
      </w:r>
      <w:proofErr w:type="spellEnd"/>
      <w:r w:rsidRPr="004146C8">
        <w:rPr>
          <w:rFonts w:cs="Arial"/>
          <w:color w:val="000000"/>
          <w:highlight w:val="white"/>
        </w:rPr>
        <w:t>/</w:t>
      </w:r>
      <w:proofErr w:type="spellStart"/>
      <w:r w:rsidRPr="004146C8">
        <w:rPr>
          <w:rFonts w:cs="Arial"/>
          <w:color w:val="000000"/>
          <w:highlight w:val="white"/>
        </w:rPr>
        <w:t>envelope</w:t>
      </w:r>
      <w:proofErr w:type="spellEnd"/>
      <w:r w:rsidRPr="004146C8">
        <w:rPr>
          <w:rFonts w:cs="Arial"/>
          <w:color w:val="000000"/>
          <w:highlight w:val="white"/>
        </w:rPr>
        <w:t>/</w:t>
      </w:r>
      <w:r w:rsidRPr="004146C8">
        <w:rPr>
          <w:rFonts w:cs="Arial"/>
          <w:color w:val="0000FF"/>
          <w:highlight w:val="white"/>
        </w:rPr>
        <w:t>"</w:t>
      </w:r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xmlns:xsd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http://www.w3.org/2001/XMLSchema</w:t>
      </w:r>
      <w:r w:rsidRPr="004146C8">
        <w:rPr>
          <w:rFonts w:cs="Arial"/>
          <w:color w:val="0000FF"/>
          <w:highlight w:val="white"/>
        </w:rPr>
        <w:t>"</w:t>
      </w:r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xmlns:xsi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http://www.w3.org/2001/XMLSchema-instance</w:t>
      </w:r>
      <w:r w:rsidRPr="004146C8">
        <w:rPr>
          <w:rFonts w:cs="Arial"/>
          <w:color w:val="0000FF"/>
          <w:highlight w:val="white"/>
        </w:rPr>
        <w:t>"&gt;</w:t>
      </w:r>
    </w:p>
    <w:p w14:paraId="2795185C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soapenv:Body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1DD448D5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soapenv:Fault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73FACAD3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faultcode</w:t>
      </w:r>
      <w:proofErr w:type="spellEnd"/>
      <w:r w:rsidRPr="004146C8">
        <w:rPr>
          <w:rFonts w:cs="Arial"/>
          <w:color w:val="FF0000"/>
          <w:highlight w:val="white"/>
        </w:rPr>
        <w:t xml:space="preserve"> xmlns:ns1</w:t>
      </w:r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http://xml.apache.org/</w:t>
      </w:r>
      <w:proofErr w:type="spellStart"/>
      <w:r w:rsidRPr="004146C8">
        <w:rPr>
          <w:rFonts w:cs="Arial"/>
          <w:color w:val="000000"/>
          <w:highlight w:val="white"/>
        </w:rPr>
        <w:t>axis</w:t>
      </w:r>
      <w:proofErr w:type="spellEnd"/>
      <w:r w:rsidRPr="004146C8">
        <w:rPr>
          <w:rFonts w:cs="Arial"/>
          <w:color w:val="000000"/>
          <w:highlight w:val="white"/>
        </w:rPr>
        <w:t>/</w:t>
      </w:r>
      <w:r w:rsidRPr="004146C8">
        <w:rPr>
          <w:rFonts w:cs="Arial"/>
          <w:color w:val="0000FF"/>
          <w:highlight w:val="white"/>
        </w:rPr>
        <w:t>"&gt;</w:t>
      </w:r>
      <w:r w:rsidRPr="004146C8">
        <w:rPr>
          <w:rFonts w:cs="Arial"/>
          <w:color w:val="000000"/>
          <w:highlight w:val="white"/>
        </w:rPr>
        <w:t>ns1:Client</w:t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faultcode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7743EA60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faultstring</w:t>
      </w:r>
      <w:proofErr w:type="spellEnd"/>
      <w:r w:rsidRPr="004146C8">
        <w:rPr>
          <w:rFonts w:cs="Arial"/>
          <w:color w:val="0000FF"/>
          <w:highlight w:val="white"/>
        </w:rPr>
        <w:t>&gt;</w:t>
      </w:r>
      <w:r w:rsidRPr="004146C8">
        <w:rPr>
          <w:rFonts w:cs="Arial"/>
          <w:color w:val="000000"/>
          <w:highlight w:val="white"/>
        </w:rPr>
        <w:t>Prišlo je do napake pri obdelavi poslanega SOAP sporočila</w:t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faultstring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03834A1B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detail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5EBEB091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r w:rsidRPr="004146C8">
        <w:rPr>
          <w:rFonts w:cs="Arial"/>
          <w:color w:val="800000"/>
          <w:highlight w:val="white"/>
        </w:rPr>
        <w:t>ns2:NdmWSErrors</w:t>
      </w:r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wsErrorId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12</w:t>
      </w:r>
      <w:r w:rsidRPr="004146C8">
        <w:rPr>
          <w:rFonts w:cs="Arial"/>
          <w:color w:val="0000FF"/>
          <w:highlight w:val="white"/>
        </w:rPr>
        <w:t>"</w:t>
      </w:r>
      <w:r w:rsidRPr="004146C8">
        <w:rPr>
          <w:rFonts w:cs="Arial"/>
          <w:color w:val="FF0000"/>
          <w:highlight w:val="white"/>
        </w:rPr>
        <w:t xml:space="preserve"> xmlns:ns2</w:t>
      </w:r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http://www.src.si/schemas/e</w:t>
      </w:r>
      <w:r w:rsidR="007D5D28">
        <w:rPr>
          <w:rFonts w:cs="Arial"/>
          <w:color w:val="000000"/>
          <w:highlight w:val="white"/>
        </w:rPr>
        <w:t>vem</w:t>
      </w:r>
      <w:r w:rsidRPr="004146C8">
        <w:rPr>
          <w:rFonts w:cs="Arial"/>
          <w:color w:val="000000"/>
          <w:highlight w:val="white"/>
        </w:rPr>
        <w:t>/ndm/20160107</w:t>
      </w:r>
      <w:r w:rsidRPr="004146C8">
        <w:rPr>
          <w:rFonts w:cs="Arial"/>
          <w:color w:val="0000FF"/>
          <w:highlight w:val="white"/>
        </w:rPr>
        <w:t>"&gt;</w:t>
      </w:r>
    </w:p>
    <w:p w14:paraId="5488A4CF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r w:rsidRPr="004146C8">
        <w:rPr>
          <w:rFonts w:cs="Arial"/>
          <w:color w:val="800000"/>
          <w:highlight w:val="white"/>
        </w:rPr>
        <w:t>ns2:opis</w:t>
      </w:r>
      <w:r w:rsidRPr="004146C8">
        <w:rPr>
          <w:rFonts w:cs="Arial"/>
          <w:color w:val="0000FF"/>
          <w:highlight w:val="white"/>
        </w:rPr>
        <w:t>&gt;</w:t>
      </w:r>
      <w:r w:rsidRPr="004146C8">
        <w:rPr>
          <w:rFonts w:cs="Arial"/>
          <w:color w:val="000000"/>
          <w:highlight w:val="white"/>
        </w:rPr>
        <w:t>Vloga ni ustrezna</w:t>
      </w:r>
      <w:r w:rsidRPr="004146C8">
        <w:rPr>
          <w:rFonts w:cs="Arial"/>
          <w:color w:val="0000FF"/>
          <w:highlight w:val="white"/>
        </w:rPr>
        <w:t>&lt;/</w:t>
      </w:r>
      <w:r w:rsidRPr="004146C8">
        <w:rPr>
          <w:rFonts w:cs="Arial"/>
          <w:color w:val="800000"/>
          <w:highlight w:val="white"/>
        </w:rPr>
        <w:t>ns2:opis</w:t>
      </w:r>
      <w:r w:rsidRPr="004146C8">
        <w:rPr>
          <w:rFonts w:cs="Arial"/>
          <w:color w:val="0000FF"/>
          <w:highlight w:val="white"/>
        </w:rPr>
        <w:t>&gt;</w:t>
      </w:r>
    </w:p>
    <w:p w14:paraId="192775E3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r w:rsidRPr="004146C8">
        <w:rPr>
          <w:rFonts w:cs="Arial"/>
          <w:color w:val="800000"/>
          <w:highlight w:val="white"/>
        </w:rPr>
        <w:t>ns2:validation-errors</w:t>
      </w:r>
      <w:r w:rsidRPr="004146C8">
        <w:rPr>
          <w:rFonts w:cs="Arial"/>
          <w:color w:val="0000FF"/>
          <w:highlight w:val="white"/>
        </w:rPr>
        <w:t>&gt;</w:t>
      </w:r>
    </w:p>
    <w:p w14:paraId="19E25365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r w:rsidRPr="004146C8">
        <w:rPr>
          <w:rFonts w:cs="Arial"/>
          <w:color w:val="800000"/>
          <w:highlight w:val="white"/>
        </w:rPr>
        <w:t>ns2:validation-errors</w:t>
      </w:r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idObracuna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1</w:t>
      </w:r>
      <w:r w:rsidRPr="004146C8">
        <w:rPr>
          <w:rFonts w:cs="Arial"/>
          <w:color w:val="0000FF"/>
          <w:highlight w:val="white"/>
        </w:rPr>
        <w:t>"&gt;</w:t>
      </w:r>
    </w:p>
    <w:p w14:paraId="1AA5F993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r w:rsidRPr="004146C8">
        <w:rPr>
          <w:rFonts w:cs="Arial"/>
          <w:color w:val="800000"/>
          <w:highlight w:val="white"/>
        </w:rPr>
        <w:t>ns2:error</w:t>
      </w:r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key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ZZZS_REF_OBRACUN_IZRACUNANO_ST_UR_NEUJEMANJE</w:t>
      </w:r>
      <w:r w:rsidRPr="004146C8">
        <w:rPr>
          <w:rFonts w:cs="Arial"/>
          <w:color w:val="0000FF"/>
          <w:highlight w:val="white"/>
        </w:rPr>
        <w:t>"</w:t>
      </w:r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field</w:t>
      </w:r>
      <w:proofErr w:type="spellEnd"/>
      <w:r w:rsidRPr="004146C8">
        <w:rPr>
          <w:rFonts w:cs="Arial"/>
          <w:color w:val="0000FF"/>
          <w:highlight w:val="white"/>
        </w:rPr>
        <w:t>="</w:t>
      </w:r>
      <w:proofErr w:type="spellStart"/>
      <w:r w:rsidRPr="004146C8">
        <w:rPr>
          <w:rFonts w:cs="Arial"/>
          <w:color w:val="000000"/>
          <w:highlight w:val="white"/>
        </w:rPr>
        <w:t>StUrMesObveznosti</w:t>
      </w:r>
      <w:proofErr w:type="spellEnd"/>
      <w:r w:rsidRPr="004146C8">
        <w:rPr>
          <w:rFonts w:cs="Arial"/>
          <w:color w:val="0000FF"/>
          <w:highlight w:val="white"/>
        </w:rPr>
        <w:t>"/&gt;</w:t>
      </w:r>
    </w:p>
    <w:p w14:paraId="6C643280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r w:rsidRPr="004146C8">
        <w:rPr>
          <w:rFonts w:cs="Arial"/>
          <w:color w:val="800000"/>
          <w:highlight w:val="white"/>
        </w:rPr>
        <w:t>ns2:validation-errors</w:t>
      </w:r>
      <w:r w:rsidRPr="004146C8">
        <w:rPr>
          <w:rFonts w:cs="Arial"/>
          <w:color w:val="0000FF"/>
          <w:highlight w:val="white"/>
        </w:rPr>
        <w:t>&gt;</w:t>
      </w:r>
    </w:p>
    <w:p w14:paraId="5AF237E2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r w:rsidRPr="004146C8">
        <w:rPr>
          <w:rFonts w:cs="Arial"/>
          <w:color w:val="800000"/>
          <w:highlight w:val="white"/>
        </w:rPr>
        <w:t>ns2:validation-errors</w:t>
      </w:r>
      <w:r w:rsidRPr="004146C8">
        <w:rPr>
          <w:rFonts w:cs="Arial"/>
          <w:color w:val="0000FF"/>
          <w:highlight w:val="white"/>
        </w:rPr>
        <w:t>&gt;</w:t>
      </w:r>
    </w:p>
    <w:p w14:paraId="1956BBC9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r w:rsidRPr="004146C8">
        <w:rPr>
          <w:rFonts w:cs="Arial"/>
          <w:color w:val="800000"/>
          <w:highlight w:val="white"/>
        </w:rPr>
        <w:t>ns2:NdmWSErrors</w:t>
      </w:r>
      <w:r w:rsidRPr="004146C8">
        <w:rPr>
          <w:rFonts w:cs="Arial"/>
          <w:color w:val="0000FF"/>
          <w:highlight w:val="white"/>
        </w:rPr>
        <w:t>&gt;</w:t>
      </w:r>
    </w:p>
    <w:p w14:paraId="2F6EC9F7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detail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4846C832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soapenv:Fault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5E7AFA3B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soapenv:Body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2EDEA1FF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soapenv:Envelope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2DF97114" w14:textId="77777777" w:rsidR="003B5F38" w:rsidRPr="004146C8" w:rsidRDefault="003B5F38" w:rsidP="004A2C07">
      <w:pPr>
        <w:spacing w:line="264" w:lineRule="auto"/>
        <w:jc w:val="both"/>
        <w:rPr>
          <w:b/>
          <w:u w:val="single"/>
        </w:rPr>
      </w:pPr>
    </w:p>
    <w:p w14:paraId="5573E401" w14:textId="77777777" w:rsidR="004A2C07" w:rsidRPr="004146C8" w:rsidRDefault="004A2C07" w:rsidP="004A2C07">
      <w:pPr>
        <w:spacing w:line="264" w:lineRule="auto"/>
        <w:jc w:val="both"/>
        <w:rPr>
          <w:b/>
          <w:u w:val="single"/>
        </w:rPr>
      </w:pPr>
      <w:r w:rsidRPr="004146C8">
        <w:rPr>
          <w:b/>
          <w:u w:val="single"/>
        </w:rPr>
        <w:t>Funkcionalnost:</w:t>
      </w:r>
    </w:p>
    <w:p w14:paraId="59FEEF1A" w14:textId="77777777" w:rsidR="003375E8" w:rsidRPr="004146C8" w:rsidRDefault="00AE3C14" w:rsidP="004A2C07">
      <w:pPr>
        <w:spacing w:line="264" w:lineRule="auto"/>
        <w:jc w:val="both"/>
      </w:pPr>
      <w:r>
        <w:t>EBOL IN ENDM</w:t>
      </w:r>
      <w:r w:rsidR="007B2603" w:rsidRPr="004146C8">
        <w:t xml:space="preserve"> </w:t>
      </w:r>
      <w:r w:rsidR="004B78C5" w:rsidRPr="004146C8">
        <w:t>sistem</w:t>
      </w:r>
      <w:r w:rsidR="004A2C07" w:rsidRPr="004146C8">
        <w:t xml:space="preserve"> za vsako vlogo </w:t>
      </w:r>
      <w:r w:rsidR="003375E8" w:rsidRPr="004146C8">
        <w:t>s strani</w:t>
      </w:r>
      <w:r w:rsidR="004A2C07" w:rsidRPr="004146C8">
        <w:t xml:space="preserve"> </w:t>
      </w:r>
      <w:r w:rsidR="00081043" w:rsidRPr="004146C8">
        <w:t>odjemalca</w:t>
      </w:r>
      <w:r w:rsidR="004A2C07" w:rsidRPr="004146C8">
        <w:t xml:space="preserve">, ki ustreza varnostni shemi, </w:t>
      </w:r>
      <w:r w:rsidR="003375E8" w:rsidRPr="004146C8">
        <w:t xml:space="preserve">preveri če </w:t>
      </w:r>
      <w:r w:rsidR="004A2C07" w:rsidRPr="004146C8">
        <w:t xml:space="preserve">ustreza tudi zahtevani podatkovni shemi, ali so prisotni podatki v obveznih poljih, ali so podatki v vlogi v okviru množice šifrantov, ki jo uporablja </w:t>
      </w:r>
      <w:r w:rsidR="00976718">
        <w:t>SPOT</w:t>
      </w:r>
      <w:r w:rsidR="004A2C07" w:rsidRPr="004146C8">
        <w:t xml:space="preserve">, ali so priložene priloge, ki so možne ali obvezne za opravljanje postopka, in ali so priloženi dokumenti ustrezne velikosti in formata (PDF, TIFF). </w:t>
      </w:r>
    </w:p>
    <w:p w14:paraId="24279223" w14:textId="77777777" w:rsidR="008E0638" w:rsidRPr="004146C8" w:rsidRDefault="004A2C07" w:rsidP="004A2C07">
      <w:pPr>
        <w:spacing w:line="264" w:lineRule="auto"/>
        <w:jc w:val="both"/>
        <w:rPr>
          <w:b/>
        </w:rPr>
      </w:pPr>
      <w:r w:rsidRPr="004146C8">
        <w:t xml:space="preserve">Spletna storitev na strani </w:t>
      </w:r>
      <w:r w:rsidR="00976718">
        <w:t>SPOT</w:t>
      </w:r>
      <w:r w:rsidRPr="004146C8">
        <w:t xml:space="preserve"> ne opravljala drugih vsebinskih pregledov. Te opravi referent ZZZS pri obravnavi vloge. Podatki in izvirni XML-dokument se nato shranijo v </w:t>
      </w:r>
      <w:r w:rsidR="00976718">
        <w:t>SPOT</w:t>
      </w:r>
      <w:r w:rsidRPr="004146C8">
        <w:t xml:space="preserve">. </w:t>
      </w:r>
      <w:r w:rsidR="00002EC5" w:rsidRPr="004146C8">
        <w:t xml:space="preserve">Servis </w:t>
      </w:r>
      <w:proofErr w:type="spellStart"/>
      <w:r w:rsidR="00002EC5" w:rsidRPr="004146C8">
        <w:t>submitVloga</w:t>
      </w:r>
      <w:proofErr w:type="spellEnd"/>
      <w:r w:rsidR="00002EC5" w:rsidRPr="004146C8">
        <w:t xml:space="preserve"> omogoča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7B2603" w:rsidRPr="004146C8">
        <w:t xml:space="preserve"> </w:t>
      </w:r>
      <w:r w:rsidR="00002EC5" w:rsidRPr="004146C8">
        <w:t xml:space="preserve">odjemalcu oddajo vloge v intervalu 5s. Če odjemalec oddajo vloge v krajših intervalih mu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7B2603" w:rsidRPr="004146C8">
        <w:t xml:space="preserve"> </w:t>
      </w:r>
      <w:r w:rsidR="00002EC5" w:rsidRPr="004146C8">
        <w:t>sistem vrne napako.</w:t>
      </w:r>
    </w:p>
    <w:p w14:paraId="1D1E0C74" w14:textId="77777777" w:rsidR="008E0638" w:rsidRPr="004146C8" w:rsidRDefault="008E0638" w:rsidP="004A2C07">
      <w:pPr>
        <w:spacing w:line="264" w:lineRule="auto"/>
        <w:jc w:val="both"/>
      </w:pPr>
    </w:p>
    <w:p w14:paraId="24D07969" w14:textId="77777777" w:rsidR="004A2C07" w:rsidRPr="004146C8" w:rsidRDefault="004A2C07" w:rsidP="004A2C07">
      <w:pPr>
        <w:spacing w:line="264" w:lineRule="auto"/>
        <w:jc w:val="both"/>
        <w:rPr>
          <w:b/>
          <w:u w:val="single"/>
        </w:rPr>
      </w:pPr>
      <w:r w:rsidRPr="004146C8">
        <w:rPr>
          <w:b/>
          <w:u w:val="single"/>
        </w:rPr>
        <w:t>Način proženja:</w:t>
      </w:r>
    </w:p>
    <w:p w14:paraId="6CCE7E9E" w14:textId="77777777" w:rsidR="00D0345C" w:rsidRPr="004146C8" w:rsidRDefault="004A2C07" w:rsidP="004A2C07">
      <w:pPr>
        <w:spacing w:line="264" w:lineRule="auto"/>
        <w:jc w:val="both"/>
      </w:pPr>
      <w:r w:rsidRPr="004146C8">
        <w:t xml:space="preserve">Spletno storitev proži klic </w:t>
      </w:r>
      <w:r w:rsidR="00081043" w:rsidRPr="004146C8">
        <w:t>odjemalca</w:t>
      </w:r>
      <w:r w:rsidRPr="004146C8">
        <w:t xml:space="preserve">, ko pooblaščena oseba ali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7B2603" w:rsidRPr="004146C8">
        <w:t xml:space="preserve"> </w:t>
      </w:r>
      <w:r w:rsidR="00081043" w:rsidRPr="004146C8">
        <w:t>sistem</w:t>
      </w:r>
      <w:r w:rsidRPr="004146C8">
        <w:t xml:space="preserve"> avtomatično sproži pošiljanje novih vlog preko </w:t>
      </w:r>
      <w:r w:rsidR="00976718">
        <w:t>SPOT</w:t>
      </w:r>
      <w:r w:rsidRPr="004146C8">
        <w:t xml:space="preserve"> na ZZZS.</w:t>
      </w:r>
    </w:p>
    <w:p w14:paraId="48DC6C8F" w14:textId="77777777" w:rsidR="004A2C07" w:rsidRPr="004146C8" w:rsidRDefault="004A2C07" w:rsidP="004A2C07">
      <w:pPr>
        <w:pStyle w:val="Heading2"/>
      </w:pPr>
      <w:bookmarkStart w:id="52" w:name="_Toc71277272"/>
      <w:r w:rsidRPr="004146C8">
        <w:t>Vpogled v stanje vloge</w:t>
      </w:r>
      <w:bookmarkEnd w:id="52"/>
    </w:p>
    <w:p w14:paraId="4B3D78D9" w14:textId="77777777" w:rsidR="004A2C07" w:rsidRPr="004146C8" w:rsidRDefault="003B02FB" w:rsidP="00081043">
      <w:pPr>
        <w:jc w:val="both"/>
      </w:pPr>
      <w:proofErr w:type="spellStart"/>
      <w:r>
        <w:t>eBOL</w:t>
      </w:r>
      <w:proofErr w:type="spellEnd"/>
      <w:r>
        <w:t xml:space="preserve"> IN </w:t>
      </w:r>
      <w:proofErr w:type="spellStart"/>
      <w:r>
        <w:t>e</w:t>
      </w:r>
      <w:r w:rsidR="00AE3C14">
        <w:t>NDM</w:t>
      </w:r>
      <w:proofErr w:type="spellEnd"/>
      <w:r w:rsidR="007B2603" w:rsidRPr="004146C8">
        <w:t xml:space="preserve"> </w:t>
      </w:r>
      <w:r w:rsidR="004A2C07" w:rsidRPr="004146C8">
        <w:t xml:space="preserve">sistem nudi spletno storitev, ki omogoča </w:t>
      </w:r>
      <w:r w:rsidR="00081043" w:rsidRPr="004146C8">
        <w:t>odjemalcu</w:t>
      </w:r>
      <w:r w:rsidR="004A2C07" w:rsidRPr="004146C8">
        <w:t xml:space="preserve"> vpogled v status vloge</w:t>
      </w:r>
      <w:r w:rsidR="004D4ACA" w:rsidRPr="004146C8">
        <w:t xml:space="preserve"> zahtevka za nadomestilo</w:t>
      </w:r>
      <w:r w:rsidR="004A2C07" w:rsidRPr="004146C8">
        <w:t xml:space="preserve">, ki je bila predhodno oddana </w:t>
      </w:r>
      <w:r w:rsidR="004D4ACA" w:rsidRPr="004146C8">
        <w:t xml:space="preserve">preko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7B2603" w:rsidRPr="004146C8">
        <w:t xml:space="preserve"> </w:t>
      </w:r>
      <w:r w:rsidR="00081043" w:rsidRPr="004146C8">
        <w:t>vmesnika</w:t>
      </w:r>
      <w:r w:rsidR="004A2C07" w:rsidRPr="004146C8">
        <w:t xml:space="preserve">. </w:t>
      </w:r>
    </w:p>
    <w:p w14:paraId="105200F1" w14:textId="77777777" w:rsidR="006461C7" w:rsidRPr="004146C8" w:rsidRDefault="006461C7" w:rsidP="00081043">
      <w:pPr>
        <w:jc w:val="both"/>
      </w:pPr>
    </w:p>
    <w:p w14:paraId="34FAC471" w14:textId="77777777" w:rsidR="006461C7" w:rsidRPr="004146C8" w:rsidRDefault="006461C7" w:rsidP="000857AD">
      <w:pPr>
        <w:spacing w:line="264" w:lineRule="auto"/>
        <w:jc w:val="both"/>
      </w:pPr>
      <w:r w:rsidRPr="004146C8">
        <w:t xml:space="preserve">Za vpogled v stanje vloge se uporabi metoda </w:t>
      </w:r>
      <w:proofErr w:type="spellStart"/>
      <w:r w:rsidR="00002AD6" w:rsidRPr="004146C8">
        <w:rPr>
          <w:i/>
        </w:rPr>
        <w:t>getStatus</w:t>
      </w:r>
      <w:r w:rsidR="00527B92" w:rsidRPr="004146C8">
        <w:rPr>
          <w:i/>
        </w:rPr>
        <w:t>i</w:t>
      </w:r>
      <w:r w:rsidR="00002AD6" w:rsidRPr="004146C8">
        <w:rPr>
          <w:i/>
        </w:rPr>
        <w:t>Vlog</w:t>
      </w:r>
      <w:proofErr w:type="spellEnd"/>
      <w:r w:rsidRPr="004146C8">
        <w:t>.</w:t>
      </w:r>
      <w:r w:rsidR="00D5469B" w:rsidRPr="004146C8">
        <w:t xml:space="preserve"> </w:t>
      </w:r>
    </w:p>
    <w:p w14:paraId="134EE0F2" w14:textId="77777777" w:rsidR="004A2C07" w:rsidRPr="004146C8" w:rsidRDefault="004A2C07" w:rsidP="00081043">
      <w:pPr>
        <w:spacing w:line="264" w:lineRule="auto"/>
        <w:jc w:val="both"/>
      </w:pPr>
    </w:p>
    <w:p w14:paraId="541858BD" w14:textId="77777777" w:rsidR="004A2C07" w:rsidRPr="004146C8" w:rsidRDefault="004A2C07" w:rsidP="00081043">
      <w:pPr>
        <w:spacing w:line="264" w:lineRule="auto"/>
        <w:jc w:val="both"/>
        <w:rPr>
          <w:b/>
          <w:u w:val="single"/>
        </w:rPr>
      </w:pPr>
      <w:r w:rsidRPr="004146C8">
        <w:rPr>
          <w:b/>
          <w:u w:val="single"/>
        </w:rPr>
        <w:t>Vhodni podatki:</w:t>
      </w:r>
    </w:p>
    <w:p w14:paraId="451126AC" w14:textId="77777777" w:rsidR="006461C7" w:rsidRPr="004146C8" w:rsidRDefault="004A2C07" w:rsidP="00081043">
      <w:pPr>
        <w:spacing w:line="264" w:lineRule="auto"/>
        <w:jc w:val="both"/>
      </w:pPr>
      <w:r w:rsidRPr="004146C8">
        <w:t xml:space="preserve">Klic, ki vsebuje </w:t>
      </w:r>
      <w:r w:rsidR="00527B92" w:rsidRPr="004146C8">
        <w:t xml:space="preserve">seznam do 100 parov </w:t>
      </w:r>
      <w:r w:rsidR="00976718">
        <w:t>SPOT</w:t>
      </w:r>
      <w:r w:rsidR="00081449" w:rsidRPr="004146C8">
        <w:t xml:space="preserve">  </w:t>
      </w:r>
      <w:r w:rsidR="00527B92" w:rsidRPr="004146C8">
        <w:t>številk, matičn</w:t>
      </w:r>
      <w:r w:rsidR="00A12E93" w:rsidRPr="004146C8">
        <w:t>ih številk</w:t>
      </w:r>
      <w:r w:rsidRPr="004146C8">
        <w:t xml:space="preserve">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7B2603" w:rsidRPr="004146C8">
        <w:t xml:space="preserve"> </w:t>
      </w:r>
      <w:r w:rsidR="00527B92" w:rsidRPr="004146C8">
        <w:t>vlog</w:t>
      </w:r>
      <w:r w:rsidRPr="004146C8">
        <w:t xml:space="preserve"> </w:t>
      </w:r>
      <w:r w:rsidR="00D64AE3" w:rsidRPr="004146C8">
        <w:t>poslovnega subjekta, za kater</w:t>
      </w:r>
      <w:r w:rsidR="00527B92" w:rsidRPr="004146C8">
        <w:t>e</w:t>
      </w:r>
      <w:r w:rsidR="00D64AE3" w:rsidRPr="004146C8">
        <w:t xml:space="preserve"> </w:t>
      </w:r>
      <w:r w:rsidR="00527B92" w:rsidRPr="004146C8">
        <w:t>so</w:t>
      </w:r>
      <w:r w:rsidR="00D64AE3" w:rsidRPr="004146C8">
        <w:t xml:space="preserve"> vlog</w:t>
      </w:r>
      <w:r w:rsidR="00527B92" w:rsidRPr="004146C8">
        <w:t>e</w:t>
      </w:r>
      <w:r w:rsidR="00D64AE3" w:rsidRPr="004146C8">
        <w:t xml:space="preserve"> oddan</w:t>
      </w:r>
      <w:r w:rsidR="00527B92" w:rsidRPr="004146C8">
        <w:t>e</w:t>
      </w:r>
      <w:r w:rsidRPr="004146C8">
        <w:t xml:space="preserve">. </w:t>
      </w:r>
    </w:p>
    <w:p w14:paraId="3E05706C" w14:textId="77777777" w:rsidR="00661E42" w:rsidRPr="004146C8" w:rsidRDefault="00661E42" w:rsidP="00081043">
      <w:pPr>
        <w:spacing w:line="264" w:lineRule="auto"/>
        <w:jc w:val="both"/>
      </w:pPr>
    </w:p>
    <w:p w14:paraId="71B6B433" w14:textId="77777777" w:rsidR="00B7261F" w:rsidRPr="004146C8" w:rsidRDefault="006461C7" w:rsidP="00081043">
      <w:pPr>
        <w:spacing w:line="264" w:lineRule="auto"/>
        <w:jc w:val="both"/>
      </w:pPr>
      <w:r w:rsidRPr="004146C8">
        <w:t>Vhodni podatki so oblike:</w:t>
      </w:r>
    </w:p>
    <w:p w14:paraId="092C07FC" w14:textId="77777777" w:rsidR="00527B92" w:rsidRPr="004146C8" w:rsidRDefault="00666228" w:rsidP="00527B92">
      <w:pPr>
        <w:spacing w:line="264" w:lineRule="auto"/>
        <w:jc w:val="center"/>
      </w:pPr>
      <w:r w:rsidRPr="004146C8">
        <w:rPr>
          <w:noProof/>
        </w:rPr>
        <w:drawing>
          <wp:inline distT="0" distB="0" distL="0" distR="0" wp14:anchorId="4646387E" wp14:editId="0EF22500">
            <wp:extent cx="4131945" cy="1647825"/>
            <wp:effectExtent l="0" t="0" r="0" b="0"/>
            <wp:docPr id="4" name="Picture 4" descr="statusiVlogR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usiVlogReq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B00F8" w14:textId="77777777" w:rsidR="00B7261F" w:rsidRPr="004146C8" w:rsidRDefault="00B7261F" w:rsidP="00B7261F">
      <w:pPr>
        <w:spacing w:line="264" w:lineRule="auto"/>
        <w:jc w:val="center"/>
        <w:rPr>
          <w:noProof/>
        </w:rPr>
      </w:pPr>
    </w:p>
    <w:p w14:paraId="67A133A9" w14:textId="77777777" w:rsidR="00002AD6" w:rsidRPr="004146C8" w:rsidRDefault="00002AD6" w:rsidP="00B7261F">
      <w:pPr>
        <w:spacing w:line="264" w:lineRule="auto"/>
        <w:jc w:val="center"/>
      </w:pPr>
      <w:r w:rsidRPr="004146C8">
        <w:rPr>
          <w:noProof/>
        </w:rPr>
        <w:t xml:space="preserve">Slika </w:t>
      </w:r>
      <w:r w:rsidR="006A7C2D" w:rsidRPr="004146C8">
        <w:rPr>
          <w:noProof/>
        </w:rPr>
        <w:t>5</w:t>
      </w:r>
      <w:r w:rsidRPr="004146C8">
        <w:rPr>
          <w:noProof/>
        </w:rPr>
        <w:t>: vhodni podatki klica metode getStatus</w:t>
      </w:r>
      <w:r w:rsidR="00527B92" w:rsidRPr="004146C8">
        <w:rPr>
          <w:noProof/>
        </w:rPr>
        <w:t>iVlog</w:t>
      </w:r>
    </w:p>
    <w:p w14:paraId="2E47C71E" w14:textId="77777777" w:rsidR="006461C7" w:rsidRPr="004146C8" w:rsidRDefault="006461C7" w:rsidP="00081043">
      <w:pPr>
        <w:spacing w:line="264" w:lineRule="auto"/>
        <w:jc w:val="both"/>
        <w:rPr>
          <w:b/>
          <w:u w:val="single"/>
        </w:rPr>
      </w:pPr>
    </w:p>
    <w:p w14:paraId="12AE92E2" w14:textId="77777777" w:rsidR="00002AD6" w:rsidRPr="004146C8" w:rsidRDefault="00002AD6" w:rsidP="0098600F">
      <w:pPr>
        <w:spacing w:line="264" w:lineRule="auto"/>
        <w:ind w:left="720"/>
        <w:jc w:val="both"/>
        <w:rPr>
          <w:b/>
        </w:rPr>
      </w:pPr>
      <w:proofErr w:type="spellStart"/>
      <w:r w:rsidRPr="004146C8">
        <w:rPr>
          <w:b/>
        </w:rPr>
        <w:t>maticna</w:t>
      </w:r>
      <w:proofErr w:type="spellEnd"/>
    </w:p>
    <w:p w14:paraId="4E45986E" w14:textId="77777777" w:rsidR="00002AD6" w:rsidRPr="004146C8" w:rsidRDefault="00002AD6" w:rsidP="0098600F">
      <w:pPr>
        <w:spacing w:line="264" w:lineRule="auto"/>
        <w:ind w:left="720"/>
        <w:jc w:val="both"/>
      </w:pPr>
      <w:r w:rsidRPr="004146C8">
        <w:t>Poda se matično številko poslovnega subjekta, za katerega je bila vloga oddana.</w:t>
      </w:r>
    </w:p>
    <w:p w14:paraId="5EF593DE" w14:textId="77777777" w:rsidR="00002AD6" w:rsidRPr="004146C8" w:rsidRDefault="00002AD6" w:rsidP="0098600F">
      <w:pPr>
        <w:spacing w:line="264" w:lineRule="auto"/>
        <w:ind w:left="720"/>
        <w:jc w:val="both"/>
      </w:pPr>
    </w:p>
    <w:p w14:paraId="0E3698AC" w14:textId="77777777" w:rsidR="00002AD6" w:rsidRPr="004146C8" w:rsidRDefault="00002AD6" w:rsidP="0098600F">
      <w:pPr>
        <w:spacing w:line="264" w:lineRule="auto"/>
        <w:ind w:left="720"/>
        <w:jc w:val="both"/>
        <w:rPr>
          <w:b/>
        </w:rPr>
      </w:pPr>
      <w:proofErr w:type="spellStart"/>
      <w:r w:rsidRPr="004146C8">
        <w:rPr>
          <w:b/>
        </w:rPr>
        <w:t>e</w:t>
      </w:r>
      <w:r w:rsidR="007D5D28">
        <w:rPr>
          <w:b/>
        </w:rPr>
        <w:t>vem</w:t>
      </w:r>
      <w:proofErr w:type="spellEnd"/>
      <w:r w:rsidRPr="004146C8">
        <w:rPr>
          <w:b/>
        </w:rPr>
        <w:t>-st</w:t>
      </w:r>
    </w:p>
    <w:p w14:paraId="5F8BBCF9" w14:textId="77777777" w:rsidR="00002AD6" w:rsidRPr="004146C8" w:rsidRDefault="00002AD6" w:rsidP="000857AD">
      <w:pPr>
        <w:spacing w:line="264" w:lineRule="auto"/>
        <w:ind w:left="720"/>
        <w:jc w:val="both"/>
        <w:rPr>
          <w:b/>
        </w:rPr>
      </w:pPr>
      <w:r w:rsidRPr="004146C8">
        <w:t xml:space="preserve">Vsebovati mora </w:t>
      </w:r>
      <w:r w:rsidR="00976718">
        <w:t>SPOT</w:t>
      </w:r>
      <w:r w:rsidRPr="004146C8">
        <w:t xml:space="preserve"> številko vloge, po kateri povprašujete. Številko ste pridobili v izhodnih podatkih klica metode za oddajo dokumenta </w:t>
      </w:r>
      <w:proofErr w:type="spellStart"/>
      <w:r w:rsidRPr="004146C8">
        <w:rPr>
          <w:i/>
        </w:rPr>
        <w:t>submitVloga</w:t>
      </w:r>
      <w:proofErr w:type="spellEnd"/>
      <w:r w:rsidRPr="004146C8">
        <w:rPr>
          <w:i/>
        </w:rPr>
        <w:t>.</w:t>
      </w:r>
    </w:p>
    <w:p w14:paraId="0EDD8908" w14:textId="77777777" w:rsidR="00B7261F" w:rsidRPr="004146C8" w:rsidRDefault="00B7261F" w:rsidP="00081043">
      <w:pPr>
        <w:spacing w:line="264" w:lineRule="auto"/>
        <w:jc w:val="both"/>
      </w:pPr>
    </w:p>
    <w:p w14:paraId="63DEB2F3" w14:textId="77777777" w:rsidR="00161A50" w:rsidRPr="004146C8" w:rsidRDefault="00161A50" w:rsidP="00161A50">
      <w:pPr>
        <w:spacing w:line="264" w:lineRule="auto"/>
        <w:rPr>
          <w:b/>
          <w:i/>
        </w:rPr>
      </w:pPr>
      <w:r w:rsidRPr="004146C8">
        <w:rPr>
          <w:b/>
          <w:i/>
        </w:rPr>
        <w:t>Primer SOAP klica za pridobitev status</w:t>
      </w:r>
      <w:r w:rsidR="00527B92" w:rsidRPr="004146C8">
        <w:rPr>
          <w:b/>
          <w:i/>
        </w:rPr>
        <w:t>ov vlog</w:t>
      </w:r>
      <w:r w:rsidRPr="004146C8">
        <w:rPr>
          <w:b/>
          <w:i/>
        </w:rPr>
        <w:t>:</w:t>
      </w:r>
    </w:p>
    <w:p w14:paraId="7183F335" w14:textId="77777777" w:rsidR="00161A50" w:rsidRPr="004146C8" w:rsidRDefault="00161A50" w:rsidP="00081043">
      <w:pPr>
        <w:spacing w:line="264" w:lineRule="auto"/>
        <w:jc w:val="both"/>
      </w:pPr>
    </w:p>
    <w:p w14:paraId="6E163DC6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soapenv:Envelope</w:t>
      </w:r>
      <w:proofErr w:type="spellEnd"/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xmlns:soapenv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http://schemas.xmlsoap.org/</w:t>
      </w:r>
      <w:proofErr w:type="spellStart"/>
      <w:r w:rsidRPr="004146C8">
        <w:rPr>
          <w:rFonts w:cs="Arial"/>
          <w:color w:val="000000"/>
          <w:highlight w:val="white"/>
        </w:rPr>
        <w:t>soap</w:t>
      </w:r>
      <w:proofErr w:type="spellEnd"/>
      <w:r w:rsidRPr="004146C8">
        <w:rPr>
          <w:rFonts w:cs="Arial"/>
          <w:color w:val="000000"/>
          <w:highlight w:val="white"/>
        </w:rPr>
        <w:t>/</w:t>
      </w:r>
      <w:proofErr w:type="spellStart"/>
      <w:r w:rsidRPr="004146C8">
        <w:rPr>
          <w:rFonts w:cs="Arial"/>
          <w:color w:val="000000"/>
          <w:highlight w:val="white"/>
        </w:rPr>
        <w:t>envelope</w:t>
      </w:r>
      <w:proofErr w:type="spellEnd"/>
      <w:r w:rsidRPr="004146C8">
        <w:rPr>
          <w:rFonts w:cs="Arial"/>
          <w:color w:val="000000"/>
          <w:highlight w:val="white"/>
        </w:rPr>
        <w:t>/</w:t>
      </w:r>
      <w:r w:rsidRPr="004146C8">
        <w:rPr>
          <w:rFonts w:cs="Arial"/>
          <w:color w:val="0000FF"/>
          <w:highlight w:val="white"/>
        </w:rPr>
        <w:t>"</w:t>
      </w:r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xmlns:ns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http://www.src.si/schemas/e</w:t>
      </w:r>
      <w:r w:rsidR="007D5D28">
        <w:rPr>
          <w:rFonts w:cs="Arial"/>
          <w:color w:val="000000"/>
          <w:highlight w:val="white"/>
        </w:rPr>
        <w:t>vem</w:t>
      </w:r>
      <w:r w:rsidRPr="004146C8">
        <w:rPr>
          <w:rFonts w:cs="Arial"/>
          <w:color w:val="000000"/>
          <w:highlight w:val="white"/>
        </w:rPr>
        <w:t>/ndm/wsdl/20160107</w:t>
      </w:r>
      <w:r w:rsidRPr="004146C8">
        <w:rPr>
          <w:rFonts w:cs="Arial"/>
          <w:color w:val="0000FF"/>
          <w:highlight w:val="white"/>
        </w:rPr>
        <w:t>"&gt;</w:t>
      </w:r>
    </w:p>
    <w:p w14:paraId="664CC924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 xml:space="preserve">  </w:t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soapenv:Header</w:t>
      </w:r>
      <w:proofErr w:type="spellEnd"/>
      <w:r w:rsidRPr="004146C8">
        <w:rPr>
          <w:rFonts w:cs="Arial"/>
          <w:color w:val="0000FF"/>
          <w:highlight w:val="white"/>
        </w:rPr>
        <w:t>/&gt;</w:t>
      </w:r>
    </w:p>
    <w:p w14:paraId="2ACD5FCB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 xml:space="preserve">  </w:t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soapenv:Body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23E0AFF0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 xml:space="preserve">     </w:t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ns:statusiVlog</w:t>
      </w:r>
      <w:proofErr w:type="spellEnd"/>
      <w:r w:rsidRPr="004146C8">
        <w:rPr>
          <w:rFonts w:cs="Arial"/>
          <w:color w:val="0000FF"/>
          <w:highlight w:val="white"/>
        </w:rPr>
        <w:t>&gt;&lt;![CDATA[</w:t>
      </w:r>
      <w:r w:rsidRPr="004146C8">
        <w:rPr>
          <w:rFonts w:cs="Arial"/>
          <w:color w:val="000000"/>
          <w:highlight w:val="white"/>
        </w:rPr>
        <w:t xml:space="preserve"> </w:t>
      </w:r>
    </w:p>
    <w:p w14:paraId="7DCA3EB5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 xml:space="preserve">     &lt;</w:t>
      </w:r>
      <w:proofErr w:type="spellStart"/>
      <w:r w:rsidRPr="004146C8">
        <w:rPr>
          <w:rFonts w:cs="Arial"/>
          <w:color w:val="000000"/>
          <w:highlight w:val="white"/>
        </w:rPr>
        <w:t>StatusiVlogReq</w:t>
      </w:r>
      <w:proofErr w:type="spellEnd"/>
      <w:r w:rsidRPr="004146C8">
        <w:rPr>
          <w:rFonts w:cs="Arial"/>
          <w:color w:val="000000"/>
          <w:highlight w:val="white"/>
        </w:rPr>
        <w:t xml:space="preserve"> </w:t>
      </w:r>
      <w:proofErr w:type="spellStart"/>
      <w:r w:rsidRPr="004146C8">
        <w:rPr>
          <w:rFonts w:cs="Arial"/>
          <w:color w:val="000000"/>
          <w:highlight w:val="white"/>
        </w:rPr>
        <w:t>xmlns</w:t>
      </w:r>
      <w:proofErr w:type="spellEnd"/>
      <w:r w:rsidRPr="004146C8">
        <w:rPr>
          <w:rFonts w:cs="Arial"/>
          <w:color w:val="000000"/>
          <w:highlight w:val="white"/>
        </w:rPr>
        <w:t>="http://www.src.si/schemas/e</w:t>
      </w:r>
      <w:r w:rsidR="007D5D28">
        <w:rPr>
          <w:rFonts w:cs="Arial"/>
          <w:color w:val="000000"/>
          <w:highlight w:val="white"/>
        </w:rPr>
        <w:t>vem</w:t>
      </w:r>
      <w:r w:rsidRPr="004146C8">
        <w:rPr>
          <w:rFonts w:cs="Arial"/>
          <w:color w:val="000000"/>
          <w:highlight w:val="white"/>
        </w:rPr>
        <w:t xml:space="preserve">/ndm/20160107" </w:t>
      </w:r>
      <w:proofErr w:type="spellStart"/>
      <w:r w:rsidRPr="004146C8">
        <w:rPr>
          <w:rFonts w:cs="Arial"/>
          <w:color w:val="000000"/>
          <w:highlight w:val="white"/>
        </w:rPr>
        <w:t>xmlns:xsi</w:t>
      </w:r>
      <w:proofErr w:type="spellEnd"/>
      <w:r w:rsidRPr="004146C8">
        <w:rPr>
          <w:rFonts w:cs="Arial"/>
          <w:color w:val="000000"/>
          <w:highlight w:val="white"/>
        </w:rPr>
        <w:t>="http://www.w3.org/2001/XMLSchema-instance" &gt;</w:t>
      </w:r>
    </w:p>
    <w:p w14:paraId="52D4B29E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  <w:t xml:space="preserve">    &lt;vloga-</w:t>
      </w:r>
      <w:proofErr w:type="spellStart"/>
      <w:r w:rsidRPr="004146C8">
        <w:rPr>
          <w:rFonts w:cs="Arial"/>
          <w:color w:val="000000"/>
          <w:highlight w:val="white"/>
        </w:rPr>
        <w:t>info</w:t>
      </w:r>
      <w:proofErr w:type="spellEnd"/>
      <w:r w:rsidRPr="004146C8">
        <w:rPr>
          <w:rFonts w:cs="Arial"/>
          <w:color w:val="000000"/>
          <w:highlight w:val="white"/>
        </w:rPr>
        <w:t xml:space="preserve"> </w:t>
      </w:r>
      <w:proofErr w:type="spellStart"/>
      <w:r w:rsidRPr="004146C8">
        <w:rPr>
          <w:rFonts w:cs="Arial"/>
          <w:color w:val="000000"/>
          <w:highlight w:val="white"/>
        </w:rPr>
        <w:t>e</w:t>
      </w:r>
      <w:r w:rsidR="007D5D28">
        <w:rPr>
          <w:rFonts w:cs="Arial"/>
          <w:color w:val="000000"/>
          <w:highlight w:val="white"/>
        </w:rPr>
        <w:t>vem</w:t>
      </w:r>
      <w:proofErr w:type="spellEnd"/>
      <w:r w:rsidRPr="004146C8">
        <w:rPr>
          <w:rFonts w:cs="Arial"/>
          <w:color w:val="000000"/>
          <w:highlight w:val="white"/>
        </w:rPr>
        <w:t>-st="0702-44-20160408-000005" ms="1234"/&gt;</w:t>
      </w:r>
    </w:p>
    <w:p w14:paraId="44D543D2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>&lt;/</w:t>
      </w:r>
      <w:proofErr w:type="spellStart"/>
      <w:r w:rsidRPr="004146C8">
        <w:rPr>
          <w:rFonts w:cs="Arial"/>
          <w:color w:val="000000"/>
          <w:highlight w:val="white"/>
        </w:rPr>
        <w:t>StatusiVlogReq</w:t>
      </w:r>
      <w:proofErr w:type="spellEnd"/>
      <w:r w:rsidRPr="004146C8">
        <w:rPr>
          <w:rFonts w:cs="Arial"/>
          <w:color w:val="000000"/>
          <w:highlight w:val="white"/>
        </w:rPr>
        <w:t xml:space="preserve">&gt;      </w:t>
      </w:r>
    </w:p>
    <w:p w14:paraId="4497A2C2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 xml:space="preserve">     </w:t>
      </w:r>
      <w:r w:rsidRPr="004146C8">
        <w:rPr>
          <w:rFonts w:cs="Arial"/>
          <w:color w:val="0000FF"/>
          <w:highlight w:val="white"/>
        </w:rPr>
        <w:t>]]&gt;&lt;/</w:t>
      </w:r>
      <w:proofErr w:type="spellStart"/>
      <w:r w:rsidRPr="004146C8">
        <w:rPr>
          <w:rFonts w:cs="Arial"/>
          <w:color w:val="800000"/>
          <w:highlight w:val="white"/>
        </w:rPr>
        <w:t>ns:statusiVlog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084BD3A8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 xml:space="preserve">  </w:t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soapenv:Body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60038C13" w14:textId="77777777" w:rsidR="00863F5F" w:rsidRPr="004146C8" w:rsidRDefault="00863F5F" w:rsidP="00863F5F">
      <w:pPr>
        <w:spacing w:line="264" w:lineRule="auto"/>
        <w:jc w:val="both"/>
        <w:rPr>
          <w:rFonts w:cs="Arial"/>
        </w:rPr>
      </w:pP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soapenv:Envelope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0321B003" w14:textId="77777777" w:rsidR="00863F5F" w:rsidRPr="004146C8" w:rsidRDefault="00863F5F" w:rsidP="00863F5F">
      <w:pPr>
        <w:spacing w:line="264" w:lineRule="auto"/>
        <w:jc w:val="both"/>
        <w:rPr>
          <w:rFonts w:cs="Arial"/>
        </w:rPr>
      </w:pPr>
      <w:r w:rsidRPr="004146C8">
        <w:rPr>
          <w:b/>
          <w:u w:val="single"/>
        </w:rPr>
        <w:t>Izhodni podatki:</w:t>
      </w:r>
    </w:p>
    <w:p w14:paraId="3E6A2746" w14:textId="77777777" w:rsidR="00863F5F" w:rsidRPr="004146C8" w:rsidRDefault="00863F5F" w:rsidP="00863F5F">
      <w:pPr>
        <w:spacing w:line="264" w:lineRule="auto"/>
        <w:jc w:val="both"/>
      </w:pPr>
      <w:r w:rsidRPr="004146C8">
        <w:t>Podatki o stanju vloge ali vrsta napake pri klicu.</w:t>
      </w:r>
      <w:r w:rsidRPr="004146C8" w:rsidDel="002C4B3E">
        <w:t xml:space="preserve"> </w:t>
      </w:r>
    </w:p>
    <w:p w14:paraId="09718D84" w14:textId="77777777" w:rsidR="00863F5F" w:rsidRDefault="00863F5F" w:rsidP="00863F5F">
      <w:pPr>
        <w:spacing w:line="264" w:lineRule="auto"/>
        <w:jc w:val="both"/>
      </w:pPr>
    </w:p>
    <w:p w14:paraId="644EA657" w14:textId="77777777" w:rsidR="00834A52" w:rsidRDefault="00834A52" w:rsidP="00863F5F">
      <w:pPr>
        <w:spacing w:line="264" w:lineRule="auto"/>
        <w:jc w:val="both"/>
      </w:pPr>
    </w:p>
    <w:p w14:paraId="385049F2" w14:textId="77777777" w:rsidR="00834A52" w:rsidRDefault="00834A52" w:rsidP="00863F5F">
      <w:pPr>
        <w:spacing w:line="264" w:lineRule="auto"/>
        <w:jc w:val="both"/>
      </w:pPr>
    </w:p>
    <w:p w14:paraId="7B31A9CB" w14:textId="77777777" w:rsidR="00834A52" w:rsidRDefault="00834A52" w:rsidP="00863F5F">
      <w:pPr>
        <w:spacing w:line="264" w:lineRule="auto"/>
        <w:jc w:val="both"/>
      </w:pPr>
    </w:p>
    <w:p w14:paraId="3B4BCBA1" w14:textId="77777777" w:rsidR="00834A52" w:rsidRDefault="00834A52" w:rsidP="00863F5F">
      <w:pPr>
        <w:spacing w:line="264" w:lineRule="auto"/>
        <w:jc w:val="both"/>
      </w:pPr>
    </w:p>
    <w:p w14:paraId="65CFB521" w14:textId="77777777" w:rsidR="00834A52" w:rsidRDefault="00834A52" w:rsidP="00863F5F">
      <w:pPr>
        <w:spacing w:line="264" w:lineRule="auto"/>
        <w:jc w:val="both"/>
      </w:pPr>
    </w:p>
    <w:p w14:paraId="6C64A46D" w14:textId="77777777" w:rsidR="00834A52" w:rsidRDefault="00834A52" w:rsidP="00863F5F">
      <w:pPr>
        <w:spacing w:line="264" w:lineRule="auto"/>
        <w:jc w:val="both"/>
      </w:pPr>
    </w:p>
    <w:p w14:paraId="6C04E9F3" w14:textId="77777777" w:rsidR="00834A52" w:rsidRDefault="00834A52" w:rsidP="00863F5F">
      <w:pPr>
        <w:spacing w:line="264" w:lineRule="auto"/>
        <w:jc w:val="both"/>
      </w:pPr>
    </w:p>
    <w:p w14:paraId="138FEEF7" w14:textId="77777777" w:rsidR="00834A52" w:rsidRDefault="00834A52" w:rsidP="00863F5F">
      <w:pPr>
        <w:spacing w:line="264" w:lineRule="auto"/>
        <w:jc w:val="both"/>
      </w:pPr>
    </w:p>
    <w:p w14:paraId="13CF2B90" w14:textId="77777777" w:rsidR="00834A52" w:rsidRDefault="00834A52" w:rsidP="00863F5F">
      <w:pPr>
        <w:spacing w:line="264" w:lineRule="auto"/>
        <w:jc w:val="both"/>
      </w:pPr>
    </w:p>
    <w:p w14:paraId="0DC6DEC6" w14:textId="77777777" w:rsidR="00834A52" w:rsidRDefault="00834A52" w:rsidP="00863F5F">
      <w:pPr>
        <w:spacing w:line="264" w:lineRule="auto"/>
        <w:jc w:val="both"/>
      </w:pPr>
    </w:p>
    <w:p w14:paraId="215D12E5" w14:textId="77777777" w:rsidR="00834A52" w:rsidRDefault="00834A52" w:rsidP="00863F5F">
      <w:pPr>
        <w:spacing w:line="264" w:lineRule="auto"/>
        <w:jc w:val="both"/>
      </w:pPr>
    </w:p>
    <w:p w14:paraId="0AAAA12E" w14:textId="77777777" w:rsidR="00834A52" w:rsidRDefault="00834A52" w:rsidP="00863F5F">
      <w:pPr>
        <w:spacing w:line="264" w:lineRule="auto"/>
        <w:jc w:val="both"/>
      </w:pPr>
    </w:p>
    <w:p w14:paraId="4EF607D9" w14:textId="77777777" w:rsidR="00834A52" w:rsidRDefault="00834A52" w:rsidP="00863F5F">
      <w:pPr>
        <w:spacing w:line="264" w:lineRule="auto"/>
        <w:jc w:val="both"/>
      </w:pPr>
    </w:p>
    <w:p w14:paraId="4F97FB21" w14:textId="77777777" w:rsidR="00834A52" w:rsidRDefault="00834A52" w:rsidP="00863F5F">
      <w:pPr>
        <w:spacing w:line="264" w:lineRule="auto"/>
        <w:jc w:val="both"/>
      </w:pPr>
    </w:p>
    <w:p w14:paraId="1489FF07" w14:textId="77777777" w:rsidR="00834A52" w:rsidRPr="004146C8" w:rsidRDefault="00834A52" w:rsidP="00863F5F">
      <w:pPr>
        <w:spacing w:line="264" w:lineRule="auto"/>
        <w:jc w:val="both"/>
      </w:pPr>
    </w:p>
    <w:p w14:paraId="0D096173" w14:textId="77777777" w:rsidR="00863F5F" w:rsidRPr="004146C8" w:rsidRDefault="00863F5F" w:rsidP="00863F5F">
      <w:pPr>
        <w:spacing w:line="264" w:lineRule="auto"/>
        <w:jc w:val="both"/>
      </w:pPr>
      <w:r w:rsidRPr="004146C8">
        <w:t>Oblika izhodnih podatkov:</w:t>
      </w:r>
    </w:p>
    <w:p w14:paraId="3BEC2B34" w14:textId="77777777" w:rsidR="00002AD6" w:rsidRPr="004146C8" w:rsidRDefault="00666228" w:rsidP="00081043">
      <w:pPr>
        <w:spacing w:line="264" w:lineRule="auto"/>
        <w:jc w:val="both"/>
        <w:rPr>
          <w:noProof/>
        </w:rPr>
      </w:pPr>
      <w:r w:rsidRPr="004146C8">
        <w:rPr>
          <w:noProof/>
        </w:rPr>
        <w:drawing>
          <wp:inline distT="0" distB="0" distL="0" distR="0" wp14:anchorId="7A8221B3" wp14:editId="6D53D2C6">
            <wp:extent cx="5831205" cy="3002280"/>
            <wp:effectExtent l="0" t="0" r="0" b="0"/>
            <wp:docPr id="5" name="Picture 5" descr="statusiVlog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tusiVlogRe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24D18" w14:textId="77777777" w:rsidR="00002AD6" w:rsidRPr="004146C8" w:rsidRDefault="00002AD6" w:rsidP="00002AD6">
      <w:pPr>
        <w:spacing w:line="264" w:lineRule="auto"/>
        <w:jc w:val="center"/>
      </w:pPr>
      <w:r w:rsidRPr="004146C8">
        <w:rPr>
          <w:noProof/>
        </w:rPr>
        <w:t xml:space="preserve">Slika </w:t>
      </w:r>
      <w:r w:rsidR="006A7C2D" w:rsidRPr="004146C8">
        <w:rPr>
          <w:noProof/>
        </w:rPr>
        <w:t>6</w:t>
      </w:r>
      <w:r w:rsidRPr="004146C8">
        <w:rPr>
          <w:noProof/>
        </w:rPr>
        <w:t>: oblika izhodnih podatkov klica getStatus</w:t>
      </w:r>
      <w:r w:rsidR="00527B92" w:rsidRPr="004146C8">
        <w:rPr>
          <w:noProof/>
        </w:rPr>
        <w:t>iVlog</w:t>
      </w:r>
    </w:p>
    <w:p w14:paraId="00947E72" w14:textId="77777777" w:rsidR="00002AD6" w:rsidRPr="004146C8" w:rsidRDefault="00002AD6" w:rsidP="00081043">
      <w:pPr>
        <w:spacing w:line="264" w:lineRule="auto"/>
        <w:jc w:val="both"/>
      </w:pPr>
    </w:p>
    <w:p w14:paraId="5BC37E1B" w14:textId="77777777" w:rsidR="00863F5F" w:rsidRPr="004146C8" w:rsidRDefault="00863F5F" w:rsidP="00863F5F">
      <w:pPr>
        <w:spacing w:line="264" w:lineRule="auto"/>
        <w:ind w:left="720"/>
        <w:jc w:val="both"/>
      </w:pPr>
      <w:r w:rsidRPr="004146C8">
        <w:t xml:space="preserve">V primeru ko pride pri klicu do napake, metoda vrne element </w:t>
      </w:r>
      <w:proofErr w:type="spellStart"/>
      <w:r w:rsidRPr="004146C8">
        <w:rPr>
          <w:i/>
        </w:rPr>
        <w:t>soapenv:Fault</w:t>
      </w:r>
      <w:proofErr w:type="spellEnd"/>
      <w:r w:rsidRPr="004146C8">
        <w:t xml:space="preserve">, ki vsebuje seznam napak in njihovih opisov znotraj XML elementa  </w:t>
      </w:r>
      <w:proofErr w:type="spellStart"/>
      <w:r w:rsidRPr="004146C8">
        <w:t>Fault</w:t>
      </w:r>
      <w:proofErr w:type="spellEnd"/>
      <w:r w:rsidRPr="004146C8">
        <w:t>/</w:t>
      </w:r>
      <w:proofErr w:type="spellStart"/>
      <w:r w:rsidRPr="004146C8">
        <w:t>detail</w:t>
      </w:r>
      <w:proofErr w:type="spellEnd"/>
      <w:r w:rsidRPr="004146C8">
        <w:t>/</w:t>
      </w:r>
      <w:proofErr w:type="spellStart"/>
      <w:r w:rsidRPr="004146C8">
        <w:t>NdmWSErrors</w:t>
      </w:r>
      <w:proofErr w:type="spellEnd"/>
      <w:r w:rsidRPr="004146C8">
        <w:t>.</w:t>
      </w:r>
    </w:p>
    <w:p w14:paraId="75C9AF78" w14:textId="77777777" w:rsidR="00D5469B" w:rsidRPr="004146C8" w:rsidRDefault="00D5469B" w:rsidP="0098600F">
      <w:pPr>
        <w:spacing w:line="264" w:lineRule="auto"/>
        <w:ind w:left="720"/>
        <w:jc w:val="both"/>
      </w:pPr>
    </w:p>
    <w:p w14:paraId="555D75D8" w14:textId="77777777" w:rsidR="0098600F" w:rsidRPr="004146C8" w:rsidRDefault="00D5469B" w:rsidP="0098600F">
      <w:pPr>
        <w:spacing w:line="264" w:lineRule="auto"/>
        <w:ind w:left="720"/>
        <w:jc w:val="both"/>
        <w:rPr>
          <w:b/>
        </w:rPr>
      </w:pPr>
      <w:proofErr w:type="spellStart"/>
      <w:r w:rsidRPr="004146C8">
        <w:rPr>
          <w:b/>
        </w:rPr>
        <w:t>StatusiVlogRes</w:t>
      </w:r>
      <w:proofErr w:type="spellEnd"/>
    </w:p>
    <w:p w14:paraId="7D7EC4FE" w14:textId="77777777" w:rsidR="00002AD6" w:rsidRPr="004146C8" w:rsidRDefault="00002AD6" w:rsidP="0098600F">
      <w:pPr>
        <w:spacing w:line="264" w:lineRule="auto"/>
        <w:ind w:left="720"/>
        <w:jc w:val="both"/>
      </w:pPr>
      <w:r w:rsidRPr="004146C8">
        <w:t xml:space="preserve">Če je klic uspešen, je v elementu </w:t>
      </w:r>
      <w:proofErr w:type="spellStart"/>
      <w:r w:rsidR="00D5469B" w:rsidRPr="004146C8">
        <w:rPr>
          <w:i/>
        </w:rPr>
        <w:t>StatusiVlogRes</w:t>
      </w:r>
      <w:proofErr w:type="spellEnd"/>
      <w:r w:rsidR="00D5469B" w:rsidRPr="004146C8">
        <w:rPr>
          <w:i/>
        </w:rPr>
        <w:t xml:space="preserve"> seznam</w:t>
      </w:r>
      <w:r w:rsidRPr="004146C8">
        <w:t xml:space="preserve"> </w:t>
      </w:r>
      <w:r w:rsidR="00D5469B" w:rsidRPr="004146C8">
        <w:t>podelementov vloga</w:t>
      </w:r>
      <w:r w:rsidR="00710F6F" w:rsidRPr="004146C8">
        <w:t xml:space="preserve"> s statusom </w:t>
      </w:r>
      <w:r w:rsidR="00D5469B" w:rsidRPr="004146C8">
        <w:t xml:space="preserve">posamezne </w:t>
      </w:r>
      <w:r w:rsidR="00710F6F" w:rsidRPr="004146C8">
        <w:t>vlog</w:t>
      </w:r>
      <w:r w:rsidR="00D5469B" w:rsidRPr="004146C8">
        <w:t>e, ki lahko vsebuje tudi seznam napaka posredovanih s strani ZZZS-ja v primeru</w:t>
      </w:r>
      <w:r w:rsidR="00A3579C" w:rsidRPr="004146C8">
        <w:t xml:space="preserve"> končnih statusov ZAVRNJENO, DELNO ODOBRENO in TEHNIČNA NAPAKA. Napake so grup</w:t>
      </w:r>
      <w:r w:rsidR="00820F62" w:rsidRPr="004146C8">
        <w:t>irane in lahko spa</w:t>
      </w:r>
      <w:r w:rsidR="00A3579C" w:rsidRPr="004146C8">
        <w:t>dajo bodisi v zahtevek oz. na posamezni obračun znotraj zaht</w:t>
      </w:r>
      <w:r w:rsidR="00820F62" w:rsidRPr="004146C8">
        <w:t>evka, kar je določeno z atribut</w:t>
      </w:r>
      <w:r w:rsidR="00A3579C" w:rsidRPr="004146C8">
        <w:t xml:space="preserve">om </w:t>
      </w:r>
      <w:proofErr w:type="spellStart"/>
      <w:r w:rsidR="00A3579C" w:rsidRPr="004146C8">
        <w:t>idObracun</w:t>
      </w:r>
      <w:proofErr w:type="spellEnd"/>
      <w:r w:rsidR="00A3579C" w:rsidRPr="004146C8">
        <w:t>.</w:t>
      </w:r>
      <w:r w:rsidR="00661E42" w:rsidRPr="004146C8">
        <w:t xml:space="preserve"> V primeru, da pri preverjanju pos</w:t>
      </w:r>
      <w:r w:rsidR="00820F62" w:rsidRPr="004146C8">
        <w:t>a</w:t>
      </w:r>
      <w:r w:rsidR="00661E42" w:rsidRPr="004146C8">
        <w:t>meznega zahtevka za nadomestilo plače pride do napake sistem vrne id statusa -1 z opisom napake</w:t>
      </w:r>
    </w:p>
    <w:p w14:paraId="03584933" w14:textId="77777777" w:rsidR="00D5469B" w:rsidRPr="004146C8" w:rsidRDefault="00661E42" w:rsidP="000857AD">
      <w:pPr>
        <w:spacing w:line="264" w:lineRule="auto"/>
        <w:ind w:left="720"/>
        <w:jc w:val="both"/>
      </w:pPr>
      <w:r w:rsidRPr="004146C8">
        <w:t>»</w:t>
      </w:r>
      <w:r w:rsidRPr="004146C8">
        <w:rPr>
          <w:rFonts w:cs="Arial"/>
          <w:color w:val="000000"/>
          <w:highlight w:val="white"/>
        </w:rPr>
        <w:t>Vloga ne obstaja oz. uporabnik nima pravice za dostop do statusa vloga.</w:t>
      </w:r>
      <w:r w:rsidRPr="004146C8">
        <w:t>«</w:t>
      </w:r>
    </w:p>
    <w:p w14:paraId="6CFCE5FE" w14:textId="77777777" w:rsidR="00161A50" w:rsidRPr="004146C8" w:rsidRDefault="00161A50" w:rsidP="00081043">
      <w:pPr>
        <w:spacing w:line="264" w:lineRule="auto"/>
        <w:jc w:val="both"/>
      </w:pPr>
    </w:p>
    <w:p w14:paraId="3D103184" w14:textId="77777777" w:rsidR="00161A50" w:rsidRPr="004146C8" w:rsidRDefault="00161A50" w:rsidP="00161A50">
      <w:pPr>
        <w:spacing w:line="264" w:lineRule="auto"/>
        <w:rPr>
          <w:b/>
          <w:i/>
        </w:rPr>
      </w:pPr>
      <w:r w:rsidRPr="004146C8">
        <w:rPr>
          <w:b/>
          <w:i/>
        </w:rPr>
        <w:t>Primer SOAP odgovora za prejem statusa vloge:</w:t>
      </w:r>
    </w:p>
    <w:p w14:paraId="314872B1" w14:textId="77777777" w:rsidR="00161A50" w:rsidRPr="004146C8" w:rsidRDefault="00161A50" w:rsidP="00081043">
      <w:pPr>
        <w:spacing w:line="264" w:lineRule="auto"/>
        <w:jc w:val="both"/>
      </w:pPr>
    </w:p>
    <w:p w14:paraId="4364ACB1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soapenv:Envelope</w:t>
      </w:r>
      <w:proofErr w:type="spellEnd"/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xmlns:soapenv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http://schemas.xmlsoap.org/</w:t>
      </w:r>
      <w:proofErr w:type="spellStart"/>
      <w:r w:rsidRPr="004146C8">
        <w:rPr>
          <w:rFonts w:cs="Arial"/>
          <w:color w:val="000000"/>
          <w:highlight w:val="white"/>
        </w:rPr>
        <w:t>soap</w:t>
      </w:r>
      <w:proofErr w:type="spellEnd"/>
      <w:r w:rsidRPr="004146C8">
        <w:rPr>
          <w:rFonts w:cs="Arial"/>
          <w:color w:val="000000"/>
          <w:highlight w:val="white"/>
        </w:rPr>
        <w:t>/</w:t>
      </w:r>
      <w:proofErr w:type="spellStart"/>
      <w:r w:rsidRPr="004146C8">
        <w:rPr>
          <w:rFonts w:cs="Arial"/>
          <w:color w:val="000000"/>
          <w:highlight w:val="white"/>
        </w:rPr>
        <w:t>envelope</w:t>
      </w:r>
      <w:proofErr w:type="spellEnd"/>
      <w:r w:rsidRPr="004146C8">
        <w:rPr>
          <w:rFonts w:cs="Arial"/>
          <w:color w:val="000000"/>
          <w:highlight w:val="white"/>
        </w:rPr>
        <w:t>/</w:t>
      </w:r>
      <w:r w:rsidRPr="004146C8">
        <w:rPr>
          <w:rFonts w:cs="Arial"/>
          <w:color w:val="0000FF"/>
          <w:highlight w:val="white"/>
        </w:rPr>
        <w:t>"</w:t>
      </w:r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xmlns:xsd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http://www.w3.org/2001/XMLSchema</w:t>
      </w:r>
      <w:r w:rsidRPr="004146C8">
        <w:rPr>
          <w:rFonts w:cs="Arial"/>
          <w:color w:val="0000FF"/>
          <w:highlight w:val="white"/>
        </w:rPr>
        <w:t>"</w:t>
      </w:r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xmlns:xsi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http://www.w3.org/2001/XMLSchema-instance</w:t>
      </w:r>
      <w:r w:rsidRPr="004146C8">
        <w:rPr>
          <w:rFonts w:cs="Arial"/>
          <w:color w:val="0000FF"/>
          <w:highlight w:val="white"/>
        </w:rPr>
        <w:t>"&gt;</w:t>
      </w:r>
    </w:p>
    <w:p w14:paraId="0841EB94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soapenv:Body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63F7481B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statusiVlogRes</w:t>
      </w:r>
      <w:proofErr w:type="spellEnd"/>
      <w:r w:rsidRPr="004146C8">
        <w:rPr>
          <w:rFonts w:cs="Arial"/>
          <w:color w:val="FF0000"/>
          <w:highlight w:val="white"/>
        </w:rPr>
        <w:t xml:space="preserve"> xmlns</w:t>
      </w:r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http://www.src.si/schemas/e</w:t>
      </w:r>
      <w:r w:rsidR="007D5D28">
        <w:rPr>
          <w:rFonts w:cs="Arial"/>
          <w:color w:val="000000"/>
          <w:highlight w:val="white"/>
        </w:rPr>
        <w:t>ven</w:t>
      </w:r>
      <w:r w:rsidRPr="004146C8">
        <w:rPr>
          <w:rFonts w:cs="Arial"/>
          <w:color w:val="000000"/>
          <w:highlight w:val="white"/>
        </w:rPr>
        <w:t>/ndm/wsdl/20160107</w:t>
      </w:r>
      <w:r w:rsidRPr="004146C8">
        <w:rPr>
          <w:rFonts w:cs="Arial"/>
          <w:color w:val="0000FF"/>
          <w:highlight w:val="white"/>
        </w:rPr>
        <w:t>"&gt;&lt;![CDATA[</w:t>
      </w:r>
      <w:r w:rsidRPr="004146C8">
        <w:rPr>
          <w:rFonts w:cs="Arial"/>
          <w:color w:val="000000"/>
          <w:highlight w:val="white"/>
        </w:rPr>
        <w:t xml:space="preserve">&lt;?xml </w:t>
      </w:r>
      <w:proofErr w:type="spellStart"/>
      <w:r w:rsidRPr="004146C8">
        <w:rPr>
          <w:rFonts w:cs="Arial"/>
          <w:color w:val="000000"/>
          <w:highlight w:val="white"/>
        </w:rPr>
        <w:t>version</w:t>
      </w:r>
      <w:proofErr w:type="spellEnd"/>
      <w:r w:rsidRPr="004146C8">
        <w:rPr>
          <w:rFonts w:cs="Arial"/>
          <w:color w:val="000000"/>
          <w:highlight w:val="white"/>
        </w:rPr>
        <w:t xml:space="preserve">="1.0" </w:t>
      </w:r>
      <w:proofErr w:type="spellStart"/>
      <w:r w:rsidRPr="004146C8">
        <w:rPr>
          <w:rFonts w:cs="Arial"/>
          <w:color w:val="000000"/>
          <w:highlight w:val="white"/>
        </w:rPr>
        <w:t>encoding</w:t>
      </w:r>
      <w:proofErr w:type="spellEnd"/>
      <w:r w:rsidRPr="004146C8">
        <w:rPr>
          <w:rFonts w:cs="Arial"/>
          <w:color w:val="000000"/>
          <w:highlight w:val="white"/>
        </w:rPr>
        <w:t>="UTF-8"?&gt;</w:t>
      </w:r>
    </w:p>
    <w:p w14:paraId="20962E9E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>&lt;</w:t>
      </w:r>
      <w:proofErr w:type="spellStart"/>
      <w:r w:rsidRPr="004146C8">
        <w:rPr>
          <w:rFonts w:cs="Arial"/>
          <w:color w:val="000000"/>
          <w:highlight w:val="white"/>
        </w:rPr>
        <w:t>ns:StatusiVlogRes</w:t>
      </w:r>
      <w:proofErr w:type="spellEnd"/>
      <w:r w:rsidRPr="004146C8">
        <w:rPr>
          <w:rFonts w:cs="Arial"/>
          <w:color w:val="000000"/>
          <w:highlight w:val="white"/>
        </w:rPr>
        <w:t xml:space="preserve"> </w:t>
      </w:r>
      <w:proofErr w:type="spellStart"/>
      <w:r w:rsidRPr="004146C8">
        <w:rPr>
          <w:rFonts w:cs="Arial"/>
          <w:color w:val="000000"/>
          <w:highlight w:val="white"/>
        </w:rPr>
        <w:t>xmlns:ns</w:t>
      </w:r>
      <w:proofErr w:type="spellEnd"/>
      <w:r w:rsidRPr="004146C8">
        <w:rPr>
          <w:rFonts w:cs="Arial"/>
          <w:color w:val="000000"/>
          <w:highlight w:val="white"/>
        </w:rPr>
        <w:t>="http://www.src.si/schemas/e</w:t>
      </w:r>
      <w:r w:rsidR="00C32DB6">
        <w:rPr>
          <w:rFonts w:cs="Arial"/>
          <w:color w:val="000000"/>
          <w:highlight w:val="white"/>
        </w:rPr>
        <w:t>vem</w:t>
      </w:r>
      <w:r w:rsidRPr="004146C8">
        <w:rPr>
          <w:rFonts w:cs="Arial"/>
          <w:color w:val="000000"/>
          <w:highlight w:val="white"/>
        </w:rPr>
        <w:t>/ndm/20160107"&gt;</w:t>
      </w:r>
    </w:p>
    <w:p w14:paraId="3C873213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  <w:t>&lt;</w:t>
      </w:r>
      <w:proofErr w:type="spellStart"/>
      <w:r w:rsidRPr="004146C8">
        <w:rPr>
          <w:rFonts w:cs="Arial"/>
          <w:color w:val="000000"/>
          <w:highlight w:val="white"/>
        </w:rPr>
        <w:t>ns:vloga</w:t>
      </w:r>
      <w:proofErr w:type="spellEnd"/>
      <w:r w:rsidRPr="004146C8">
        <w:rPr>
          <w:rFonts w:cs="Arial"/>
          <w:color w:val="000000"/>
          <w:highlight w:val="white"/>
        </w:rPr>
        <w:t xml:space="preserve"> </w:t>
      </w:r>
      <w:proofErr w:type="spellStart"/>
      <w:r w:rsidRPr="004146C8">
        <w:rPr>
          <w:rFonts w:cs="Arial"/>
          <w:color w:val="000000"/>
          <w:highlight w:val="white"/>
        </w:rPr>
        <w:t>e</w:t>
      </w:r>
      <w:r w:rsidR="007D5D28">
        <w:rPr>
          <w:rFonts w:cs="Arial"/>
          <w:color w:val="000000"/>
          <w:highlight w:val="white"/>
        </w:rPr>
        <w:t>vem</w:t>
      </w:r>
      <w:proofErr w:type="spellEnd"/>
      <w:r w:rsidRPr="004146C8">
        <w:rPr>
          <w:rFonts w:cs="Arial"/>
          <w:color w:val="000000"/>
          <w:highlight w:val="white"/>
        </w:rPr>
        <w:t>-st="0702-44-20160408-000005" ms="11234"&gt;</w:t>
      </w:r>
    </w:p>
    <w:p w14:paraId="2998D21A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  <w:t>&lt;</w:t>
      </w:r>
      <w:proofErr w:type="spellStart"/>
      <w:r w:rsidRPr="004146C8">
        <w:rPr>
          <w:rFonts w:cs="Arial"/>
          <w:color w:val="000000"/>
          <w:highlight w:val="white"/>
        </w:rPr>
        <w:t>ns:status</w:t>
      </w:r>
      <w:proofErr w:type="spellEnd"/>
      <w:r w:rsidRPr="004146C8">
        <w:rPr>
          <w:rFonts w:cs="Arial"/>
          <w:color w:val="000000"/>
          <w:highlight w:val="white"/>
        </w:rPr>
        <w:t xml:space="preserve"> id="-1"&gt;</w:t>
      </w:r>
    </w:p>
    <w:p w14:paraId="66C1090F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  <w:t>&lt;</w:t>
      </w:r>
      <w:proofErr w:type="spellStart"/>
      <w:r w:rsidRPr="004146C8">
        <w:rPr>
          <w:rFonts w:cs="Arial"/>
          <w:color w:val="000000"/>
          <w:highlight w:val="white"/>
        </w:rPr>
        <w:t>ns:opis</w:t>
      </w:r>
      <w:proofErr w:type="spellEnd"/>
      <w:r w:rsidRPr="004146C8">
        <w:rPr>
          <w:rFonts w:cs="Arial"/>
          <w:color w:val="000000"/>
          <w:highlight w:val="white"/>
        </w:rPr>
        <w:t>&gt;Vloga ne obstaja oz. uporabnik nima pravice za dostop do statusa vloga.&lt;/</w:t>
      </w:r>
      <w:proofErr w:type="spellStart"/>
      <w:r w:rsidRPr="004146C8">
        <w:rPr>
          <w:rFonts w:cs="Arial"/>
          <w:color w:val="000000"/>
          <w:highlight w:val="white"/>
        </w:rPr>
        <w:t>ns:opis</w:t>
      </w:r>
      <w:proofErr w:type="spellEnd"/>
      <w:r w:rsidRPr="004146C8">
        <w:rPr>
          <w:rFonts w:cs="Arial"/>
          <w:color w:val="000000"/>
          <w:highlight w:val="white"/>
        </w:rPr>
        <w:t>&gt;</w:t>
      </w:r>
    </w:p>
    <w:p w14:paraId="16856795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  <w:t>&lt;/</w:t>
      </w:r>
      <w:proofErr w:type="spellStart"/>
      <w:r w:rsidRPr="004146C8">
        <w:rPr>
          <w:rFonts w:cs="Arial"/>
          <w:color w:val="000000"/>
          <w:highlight w:val="white"/>
        </w:rPr>
        <w:t>ns:status</w:t>
      </w:r>
      <w:proofErr w:type="spellEnd"/>
      <w:r w:rsidRPr="004146C8">
        <w:rPr>
          <w:rFonts w:cs="Arial"/>
          <w:color w:val="000000"/>
          <w:highlight w:val="white"/>
        </w:rPr>
        <w:t>&gt;</w:t>
      </w:r>
    </w:p>
    <w:p w14:paraId="16E37E85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  <w:t>&lt;/</w:t>
      </w:r>
      <w:proofErr w:type="spellStart"/>
      <w:r w:rsidRPr="004146C8">
        <w:rPr>
          <w:rFonts w:cs="Arial"/>
          <w:color w:val="000000"/>
          <w:highlight w:val="white"/>
        </w:rPr>
        <w:t>ns:vloga</w:t>
      </w:r>
      <w:proofErr w:type="spellEnd"/>
      <w:r w:rsidRPr="004146C8">
        <w:rPr>
          <w:rFonts w:cs="Arial"/>
          <w:color w:val="000000"/>
          <w:highlight w:val="white"/>
        </w:rPr>
        <w:t>&gt;</w:t>
      </w:r>
    </w:p>
    <w:p w14:paraId="3079816B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>&lt;/</w:t>
      </w:r>
      <w:proofErr w:type="spellStart"/>
      <w:r w:rsidRPr="004146C8">
        <w:rPr>
          <w:rFonts w:cs="Arial"/>
          <w:color w:val="000000"/>
          <w:highlight w:val="white"/>
        </w:rPr>
        <w:t>ns:StatusiVlogRes</w:t>
      </w:r>
      <w:proofErr w:type="spellEnd"/>
      <w:r w:rsidRPr="004146C8">
        <w:rPr>
          <w:rFonts w:cs="Arial"/>
          <w:color w:val="000000"/>
          <w:highlight w:val="white"/>
        </w:rPr>
        <w:t>&gt;</w:t>
      </w:r>
    </w:p>
    <w:p w14:paraId="4066BC30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FF"/>
          <w:highlight w:val="white"/>
        </w:rPr>
        <w:t>]]&gt;&lt;/</w:t>
      </w:r>
      <w:proofErr w:type="spellStart"/>
      <w:r w:rsidRPr="004146C8">
        <w:rPr>
          <w:rFonts w:cs="Arial"/>
          <w:color w:val="800000"/>
          <w:highlight w:val="white"/>
        </w:rPr>
        <w:t>statusiVlogRes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404E60DE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soapenv:Body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19E6FFEA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FF"/>
          <w:highlight w:val="white"/>
        </w:rPr>
        <w:lastRenderedPageBreak/>
        <w:t>&lt;/</w:t>
      </w:r>
      <w:proofErr w:type="spellStart"/>
      <w:r w:rsidRPr="004146C8">
        <w:rPr>
          <w:rFonts w:cs="Arial"/>
          <w:color w:val="800000"/>
          <w:highlight w:val="white"/>
        </w:rPr>
        <w:t>soapenv:Envelope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4DF470A0" w14:textId="77777777" w:rsidR="00863F5F" w:rsidRPr="004146C8" w:rsidRDefault="00863F5F" w:rsidP="00863F5F">
      <w:pPr>
        <w:spacing w:line="264" w:lineRule="auto"/>
        <w:jc w:val="both"/>
        <w:rPr>
          <w:rFonts w:ascii="Courier New" w:hAnsi="Courier New" w:cs="Courier New"/>
          <w:sz w:val="12"/>
        </w:rPr>
      </w:pPr>
      <w:r w:rsidRPr="004146C8">
        <w:rPr>
          <w:rFonts w:cs="Arial"/>
          <w:color w:val="0000FF"/>
        </w:rPr>
        <w:t>&lt;/</w:t>
      </w:r>
      <w:proofErr w:type="spellStart"/>
      <w:r w:rsidRPr="004146C8">
        <w:rPr>
          <w:rFonts w:cs="Arial"/>
          <w:color w:val="800000"/>
        </w:rPr>
        <w:t>soapenv:Envelope</w:t>
      </w:r>
      <w:proofErr w:type="spellEnd"/>
      <w:r w:rsidRPr="004146C8">
        <w:rPr>
          <w:rFonts w:cs="Arial"/>
          <w:color w:val="0000FF"/>
        </w:rPr>
        <w:t>&gt;</w:t>
      </w:r>
      <w:r w:rsidRPr="004146C8">
        <w:rPr>
          <w:rFonts w:ascii="Courier New" w:hAnsi="Courier New" w:cs="Courier New"/>
          <w:color w:val="000000"/>
          <w:sz w:val="16"/>
          <w:szCs w:val="24"/>
        </w:rPr>
        <w:tab/>
      </w:r>
    </w:p>
    <w:p w14:paraId="359181F1" w14:textId="77777777" w:rsidR="00002AD6" w:rsidRPr="004146C8" w:rsidRDefault="00002AD6" w:rsidP="00081043">
      <w:pPr>
        <w:spacing w:line="264" w:lineRule="auto"/>
        <w:jc w:val="both"/>
      </w:pPr>
    </w:p>
    <w:p w14:paraId="2A32CFE5" w14:textId="77777777" w:rsidR="004A2C07" w:rsidRPr="004146C8" w:rsidRDefault="004A2C07" w:rsidP="00081043">
      <w:pPr>
        <w:spacing w:line="264" w:lineRule="auto"/>
        <w:jc w:val="both"/>
        <w:rPr>
          <w:b/>
          <w:u w:val="single"/>
        </w:rPr>
      </w:pPr>
      <w:r w:rsidRPr="004146C8">
        <w:rPr>
          <w:b/>
          <w:u w:val="single"/>
        </w:rPr>
        <w:t>Funkcionalnost:</w:t>
      </w:r>
    </w:p>
    <w:p w14:paraId="7A5E59C2" w14:textId="77777777" w:rsidR="004A2C07" w:rsidRPr="004146C8" w:rsidRDefault="004A2C07" w:rsidP="00081043">
      <w:pPr>
        <w:spacing w:line="264" w:lineRule="auto"/>
        <w:jc w:val="both"/>
      </w:pPr>
      <w:r w:rsidRPr="004146C8">
        <w:t>Spletna storitev preveri</w:t>
      </w:r>
      <w:r w:rsidR="00661E42" w:rsidRPr="004146C8">
        <w:t xml:space="preserve"> </w:t>
      </w:r>
      <w:r w:rsidRPr="004146C8">
        <w:t xml:space="preserve"> ali </w:t>
      </w:r>
      <w:r w:rsidR="00976718">
        <w:t>SPOT</w:t>
      </w:r>
      <w:r w:rsidR="00081449" w:rsidRPr="004146C8">
        <w:t xml:space="preserve">  </w:t>
      </w:r>
      <w:r w:rsidRPr="004146C8">
        <w:t xml:space="preserve">številka ustreza </w:t>
      </w:r>
      <w:r w:rsidR="00661E42" w:rsidRPr="004146C8">
        <w:t xml:space="preserve">katerikoli vlogi  </w:t>
      </w:r>
      <w:r w:rsidRPr="004146C8">
        <w:t>zavezanc</w:t>
      </w:r>
      <w:r w:rsidR="00661E42" w:rsidRPr="004146C8">
        <w:t>a</w:t>
      </w:r>
      <w:r w:rsidRPr="004146C8">
        <w:t xml:space="preserve"> za ZZZS, ter na osnovi </w:t>
      </w:r>
      <w:r w:rsidR="00976718">
        <w:t>SPOT</w:t>
      </w:r>
      <w:r w:rsidR="00081449" w:rsidRPr="004146C8">
        <w:t xml:space="preserve">  </w:t>
      </w:r>
      <w:r w:rsidRPr="004146C8">
        <w:t xml:space="preserve">številke poišče stanje vloge za ZZZS, kot je zavedeno v </w:t>
      </w:r>
      <w:r w:rsidR="00976718">
        <w:t>SPOT</w:t>
      </w:r>
      <w:r w:rsidRPr="004146C8">
        <w:t>, in ga vrne v odgovoru na klic.</w:t>
      </w:r>
    </w:p>
    <w:p w14:paraId="10A651F4" w14:textId="77777777" w:rsidR="004A2C07" w:rsidRPr="004146C8" w:rsidRDefault="004A2C07" w:rsidP="00081043">
      <w:pPr>
        <w:spacing w:line="264" w:lineRule="auto"/>
        <w:jc w:val="both"/>
      </w:pPr>
    </w:p>
    <w:p w14:paraId="57A2B576" w14:textId="77777777" w:rsidR="004A2C07" w:rsidRPr="004146C8" w:rsidRDefault="004A2C07" w:rsidP="00081043">
      <w:pPr>
        <w:spacing w:line="264" w:lineRule="auto"/>
        <w:jc w:val="both"/>
        <w:rPr>
          <w:b/>
          <w:u w:val="single"/>
        </w:rPr>
      </w:pPr>
      <w:r w:rsidRPr="004146C8">
        <w:rPr>
          <w:b/>
          <w:u w:val="single"/>
        </w:rPr>
        <w:t>Način proženja:</w:t>
      </w:r>
    </w:p>
    <w:p w14:paraId="18185612" w14:textId="77777777" w:rsidR="007D4649" w:rsidRPr="004146C8" w:rsidRDefault="004A2C07" w:rsidP="00081043">
      <w:pPr>
        <w:spacing w:line="264" w:lineRule="auto"/>
        <w:jc w:val="both"/>
      </w:pPr>
      <w:r w:rsidRPr="004146C8">
        <w:t xml:space="preserve">Spletno storitev proži klic </w:t>
      </w:r>
      <w:r w:rsidR="00081043" w:rsidRPr="004146C8">
        <w:t>odjemalca</w:t>
      </w:r>
      <w:r w:rsidRPr="004146C8">
        <w:t xml:space="preserve">, ko program avtomatično ali uporabnik ročno zahteva trenutni status oddane vloge. </w:t>
      </w:r>
      <w:r w:rsidR="007D4649" w:rsidRPr="004146C8">
        <w:t xml:space="preserve">Metodo omogoča preverjanje </w:t>
      </w:r>
      <w:r w:rsidR="00661E42" w:rsidRPr="004146C8">
        <w:t xml:space="preserve">statusov za </w:t>
      </w:r>
      <w:r w:rsidR="007D4649" w:rsidRPr="004146C8">
        <w:t xml:space="preserve">do </w:t>
      </w:r>
      <w:r w:rsidR="00661E42" w:rsidRPr="004146C8">
        <w:t>vlog 100 hkrati v</w:t>
      </w:r>
      <w:r w:rsidR="007D4649" w:rsidRPr="004146C8">
        <w:t xml:space="preserve"> intervalih na </w:t>
      </w:r>
      <w:r w:rsidR="00955C6A">
        <w:t>10 s</w:t>
      </w:r>
      <w:r w:rsidR="007D4649" w:rsidRPr="004146C8">
        <w:t xml:space="preserve">. V primeru, da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7B2603" w:rsidRPr="004146C8">
        <w:t xml:space="preserve"> </w:t>
      </w:r>
      <w:r w:rsidR="007D4649" w:rsidRPr="004146C8">
        <w:t>odjemalec proži klic h</w:t>
      </w:r>
      <w:r w:rsidR="00661E42" w:rsidRPr="004146C8">
        <w:t>i</w:t>
      </w:r>
      <w:r w:rsidR="007D4649" w:rsidRPr="004146C8">
        <w:t xml:space="preserve">treje kot v </w:t>
      </w:r>
      <w:r w:rsidR="00661E42" w:rsidRPr="004146C8">
        <w:t>presledku</w:t>
      </w:r>
      <w:r w:rsidR="007D4649" w:rsidRPr="004146C8">
        <w:t xml:space="preserve"> </w:t>
      </w:r>
      <w:r w:rsidR="00955C6A">
        <w:t>10 s</w:t>
      </w:r>
      <w:r w:rsidR="007D4649" w:rsidRPr="004146C8">
        <w:t xml:space="preserve"> mu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7B2603" w:rsidRPr="004146C8">
        <w:t xml:space="preserve"> </w:t>
      </w:r>
      <w:r w:rsidR="007D4649" w:rsidRPr="004146C8">
        <w:t xml:space="preserve">sistem vrne napako id=17 »Ponoven klic spletne metode </w:t>
      </w:r>
      <w:proofErr w:type="spellStart"/>
      <w:r w:rsidR="007D4649" w:rsidRPr="004146C8">
        <w:t>getStatusiVlog</w:t>
      </w:r>
      <w:proofErr w:type="spellEnd"/>
      <w:r w:rsidR="007D4649" w:rsidRPr="004146C8">
        <w:t xml:space="preserve"> prej kot v </w:t>
      </w:r>
      <w:r w:rsidR="00955C6A">
        <w:t>10000</w:t>
      </w:r>
      <w:r w:rsidR="007D4649" w:rsidRPr="004146C8">
        <w:t xml:space="preserve"> ms«.</w:t>
      </w:r>
    </w:p>
    <w:p w14:paraId="78AAC115" w14:textId="77777777" w:rsidR="00A3579C" w:rsidRPr="004146C8" w:rsidRDefault="00A3579C" w:rsidP="00A3579C">
      <w:pPr>
        <w:pStyle w:val="Heading2"/>
      </w:pPr>
      <w:bookmarkStart w:id="53" w:name="_Toc71277273"/>
      <w:r w:rsidRPr="004146C8">
        <w:t>prevzem oddane vloge</w:t>
      </w:r>
      <w:bookmarkEnd w:id="53"/>
    </w:p>
    <w:p w14:paraId="49BE4CF2" w14:textId="77777777" w:rsidR="00A3579C" w:rsidRPr="004146C8" w:rsidRDefault="003B02FB" w:rsidP="00A3579C">
      <w:pPr>
        <w:jc w:val="both"/>
      </w:pPr>
      <w:proofErr w:type="spellStart"/>
      <w:r>
        <w:t>eBOL</w:t>
      </w:r>
      <w:proofErr w:type="spellEnd"/>
      <w:r>
        <w:t xml:space="preserve"> IN </w:t>
      </w:r>
      <w:proofErr w:type="spellStart"/>
      <w:r>
        <w:t>e</w:t>
      </w:r>
      <w:r w:rsidR="00AE3C14">
        <w:t>NDM</w:t>
      </w:r>
      <w:proofErr w:type="spellEnd"/>
      <w:r w:rsidR="007B2603" w:rsidRPr="004146C8">
        <w:t xml:space="preserve"> </w:t>
      </w:r>
      <w:r w:rsidR="00A3579C" w:rsidRPr="004146C8">
        <w:t xml:space="preserve">sistem nudi spletno storitev, ki omogoča odjemalcu prevzem oddane vloge zahtevka za nadomestilo, ki je bila predhodno oddana preko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7B2603" w:rsidRPr="004146C8">
        <w:t xml:space="preserve"> </w:t>
      </w:r>
      <w:r w:rsidR="00A3579C" w:rsidRPr="004146C8">
        <w:t xml:space="preserve">vmesnika. </w:t>
      </w:r>
    </w:p>
    <w:p w14:paraId="249AC5BE" w14:textId="77777777" w:rsidR="00A3579C" w:rsidRPr="004146C8" w:rsidRDefault="00A3579C" w:rsidP="00A3579C">
      <w:pPr>
        <w:jc w:val="both"/>
      </w:pPr>
    </w:p>
    <w:p w14:paraId="60A0DE17" w14:textId="77777777" w:rsidR="00A3579C" w:rsidRPr="004146C8" w:rsidRDefault="00A3579C" w:rsidP="000857AD">
      <w:pPr>
        <w:spacing w:line="264" w:lineRule="auto"/>
        <w:jc w:val="both"/>
      </w:pPr>
      <w:r w:rsidRPr="004146C8">
        <w:t xml:space="preserve">Za </w:t>
      </w:r>
      <w:r w:rsidR="00A12E93" w:rsidRPr="004146C8">
        <w:t>prevzem oddane</w:t>
      </w:r>
      <w:r w:rsidRPr="004146C8">
        <w:t xml:space="preserve"> vloge se uporabi metoda </w:t>
      </w:r>
      <w:proofErr w:type="spellStart"/>
      <w:r w:rsidRPr="004146C8">
        <w:rPr>
          <w:i/>
        </w:rPr>
        <w:t>getOddanaVloga</w:t>
      </w:r>
      <w:proofErr w:type="spellEnd"/>
      <w:r w:rsidRPr="004146C8">
        <w:t xml:space="preserve">. Metoda omogoča </w:t>
      </w:r>
      <w:r w:rsidR="00A12E93" w:rsidRPr="004146C8">
        <w:t>prevzem</w:t>
      </w:r>
      <w:r w:rsidRPr="004146C8">
        <w:t xml:space="preserve"> </w:t>
      </w:r>
      <w:r w:rsidR="00A12E93" w:rsidRPr="004146C8">
        <w:t>oddanih</w:t>
      </w:r>
      <w:r w:rsidRPr="004146C8">
        <w:t xml:space="preserve"> </w:t>
      </w:r>
      <w:r w:rsidR="00A12E93" w:rsidRPr="004146C8">
        <w:t>vlog v</w:t>
      </w:r>
      <w:r w:rsidR="001C6662" w:rsidRPr="004146C8">
        <w:t xml:space="preserve"> časovnih</w:t>
      </w:r>
      <w:r w:rsidR="00A12E93" w:rsidRPr="004146C8">
        <w:t xml:space="preserve"> </w:t>
      </w:r>
      <w:r w:rsidRPr="004146C8">
        <w:t xml:space="preserve">intervalih 5 </w:t>
      </w:r>
      <w:r w:rsidR="00A12E93" w:rsidRPr="004146C8">
        <w:t>s.</w:t>
      </w:r>
    </w:p>
    <w:p w14:paraId="167510EB" w14:textId="77777777" w:rsidR="00A3579C" w:rsidRPr="004146C8" w:rsidRDefault="00A3579C" w:rsidP="00A3579C">
      <w:pPr>
        <w:spacing w:line="264" w:lineRule="auto"/>
        <w:jc w:val="both"/>
      </w:pPr>
    </w:p>
    <w:p w14:paraId="2416C4D0" w14:textId="77777777" w:rsidR="00A3579C" w:rsidRPr="004146C8" w:rsidRDefault="00A3579C" w:rsidP="00A3579C">
      <w:pPr>
        <w:spacing w:line="264" w:lineRule="auto"/>
        <w:jc w:val="both"/>
        <w:rPr>
          <w:b/>
          <w:u w:val="single"/>
        </w:rPr>
      </w:pPr>
      <w:r w:rsidRPr="004146C8">
        <w:rPr>
          <w:b/>
          <w:u w:val="single"/>
        </w:rPr>
        <w:t>Vhodni podatki:</w:t>
      </w:r>
    </w:p>
    <w:p w14:paraId="1889374E" w14:textId="77777777" w:rsidR="00A3579C" w:rsidRPr="004146C8" w:rsidRDefault="00A3579C" w:rsidP="00A3579C">
      <w:pPr>
        <w:spacing w:line="264" w:lineRule="auto"/>
        <w:jc w:val="both"/>
      </w:pPr>
      <w:r w:rsidRPr="004146C8">
        <w:t xml:space="preserve">Klic, ki vsebuje </w:t>
      </w:r>
      <w:r w:rsidR="00976718">
        <w:t>SPOT</w:t>
      </w:r>
      <w:r w:rsidRPr="004146C8">
        <w:t xml:space="preserve">  številk</w:t>
      </w:r>
      <w:r w:rsidR="00A12E93" w:rsidRPr="004146C8">
        <w:t>o in matično številko</w:t>
      </w:r>
      <w:r w:rsidRPr="004146C8">
        <w:t xml:space="preserve">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7B2603" w:rsidRPr="004146C8">
        <w:t xml:space="preserve"> </w:t>
      </w:r>
      <w:r w:rsidRPr="004146C8">
        <w:t xml:space="preserve">vlog poslovnega subjekta, za katere so vloge oddane. </w:t>
      </w:r>
    </w:p>
    <w:p w14:paraId="631B79B6" w14:textId="77777777" w:rsidR="00A3579C" w:rsidRPr="004146C8" w:rsidRDefault="00A3579C" w:rsidP="00A3579C">
      <w:pPr>
        <w:spacing w:line="264" w:lineRule="auto"/>
        <w:jc w:val="both"/>
      </w:pPr>
    </w:p>
    <w:p w14:paraId="301914CF" w14:textId="77777777" w:rsidR="00A3579C" w:rsidRPr="004146C8" w:rsidRDefault="00A3579C" w:rsidP="000857AD">
      <w:pPr>
        <w:spacing w:line="264" w:lineRule="auto"/>
        <w:jc w:val="both"/>
      </w:pPr>
      <w:r w:rsidRPr="004146C8">
        <w:t>Vhodni podatki so oblike:</w:t>
      </w:r>
    </w:p>
    <w:p w14:paraId="4D400CEF" w14:textId="77777777" w:rsidR="00A3579C" w:rsidRPr="004146C8" w:rsidRDefault="00666228" w:rsidP="00A12E93">
      <w:pPr>
        <w:jc w:val="center"/>
      </w:pPr>
      <w:r w:rsidRPr="004146C8">
        <w:rPr>
          <w:noProof/>
        </w:rPr>
        <w:drawing>
          <wp:inline distT="0" distB="0" distL="0" distR="0" wp14:anchorId="43C9F4C9" wp14:editId="35C08A6D">
            <wp:extent cx="3286760" cy="888365"/>
            <wp:effectExtent l="0" t="0" r="0" b="0"/>
            <wp:docPr id="6" name="Picture 6" descr="getOddanaVlogaR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tOddanaVlogaReq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D0E75" w14:textId="77777777" w:rsidR="00A12E93" w:rsidRPr="004146C8" w:rsidRDefault="00A12E93" w:rsidP="00A12E93">
      <w:pPr>
        <w:jc w:val="center"/>
      </w:pPr>
    </w:p>
    <w:p w14:paraId="1A606BFB" w14:textId="77777777" w:rsidR="00A12E93" w:rsidRPr="004146C8" w:rsidRDefault="00A12E93" w:rsidP="00A12E93">
      <w:pPr>
        <w:spacing w:line="264" w:lineRule="auto"/>
        <w:jc w:val="center"/>
      </w:pPr>
      <w:r w:rsidRPr="004146C8">
        <w:rPr>
          <w:noProof/>
        </w:rPr>
        <w:t xml:space="preserve">Slika </w:t>
      </w:r>
      <w:r w:rsidR="006A7C2D" w:rsidRPr="004146C8">
        <w:rPr>
          <w:noProof/>
        </w:rPr>
        <w:t>7</w:t>
      </w:r>
      <w:r w:rsidRPr="004146C8">
        <w:rPr>
          <w:noProof/>
        </w:rPr>
        <w:t>: vhodni podatki klica metode getOddanaVloga</w:t>
      </w:r>
    </w:p>
    <w:p w14:paraId="001B4EFC" w14:textId="77777777" w:rsidR="00A3579C" w:rsidRPr="004146C8" w:rsidRDefault="00A3579C" w:rsidP="00081043">
      <w:pPr>
        <w:spacing w:line="264" w:lineRule="auto"/>
        <w:jc w:val="both"/>
      </w:pPr>
    </w:p>
    <w:p w14:paraId="32B1C202" w14:textId="77777777" w:rsidR="00132B13" w:rsidRPr="004146C8" w:rsidRDefault="00132B13" w:rsidP="00132B13">
      <w:pPr>
        <w:spacing w:line="264" w:lineRule="auto"/>
        <w:rPr>
          <w:b/>
          <w:i/>
        </w:rPr>
      </w:pPr>
      <w:r w:rsidRPr="004146C8">
        <w:rPr>
          <w:b/>
          <w:i/>
        </w:rPr>
        <w:t>Primer SOAP klica za pridobitev oddane vlog:</w:t>
      </w:r>
    </w:p>
    <w:p w14:paraId="686CA3DD" w14:textId="77777777" w:rsidR="0003454D" w:rsidRPr="004146C8" w:rsidRDefault="0003454D" w:rsidP="00081043">
      <w:pPr>
        <w:spacing w:line="264" w:lineRule="auto"/>
        <w:jc w:val="both"/>
      </w:pPr>
    </w:p>
    <w:p w14:paraId="2AD7350C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soapenv:Envelope</w:t>
      </w:r>
      <w:proofErr w:type="spellEnd"/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xmlns:soapenv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http://schemas.xmlsoap.org/</w:t>
      </w:r>
      <w:proofErr w:type="spellStart"/>
      <w:r w:rsidRPr="004146C8">
        <w:rPr>
          <w:rFonts w:cs="Arial"/>
          <w:color w:val="000000"/>
          <w:highlight w:val="white"/>
        </w:rPr>
        <w:t>soap</w:t>
      </w:r>
      <w:proofErr w:type="spellEnd"/>
      <w:r w:rsidRPr="004146C8">
        <w:rPr>
          <w:rFonts w:cs="Arial"/>
          <w:color w:val="000000"/>
          <w:highlight w:val="white"/>
        </w:rPr>
        <w:t>/</w:t>
      </w:r>
      <w:proofErr w:type="spellStart"/>
      <w:r w:rsidRPr="004146C8">
        <w:rPr>
          <w:rFonts w:cs="Arial"/>
          <w:color w:val="000000"/>
          <w:highlight w:val="white"/>
        </w:rPr>
        <w:t>envelope</w:t>
      </w:r>
      <w:proofErr w:type="spellEnd"/>
      <w:r w:rsidRPr="004146C8">
        <w:rPr>
          <w:rFonts w:cs="Arial"/>
          <w:color w:val="000000"/>
          <w:highlight w:val="white"/>
        </w:rPr>
        <w:t>/</w:t>
      </w:r>
      <w:r w:rsidRPr="004146C8">
        <w:rPr>
          <w:rFonts w:cs="Arial"/>
          <w:color w:val="0000FF"/>
          <w:highlight w:val="white"/>
        </w:rPr>
        <w:t>"</w:t>
      </w:r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xmlns:ns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http://www.src.si/schemas/e</w:t>
      </w:r>
      <w:r w:rsidR="007D5D28">
        <w:rPr>
          <w:rFonts w:cs="Arial"/>
          <w:color w:val="000000"/>
          <w:highlight w:val="white"/>
        </w:rPr>
        <w:t>vem</w:t>
      </w:r>
      <w:r w:rsidRPr="004146C8">
        <w:rPr>
          <w:rFonts w:cs="Arial"/>
          <w:color w:val="000000"/>
          <w:highlight w:val="white"/>
        </w:rPr>
        <w:t>/ndm/wsdl/20160107</w:t>
      </w:r>
      <w:r w:rsidRPr="004146C8">
        <w:rPr>
          <w:rFonts w:cs="Arial"/>
          <w:color w:val="0000FF"/>
          <w:highlight w:val="white"/>
        </w:rPr>
        <w:t>"&gt;</w:t>
      </w:r>
    </w:p>
    <w:p w14:paraId="1D1AC615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 xml:space="preserve">  </w:t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soapenv:Header</w:t>
      </w:r>
      <w:proofErr w:type="spellEnd"/>
      <w:r w:rsidRPr="004146C8">
        <w:rPr>
          <w:rFonts w:cs="Arial"/>
          <w:color w:val="0000FF"/>
          <w:highlight w:val="white"/>
        </w:rPr>
        <w:t>/&gt;</w:t>
      </w:r>
    </w:p>
    <w:p w14:paraId="272DDA5D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 xml:space="preserve">  </w:t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soapenv:Body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251EE73F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 xml:space="preserve">     </w:t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ns:GetOddanaVlogaReq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2D9A1DFA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 xml:space="preserve">        </w:t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ns:e</w:t>
      </w:r>
      <w:r w:rsidR="007D5D28">
        <w:rPr>
          <w:rFonts w:cs="Arial"/>
          <w:color w:val="800000"/>
          <w:highlight w:val="white"/>
        </w:rPr>
        <w:t>vem</w:t>
      </w:r>
      <w:r w:rsidRPr="004146C8">
        <w:rPr>
          <w:rFonts w:cs="Arial"/>
          <w:color w:val="800000"/>
          <w:highlight w:val="white"/>
        </w:rPr>
        <w:t>-st</w:t>
      </w:r>
      <w:proofErr w:type="spellEnd"/>
      <w:r w:rsidRPr="004146C8">
        <w:rPr>
          <w:rFonts w:cs="Arial"/>
          <w:color w:val="0000FF"/>
          <w:highlight w:val="white"/>
        </w:rPr>
        <w:t>&gt;</w:t>
      </w:r>
      <w:r w:rsidRPr="004146C8">
        <w:rPr>
          <w:rFonts w:cs="Arial"/>
          <w:color w:val="000000"/>
          <w:highlight w:val="white"/>
        </w:rPr>
        <w:t>0702-44-20160429-000001</w:t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ns:e</w:t>
      </w:r>
      <w:r w:rsidR="007D5D28">
        <w:rPr>
          <w:rFonts w:cs="Arial"/>
          <w:color w:val="800000"/>
          <w:highlight w:val="white"/>
        </w:rPr>
        <w:t>vem</w:t>
      </w:r>
      <w:r w:rsidRPr="004146C8">
        <w:rPr>
          <w:rFonts w:cs="Arial"/>
          <w:color w:val="800000"/>
          <w:highlight w:val="white"/>
        </w:rPr>
        <w:t>-st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0C7CBB3E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 xml:space="preserve">        </w:t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ns:ms</w:t>
      </w:r>
      <w:proofErr w:type="spellEnd"/>
      <w:r w:rsidRPr="004146C8">
        <w:rPr>
          <w:rFonts w:cs="Arial"/>
          <w:color w:val="0000FF"/>
          <w:highlight w:val="white"/>
        </w:rPr>
        <w:t>&gt;</w:t>
      </w:r>
      <w:r w:rsidRPr="004146C8">
        <w:rPr>
          <w:rFonts w:cs="Arial"/>
          <w:color w:val="000000"/>
          <w:highlight w:val="white"/>
        </w:rPr>
        <w:t>1234567891</w:t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ns:ms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2827EE93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 xml:space="preserve">     </w:t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ns:GetOddanaVlogaReq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1EF847F5" w14:textId="77777777" w:rsidR="00863F5F" w:rsidRPr="004146C8" w:rsidRDefault="00863F5F" w:rsidP="00863F5F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 xml:space="preserve">  </w:t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soapenv:Body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35ED5194" w14:textId="77777777" w:rsidR="00863F5F" w:rsidRPr="004146C8" w:rsidRDefault="00863F5F" w:rsidP="00863F5F">
      <w:pPr>
        <w:spacing w:line="264" w:lineRule="auto"/>
        <w:jc w:val="both"/>
        <w:rPr>
          <w:rFonts w:cs="Arial"/>
          <w:color w:val="0000FF"/>
        </w:rPr>
      </w:pP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soapenv:Envelope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6C5F70DB" w14:textId="77777777" w:rsidR="007D4649" w:rsidRPr="004146C8" w:rsidRDefault="007D4649" w:rsidP="00BF6AE4">
      <w:pPr>
        <w:spacing w:line="264" w:lineRule="auto"/>
        <w:jc w:val="both"/>
        <w:rPr>
          <w:rFonts w:cs="Arial"/>
          <w:color w:val="0000FF"/>
        </w:rPr>
      </w:pPr>
    </w:p>
    <w:p w14:paraId="24797673" w14:textId="77777777" w:rsidR="007D4649" w:rsidRPr="004146C8" w:rsidRDefault="007D4649" w:rsidP="007D4649">
      <w:pPr>
        <w:spacing w:line="264" w:lineRule="auto"/>
        <w:jc w:val="both"/>
        <w:rPr>
          <w:b/>
          <w:u w:val="single"/>
        </w:rPr>
      </w:pPr>
      <w:r w:rsidRPr="004146C8">
        <w:rPr>
          <w:b/>
          <w:u w:val="single"/>
        </w:rPr>
        <w:t>Izhodni podatki:</w:t>
      </w:r>
    </w:p>
    <w:p w14:paraId="62C1DB0A" w14:textId="77777777" w:rsidR="007D4649" w:rsidRPr="004146C8" w:rsidRDefault="007D4649" w:rsidP="007D4649">
      <w:pPr>
        <w:spacing w:line="264" w:lineRule="auto"/>
        <w:jc w:val="both"/>
      </w:pPr>
      <w:r w:rsidRPr="004146C8">
        <w:t>Oddana vloga ali vrsta napake pri klicu.</w:t>
      </w:r>
      <w:r w:rsidRPr="004146C8" w:rsidDel="002C4B3E">
        <w:t xml:space="preserve"> </w:t>
      </w:r>
    </w:p>
    <w:p w14:paraId="41FCF07D" w14:textId="77777777" w:rsidR="000857AD" w:rsidRPr="004146C8" w:rsidRDefault="007D4649" w:rsidP="007D4649">
      <w:pPr>
        <w:spacing w:line="264" w:lineRule="auto"/>
        <w:jc w:val="both"/>
      </w:pPr>
      <w:r w:rsidRPr="004146C8">
        <w:t xml:space="preserve">Oblika izhodnih podatkov je enak parametru pri klicu metode </w:t>
      </w:r>
      <w:proofErr w:type="spellStart"/>
      <w:r w:rsidRPr="004146C8">
        <w:t>submitVloga</w:t>
      </w:r>
      <w:proofErr w:type="spellEnd"/>
      <w:r w:rsidRPr="004146C8">
        <w:t xml:space="preserve"> ali pa napak </w:t>
      </w:r>
      <w:proofErr w:type="spellStart"/>
      <w:r w:rsidRPr="004146C8">
        <w:rPr>
          <w:i/>
        </w:rPr>
        <w:t>soapenv:Fault</w:t>
      </w:r>
      <w:proofErr w:type="spellEnd"/>
    </w:p>
    <w:p w14:paraId="1FA2CDCB" w14:textId="77777777" w:rsidR="007D4649" w:rsidRPr="004146C8" w:rsidRDefault="007D4649" w:rsidP="007D4649">
      <w:pPr>
        <w:spacing w:line="264" w:lineRule="auto"/>
        <w:jc w:val="both"/>
      </w:pPr>
      <w:r w:rsidRPr="004146C8">
        <w:t xml:space="preserve">(glej </w:t>
      </w:r>
      <w:r w:rsidR="00E529E5" w:rsidRPr="004146C8">
        <w:t>točko</w:t>
      </w:r>
      <w:r w:rsidRPr="004146C8">
        <w:t xml:space="preserve"> 5.1).</w:t>
      </w:r>
    </w:p>
    <w:p w14:paraId="43BDAB2E" w14:textId="77777777" w:rsidR="007D4649" w:rsidRPr="004146C8" w:rsidRDefault="007D4649" w:rsidP="007D4649">
      <w:pPr>
        <w:spacing w:line="264" w:lineRule="auto"/>
        <w:jc w:val="both"/>
      </w:pPr>
    </w:p>
    <w:p w14:paraId="5E5CD3A8" w14:textId="77777777" w:rsidR="007D4649" w:rsidRPr="004146C8" w:rsidRDefault="007D4649" w:rsidP="007D4649">
      <w:pPr>
        <w:spacing w:line="264" w:lineRule="auto"/>
        <w:jc w:val="both"/>
        <w:rPr>
          <w:b/>
          <w:u w:val="single"/>
        </w:rPr>
      </w:pPr>
      <w:r w:rsidRPr="004146C8">
        <w:rPr>
          <w:b/>
          <w:u w:val="single"/>
        </w:rPr>
        <w:t>Funkcionalnost:</w:t>
      </w:r>
    </w:p>
    <w:p w14:paraId="2A30CCF8" w14:textId="77777777" w:rsidR="007D4649" w:rsidRPr="004146C8" w:rsidRDefault="007D4649" w:rsidP="007D4649">
      <w:pPr>
        <w:spacing w:line="264" w:lineRule="auto"/>
        <w:jc w:val="both"/>
      </w:pPr>
      <w:r w:rsidRPr="004146C8">
        <w:lastRenderedPageBreak/>
        <w:t xml:space="preserve">Spletna storitev preveri, ali </w:t>
      </w:r>
      <w:r w:rsidR="00976718">
        <w:t>SPOT</w:t>
      </w:r>
      <w:r w:rsidRPr="004146C8">
        <w:t xml:space="preserve">  številka ustreza temu zavezancu in katerikoli vlogi za ZZZS, ter na osnovi </w:t>
      </w:r>
      <w:r w:rsidR="00976718">
        <w:t>SPOT</w:t>
      </w:r>
      <w:r w:rsidRPr="004146C8">
        <w:t xml:space="preserve">  številke poišče oddano vloge za ZZZS, kot je zavedeno v </w:t>
      </w:r>
      <w:r w:rsidR="00976718">
        <w:t>SPOT</w:t>
      </w:r>
      <w:r w:rsidRPr="004146C8">
        <w:t>, in jo vrne v odgovoru na klic.</w:t>
      </w:r>
    </w:p>
    <w:p w14:paraId="2D340004" w14:textId="77777777" w:rsidR="007D4649" w:rsidRPr="004146C8" w:rsidRDefault="007D4649" w:rsidP="007D4649">
      <w:pPr>
        <w:spacing w:line="264" w:lineRule="auto"/>
        <w:jc w:val="both"/>
      </w:pPr>
    </w:p>
    <w:p w14:paraId="3EF15C97" w14:textId="77777777" w:rsidR="007D4649" w:rsidRPr="004146C8" w:rsidRDefault="007D4649" w:rsidP="007D4649">
      <w:pPr>
        <w:spacing w:line="264" w:lineRule="auto"/>
        <w:jc w:val="both"/>
        <w:rPr>
          <w:b/>
          <w:u w:val="single"/>
        </w:rPr>
      </w:pPr>
      <w:r w:rsidRPr="004146C8">
        <w:rPr>
          <w:b/>
          <w:u w:val="single"/>
        </w:rPr>
        <w:t>Način proženja:</w:t>
      </w:r>
    </w:p>
    <w:p w14:paraId="4C79DD1A" w14:textId="77777777" w:rsidR="00CF49C1" w:rsidRPr="004146C8" w:rsidRDefault="007D4649" w:rsidP="00BF6AE4">
      <w:pPr>
        <w:spacing w:line="264" w:lineRule="auto"/>
        <w:jc w:val="both"/>
      </w:pPr>
      <w:r w:rsidRPr="004146C8">
        <w:t>Spletno storitev proži klic odjemalca, ko program avtomatično ali uporabnik ročno zahteva XML oddane vloge. Za vsako vlogo je treba opraviti poseben klic.</w:t>
      </w:r>
    </w:p>
    <w:p w14:paraId="7A241CE3" w14:textId="77777777" w:rsidR="004A2C07" w:rsidRPr="004146C8" w:rsidRDefault="004A2C07" w:rsidP="004A2C07">
      <w:pPr>
        <w:pStyle w:val="Heading2"/>
      </w:pPr>
      <w:bookmarkStart w:id="54" w:name="_Toc71277274"/>
      <w:r w:rsidRPr="004146C8">
        <w:t>Javljanje napake</w:t>
      </w:r>
      <w:bookmarkEnd w:id="54"/>
    </w:p>
    <w:p w14:paraId="567526A0" w14:textId="77777777" w:rsidR="004A2C07" w:rsidRPr="004146C8" w:rsidRDefault="003B02FB" w:rsidP="00AA6BFB">
      <w:pPr>
        <w:spacing w:line="264" w:lineRule="auto"/>
        <w:jc w:val="both"/>
      </w:pPr>
      <w:proofErr w:type="spellStart"/>
      <w:r>
        <w:t>eBOL</w:t>
      </w:r>
      <w:proofErr w:type="spellEnd"/>
      <w:r>
        <w:t xml:space="preserve"> in </w:t>
      </w:r>
      <w:proofErr w:type="spellStart"/>
      <w:r>
        <w:t>e</w:t>
      </w:r>
      <w:r w:rsidR="00AE3C14">
        <w:t>NDM</w:t>
      </w:r>
      <w:proofErr w:type="spellEnd"/>
      <w:r w:rsidR="007B2603" w:rsidRPr="004146C8">
        <w:t xml:space="preserve"> </w:t>
      </w:r>
      <w:r w:rsidR="004A2C07" w:rsidRPr="004146C8">
        <w:t xml:space="preserve">sistem vrne </w:t>
      </w:r>
      <w:r w:rsidR="00AA6BFB" w:rsidRPr="004146C8">
        <w:t>odjemalcu</w:t>
      </w:r>
      <w:r w:rsidR="004A2C07" w:rsidRPr="004146C8">
        <w:t xml:space="preserve"> </w:t>
      </w:r>
      <w:r w:rsidR="00081449" w:rsidRPr="004146C8">
        <w:t xml:space="preserve">morebitna </w:t>
      </w:r>
      <w:r w:rsidR="004A2C07" w:rsidRPr="004146C8">
        <w:t>različna sporočila o napakah, ko prejme klice</w:t>
      </w:r>
      <w:r w:rsidR="00081449" w:rsidRPr="004146C8">
        <w:t>, ki sprožijo napako</w:t>
      </w:r>
      <w:r w:rsidR="004A2C07" w:rsidRPr="004146C8">
        <w:t>.</w:t>
      </w:r>
    </w:p>
    <w:p w14:paraId="6757B332" w14:textId="77777777" w:rsidR="004A2C07" w:rsidRPr="004146C8" w:rsidRDefault="004A2C07" w:rsidP="00AA6BFB">
      <w:pPr>
        <w:spacing w:line="264" w:lineRule="auto"/>
        <w:jc w:val="both"/>
      </w:pPr>
    </w:p>
    <w:p w14:paraId="2A8274A9" w14:textId="77777777" w:rsidR="004A2C07" w:rsidRPr="004146C8" w:rsidRDefault="004A2C07" w:rsidP="00AA6BFB">
      <w:pPr>
        <w:spacing w:line="264" w:lineRule="auto"/>
        <w:jc w:val="both"/>
      </w:pPr>
      <w:r w:rsidRPr="004146C8">
        <w:t>V primeru oddaje vlog</w:t>
      </w:r>
      <w:r w:rsidR="00081449" w:rsidRPr="004146C8">
        <w:t>e</w:t>
      </w:r>
      <w:r w:rsidRPr="004146C8">
        <w:t xml:space="preserve"> z napako se ta </w:t>
      </w:r>
      <w:r w:rsidR="00DA5987" w:rsidRPr="004146C8">
        <w:t xml:space="preserve">lahko </w:t>
      </w:r>
      <w:r w:rsidR="00081449" w:rsidRPr="004146C8">
        <w:t xml:space="preserve">za potrebe analize </w:t>
      </w:r>
      <w:r w:rsidRPr="004146C8">
        <w:t xml:space="preserve">začasno shrani v </w:t>
      </w:r>
      <w:r w:rsidR="003B02FB">
        <w:t>s</w:t>
      </w:r>
      <w:r w:rsidR="009C161D">
        <w:t>istem SPOT</w:t>
      </w:r>
      <w:r w:rsidR="00081449" w:rsidRPr="004146C8">
        <w:t xml:space="preserve"> skupaj z razlogom za napako</w:t>
      </w:r>
      <w:r w:rsidRPr="004146C8">
        <w:t>.</w:t>
      </w:r>
    </w:p>
    <w:p w14:paraId="69C235A8" w14:textId="77777777" w:rsidR="004A2C07" w:rsidRPr="004146C8" w:rsidRDefault="004A2C07" w:rsidP="00AA6BFB">
      <w:pPr>
        <w:spacing w:line="264" w:lineRule="auto"/>
        <w:jc w:val="both"/>
      </w:pPr>
    </w:p>
    <w:p w14:paraId="5A916C0F" w14:textId="77777777" w:rsidR="004A2C07" w:rsidRPr="004146C8" w:rsidRDefault="004A2C07" w:rsidP="00AA6BFB">
      <w:pPr>
        <w:spacing w:line="264" w:lineRule="auto"/>
        <w:jc w:val="both"/>
      </w:pPr>
      <w:r w:rsidRPr="004146C8">
        <w:t xml:space="preserve">MJU lahko dodatno opredeli pravila ali ukrepe namenjene </w:t>
      </w:r>
      <w:r w:rsidR="00AA6BFB" w:rsidRPr="004146C8">
        <w:t>odjemalcem</w:t>
      </w:r>
      <w:r w:rsidRPr="004146C8">
        <w:t xml:space="preserve">, ki obremenjujejo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7B2603" w:rsidRPr="004146C8">
        <w:t xml:space="preserve"> </w:t>
      </w:r>
      <w:r w:rsidRPr="004146C8">
        <w:t xml:space="preserve">spletno storitev s prekomernim številom napak. </w:t>
      </w:r>
    </w:p>
    <w:p w14:paraId="17EB6939" w14:textId="77777777" w:rsidR="00D64AE3" w:rsidRPr="004146C8" w:rsidRDefault="00D64AE3" w:rsidP="00AA6BFB">
      <w:pPr>
        <w:spacing w:line="264" w:lineRule="auto"/>
        <w:jc w:val="both"/>
      </w:pPr>
    </w:p>
    <w:p w14:paraId="3D306728" w14:textId="77777777" w:rsidR="00D64AE3" w:rsidRPr="004146C8" w:rsidRDefault="00D64AE3" w:rsidP="00AA6BFB">
      <w:pPr>
        <w:spacing w:line="264" w:lineRule="auto"/>
        <w:jc w:val="both"/>
      </w:pPr>
      <w:r w:rsidRPr="004146C8">
        <w:t xml:space="preserve">Seznam možnih napak je pod točko </w:t>
      </w:r>
      <w:r w:rsidRPr="004146C8">
        <w:fldChar w:fldCharType="begin"/>
      </w:r>
      <w:r w:rsidRPr="004146C8">
        <w:instrText xml:space="preserve"> REF _Ref278529769 \r \h  \* MERGEFORMAT </w:instrText>
      </w:r>
      <w:r w:rsidRPr="004146C8">
        <w:fldChar w:fldCharType="separate"/>
      </w:r>
      <w:r w:rsidRPr="004146C8">
        <w:t>6.</w:t>
      </w:r>
      <w:r w:rsidR="00A313D6" w:rsidRPr="004146C8">
        <w:t>4</w:t>
      </w:r>
      <w:r w:rsidRPr="004146C8">
        <w:fldChar w:fldCharType="end"/>
      </w:r>
      <w:r w:rsidR="00A313D6" w:rsidRPr="004146C8">
        <w:t xml:space="preserve"> in 6.6</w:t>
      </w:r>
      <w:r w:rsidRPr="004146C8">
        <w:t>, možni pa so dodatni komentarji pri posamični napaki.</w:t>
      </w:r>
    </w:p>
    <w:p w14:paraId="04F22CE5" w14:textId="77777777" w:rsidR="004A2C07" w:rsidRPr="004146C8" w:rsidRDefault="004A2C07" w:rsidP="004A2C07">
      <w:pPr>
        <w:pStyle w:val="Heading2"/>
      </w:pPr>
      <w:bookmarkStart w:id="55" w:name="_Toc71277275"/>
      <w:r w:rsidRPr="004146C8">
        <w:t xml:space="preserve">Naslovi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7B2603" w:rsidRPr="004146C8">
        <w:t xml:space="preserve"> </w:t>
      </w:r>
      <w:r w:rsidR="00976718">
        <w:t>SPOT</w:t>
      </w:r>
      <w:r w:rsidRPr="004146C8">
        <w:t xml:space="preserve"> spletnih storitev</w:t>
      </w:r>
      <w:bookmarkEnd w:id="55"/>
    </w:p>
    <w:p w14:paraId="59B10BFB" w14:textId="1DD45DA6" w:rsidR="007D5D28" w:rsidRDefault="007D5D28" w:rsidP="007D5D28">
      <w:r w:rsidRPr="004146C8">
        <w:t>Sistem za uvajanje oz. testiranje funkcionalnosti se nahaja na naslovu:</w:t>
      </w:r>
    </w:p>
    <w:p w14:paraId="022B3974" w14:textId="129BC331" w:rsidR="00FA1EDC" w:rsidRPr="00FA1EDC" w:rsidRDefault="000A626D" w:rsidP="00FA1ED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22" w:history="1">
        <w:r w:rsidR="00FA1EDC" w:rsidRPr="00A96AFF">
          <w:rPr>
            <w:rStyle w:val="Hyperlink"/>
            <w:rFonts w:ascii="Arial" w:hAnsi="Arial" w:cs="Arial"/>
            <w:b/>
            <w:sz w:val="20"/>
            <w:szCs w:val="20"/>
          </w:rPr>
          <w:t>https://spot-sola.gov.si/spot-ndm/services/NdmService</w:t>
        </w:r>
      </w:hyperlink>
      <w:r w:rsidR="00FA1EDC">
        <w:rPr>
          <w:rFonts w:ascii="Arial" w:hAnsi="Arial" w:cs="Arial"/>
          <w:sz w:val="20"/>
          <w:szCs w:val="20"/>
        </w:rPr>
        <w:t xml:space="preserve"> (novo tehnološko okolje)</w:t>
      </w:r>
    </w:p>
    <w:p w14:paraId="78257E43" w14:textId="38A350AE" w:rsidR="007D5D28" w:rsidRDefault="000A626D" w:rsidP="007D5D28">
      <w:hyperlink r:id="rId23" w:history="1">
        <w:r w:rsidR="007D5D28" w:rsidRPr="004146C8">
          <w:rPr>
            <w:rStyle w:val="Hyperlink"/>
          </w:rPr>
          <w:t>http://evem-sola.gov.si/evem-ndm/services/NdmService</w:t>
        </w:r>
      </w:hyperlink>
      <w:r w:rsidR="00FA1EDC">
        <w:rPr>
          <w:rStyle w:val="Hyperlink"/>
        </w:rPr>
        <w:t xml:space="preserve"> </w:t>
      </w:r>
      <w:r w:rsidR="00FA1EDC" w:rsidRPr="00FA1EDC">
        <w:t>(prejšnje okolje)</w:t>
      </w:r>
      <w:bookmarkStart w:id="56" w:name="_GoBack"/>
      <w:bookmarkEnd w:id="56"/>
    </w:p>
    <w:p w14:paraId="41A9AD9A" w14:textId="5F289492" w:rsidR="00FA1EDC" w:rsidRPr="004146C8" w:rsidRDefault="00FA1EDC" w:rsidP="007D5D28"/>
    <w:p w14:paraId="621C258E" w14:textId="7EECF142" w:rsidR="007D5D28" w:rsidRDefault="007D5D28" w:rsidP="007D5D28">
      <w:r w:rsidRPr="004146C8">
        <w:t>WSDL URL:</w:t>
      </w:r>
    </w:p>
    <w:p w14:paraId="491838C8" w14:textId="145C63F2" w:rsidR="00FA1EDC" w:rsidRPr="00FA1EDC" w:rsidRDefault="000A626D" w:rsidP="00FA1ED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hyperlink r:id="rId24" w:history="1">
        <w:r w:rsidR="00FA1EDC" w:rsidRPr="00A96AFF">
          <w:rPr>
            <w:rStyle w:val="Hyperlink"/>
            <w:rFonts w:ascii="Arial" w:hAnsi="Arial" w:cs="Arial"/>
            <w:b/>
            <w:sz w:val="20"/>
            <w:szCs w:val="20"/>
          </w:rPr>
          <w:t>https://spot-sola.gov.si/spot-ndm/services/NdmService?WSDL</w:t>
        </w:r>
      </w:hyperlink>
      <w:r w:rsidR="00FA1EDC">
        <w:rPr>
          <w:rFonts w:ascii="Arial" w:hAnsi="Arial" w:cs="Arial"/>
          <w:sz w:val="20"/>
          <w:szCs w:val="20"/>
        </w:rPr>
        <w:t xml:space="preserve"> (novo tehnološko okolje)</w:t>
      </w:r>
    </w:p>
    <w:p w14:paraId="6CD9B005" w14:textId="45FBC827" w:rsidR="007D5D28" w:rsidRPr="004146C8" w:rsidRDefault="000A626D" w:rsidP="007D5D28">
      <w:hyperlink r:id="rId25" w:history="1">
        <w:r w:rsidR="00FA1EDC" w:rsidRPr="006419DE">
          <w:rPr>
            <w:rStyle w:val="Hyperlink"/>
          </w:rPr>
          <w:t>https://evem-sola.gov.si/evem-ndm/services/NdmService?WSDL</w:t>
        </w:r>
      </w:hyperlink>
      <w:r w:rsidR="00FA1EDC">
        <w:t xml:space="preserve"> </w:t>
      </w:r>
      <w:r w:rsidR="00FA1EDC" w:rsidRPr="00FA1EDC">
        <w:t>(prejšnje okolje)</w:t>
      </w:r>
    </w:p>
    <w:p w14:paraId="76429E2F" w14:textId="77777777" w:rsidR="007D5D28" w:rsidRPr="004146C8" w:rsidRDefault="007D5D28" w:rsidP="007D5D28"/>
    <w:p w14:paraId="74BB6057" w14:textId="77777777" w:rsidR="007D5D28" w:rsidRPr="004146C8" w:rsidRDefault="007D5D28" w:rsidP="007D5D28">
      <w:r w:rsidRPr="004146C8">
        <w:t>Produkcijski sistem se nahaja na naslovu:</w:t>
      </w:r>
    </w:p>
    <w:p w14:paraId="536BDFC4" w14:textId="7AA1B42D" w:rsidR="007D5D28" w:rsidRPr="004146C8" w:rsidRDefault="000A626D" w:rsidP="007D5D28">
      <w:hyperlink r:id="rId26" w:history="1">
        <w:r w:rsidR="007D5D28" w:rsidRPr="004146C8">
          <w:rPr>
            <w:rStyle w:val="Hyperlink"/>
          </w:rPr>
          <w:t>http://evem.gov.si/evem-ndm/services/NdmService</w:t>
        </w:r>
      </w:hyperlink>
      <w:r w:rsidR="007D5D28" w:rsidRPr="004146C8">
        <w:t xml:space="preserve"> </w:t>
      </w:r>
    </w:p>
    <w:p w14:paraId="6C744D46" w14:textId="77777777" w:rsidR="007D5D28" w:rsidRPr="004146C8" w:rsidRDefault="007D5D28" w:rsidP="007D5D28"/>
    <w:p w14:paraId="44C565EC" w14:textId="77777777" w:rsidR="007D5D28" w:rsidRPr="004146C8" w:rsidRDefault="007D5D28" w:rsidP="007D5D28">
      <w:r w:rsidRPr="004146C8">
        <w:t>WSDL URL:</w:t>
      </w:r>
    </w:p>
    <w:p w14:paraId="63E3F35C" w14:textId="27646CE0" w:rsidR="007D5D28" w:rsidRPr="004146C8" w:rsidRDefault="000A626D" w:rsidP="007D5D28">
      <w:hyperlink r:id="rId27" w:history="1">
        <w:r w:rsidR="007D5D28" w:rsidRPr="004146C8">
          <w:rPr>
            <w:rStyle w:val="Hyperlink"/>
          </w:rPr>
          <w:t>https://evem.gov.si/evem-ndm/services/NdmService?WSDL</w:t>
        </w:r>
      </w:hyperlink>
      <w:r w:rsidR="00FA1EDC">
        <w:rPr>
          <w:rStyle w:val="Hyperlink"/>
        </w:rPr>
        <w:t xml:space="preserve"> </w:t>
      </w:r>
    </w:p>
    <w:p w14:paraId="3AFC0E74" w14:textId="77777777" w:rsidR="004A2C07" w:rsidRPr="004146C8" w:rsidRDefault="004A2C07" w:rsidP="004A2C07">
      <w:pPr>
        <w:pStyle w:val="Heading1"/>
      </w:pPr>
      <w:bookmarkStart w:id="57" w:name="_Toc71277276"/>
      <w:r w:rsidRPr="004146C8">
        <w:t>Vsebina vloge</w:t>
      </w:r>
      <w:bookmarkEnd w:id="57"/>
    </w:p>
    <w:p w14:paraId="72C33F8B" w14:textId="77777777" w:rsidR="004A2C07" w:rsidRPr="004146C8" w:rsidRDefault="004A2C07" w:rsidP="004A2C07">
      <w:pPr>
        <w:pStyle w:val="Heading2"/>
      </w:pPr>
      <w:bookmarkStart w:id="58" w:name="_Toc71277277"/>
      <w:r w:rsidRPr="004146C8">
        <w:t>Shema za prenos podatkov</w:t>
      </w:r>
      <w:bookmarkEnd w:id="58"/>
    </w:p>
    <w:p w14:paraId="4769BBAB" w14:textId="77777777" w:rsidR="00A313D6" w:rsidRPr="004146C8" w:rsidRDefault="004A2C07" w:rsidP="00FD4006">
      <w:pPr>
        <w:rPr>
          <w:rFonts w:cs="Arial"/>
        </w:rPr>
      </w:pPr>
      <w:r w:rsidRPr="004146C8">
        <w:rPr>
          <w:rFonts w:cs="Arial"/>
        </w:rPr>
        <w:t xml:space="preserve">XML dokument </w:t>
      </w:r>
      <w:proofErr w:type="spellStart"/>
      <w:r w:rsidR="00AE3C14">
        <w:rPr>
          <w:rFonts w:cs="Arial"/>
        </w:rPr>
        <w:t>eBOL</w:t>
      </w:r>
      <w:proofErr w:type="spellEnd"/>
      <w:r w:rsidR="00AE3C14">
        <w:rPr>
          <w:rFonts w:cs="Arial"/>
        </w:rPr>
        <w:t xml:space="preserve"> in </w:t>
      </w:r>
      <w:proofErr w:type="spellStart"/>
      <w:r w:rsidR="00AE3C14">
        <w:rPr>
          <w:rFonts w:cs="Arial"/>
        </w:rPr>
        <w:t>eNDM</w:t>
      </w:r>
      <w:proofErr w:type="spellEnd"/>
      <w:r w:rsidR="007B2603" w:rsidRPr="004146C8">
        <w:rPr>
          <w:rFonts w:cs="Arial"/>
        </w:rPr>
        <w:t xml:space="preserve"> </w:t>
      </w:r>
      <w:r w:rsidR="00FD4006" w:rsidRPr="004146C8">
        <w:rPr>
          <w:rFonts w:cs="Arial"/>
        </w:rPr>
        <w:t xml:space="preserve">vloge </w:t>
      </w:r>
      <w:r w:rsidRPr="004146C8">
        <w:rPr>
          <w:rFonts w:cs="Arial"/>
        </w:rPr>
        <w:t xml:space="preserve">je </w:t>
      </w:r>
      <w:r w:rsidR="00AA6BFB" w:rsidRPr="004146C8">
        <w:rPr>
          <w:rFonts w:cs="Arial"/>
        </w:rPr>
        <w:t>ustvarjen</w:t>
      </w:r>
      <w:r w:rsidRPr="004146C8">
        <w:rPr>
          <w:rFonts w:cs="Arial"/>
        </w:rPr>
        <w:t xml:space="preserve"> </w:t>
      </w:r>
      <w:r w:rsidR="00FD4006" w:rsidRPr="004146C8">
        <w:rPr>
          <w:rFonts w:cs="Arial"/>
        </w:rPr>
        <w:t xml:space="preserve">po definicijah navedenih v </w:t>
      </w:r>
      <w:r w:rsidR="00A313D6" w:rsidRPr="004146C8">
        <w:rPr>
          <w:rFonts w:cs="Arial"/>
        </w:rPr>
        <w:t>XSD</w:t>
      </w:r>
      <w:r w:rsidR="00FD4006" w:rsidRPr="004146C8">
        <w:rPr>
          <w:rFonts w:cs="Arial"/>
        </w:rPr>
        <w:t xml:space="preserve"> shemah</w:t>
      </w:r>
      <w:r w:rsidR="00A313D6" w:rsidRPr="004146C8">
        <w:rPr>
          <w:rFonts w:cs="Arial"/>
        </w:rPr>
        <w:t>:</w:t>
      </w:r>
    </w:p>
    <w:p w14:paraId="3E5178D8" w14:textId="77777777" w:rsidR="00A313D6" w:rsidRPr="004146C8" w:rsidRDefault="00A313D6" w:rsidP="00A313D6">
      <w:pPr>
        <w:pStyle w:val="ListParagraph"/>
        <w:numPr>
          <w:ilvl w:val="0"/>
          <w:numId w:val="22"/>
        </w:numPr>
        <w:rPr>
          <w:rFonts w:cs="Arial"/>
          <w:color w:val="000000"/>
        </w:rPr>
      </w:pPr>
      <w:r w:rsidRPr="004146C8">
        <w:rPr>
          <w:rFonts w:cs="Arial"/>
        </w:rPr>
        <w:t>Document.xsd,</w:t>
      </w:r>
    </w:p>
    <w:p w14:paraId="5695DB9F" w14:textId="77777777" w:rsidR="007D5D28" w:rsidRPr="007545FA" w:rsidRDefault="007D5D28" w:rsidP="007D5D28">
      <w:pPr>
        <w:pStyle w:val="ListParagraph"/>
        <w:numPr>
          <w:ilvl w:val="0"/>
          <w:numId w:val="22"/>
        </w:numPr>
        <w:rPr>
          <w:rFonts w:cs="Arial"/>
          <w:color w:val="000000"/>
        </w:rPr>
      </w:pPr>
      <w:r w:rsidRPr="007545FA">
        <w:rPr>
          <w:bCs/>
        </w:rPr>
        <w:t>evem-ndm.xsd</w:t>
      </w:r>
      <w:r w:rsidRPr="007545FA">
        <w:rPr>
          <w:rFonts w:cs="Arial"/>
          <w:color w:val="000000"/>
        </w:rPr>
        <w:t xml:space="preserve"> </w:t>
      </w:r>
    </w:p>
    <w:p w14:paraId="4E1744D8" w14:textId="77777777" w:rsidR="004A2C07" w:rsidRPr="004146C8" w:rsidRDefault="00FD4006" w:rsidP="00A313D6">
      <w:pPr>
        <w:pStyle w:val="ListParagraph"/>
        <w:numPr>
          <w:ilvl w:val="0"/>
          <w:numId w:val="22"/>
        </w:numPr>
        <w:rPr>
          <w:rFonts w:cs="Arial"/>
          <w:color w:val="000000"/>
        </w:rPr>
      </w:pPr>
      <w:r w:rsidRPr="004146C8">
        <w:rPr>
          <w:rFonts w:cs="Arial"/>
          <w:color w:val="000000"/>
        </w:rPr>
        <w:t>NNZDataTypesDefinitions.xsd</w:t>
      </w:r>
      <w:r w:rsidR="00474557" w:rsidRPr="004146C8">
        <w:rPr>
          <w:rFonts w:cs="Arial"/>
          <w:color w:val="000000"/>
        </w:rPr>
        <w:t>.</w:t>
      </w:r>
    </w:p>
    <w:p w14:paraId="6DB8E364" w14:textId="77777777" w:rsidR="00FD4006" w:rsidRPr="004146C8" w:rsidRDefault="00FD4006" w:rsidP="00FD4006">
      <w:pPr>
        <w:rPr>
          <w:rFonts w:cs="Arial"/>
          <w:color w:val="000000"/>
        </w:rPr>
      </w:pPr>
    </w:p>
    <w:p w14:paraId="68F853C2" w14:textId="77777777" w:rsidR="00FD4006" w:rsidRPr="004146C8" w:rsidRDefault="00FD4006" w:rsidP="00FD4006">
      <w:pPr>
        <w:rPr>
          <w:rFonts w:cs="Arial"/>
          <w:color w:val="000000"/>
        </w:rPr>
      </w:pPr>
      <w:r w:rsidRPr="004146C8">
        <w:rPr>
          <w:rFonts w:cs="Arial"/>
          <w:color w:val="000000"/>
        </w:rPr>
        <w:t xml:space="preserve">Osnovo </w:t>
      </w:r>
      <w:proofErr w:type="spellStart"/>
      <w:r w:rsidR="00AE3C14">
        <w:rPr>
          <w:rFonts w:cs="Arial"/>
          <w:color w:val="000000"/>
        </w:rPr>
        <w:t>eBOL</w:t>
      </w:r>
      <w:proofErr w:type="spellEnd"/>
      <w:r w:rsidR="00AE3C14">
        <w:rPr>
          <w:rFonts w:cs="Arial"/>
          <w:color w:val="000000"/>
        </w:rPr>
        <w:t xml:space="preserve"> in </w:t>
      </w:r>
      <w:proofErr w:type="spellStart"/>
      <w:r w:rsidR="00AE3C14">
        <w:rPr>
          <w:rFonts w:cs="Arial"/>
          <w:color w:val="000000"/>
        </w:rPr>
        <w:t>eNDM</w:t>
      </w:r>
      <w:proofErr w:type="spellEnd"/>
      <w:r w:rsidR="007B2603" w:rsidRPr="004146C8">
        <w:rPr>
          <w:rFonts w:cs="Arial"/>
          <w:color w:val="000000"/>
        </w:rPr>
        <w:t xml:space="preserve"> </w:t>
      </w:r>
      <w:r w:rsidRPr="004146C8">
        <w:rPr>
          <w:rFonts w:cs="Arial"/>
          <w:color w:val="000000"/>
        </w:rPr>
        <w:t xml:space="preserve">vloge predstavlja </w:t>
      </w:r>
      <w:r w:rsidR="00D215BE" w:rsidRPr="004146C8">
        <w:rPr>
          <w:rFonts w:cs="Arial"/>
          <w:color w:val="000000"/>
        </w:rPr>
        <w:t xml:space="preserve">XSD </w:t>
      </w:r>
      <w:r w:rsidRPr="004146C8">
        <w:rPr>
          <w:rFonts w:cs="Arial"/>
          <w:color w:val="000000"/>
        </w:rPr>
        <w:t xml:space="preserve">shema </w:t>
      </w:r>
      <w:r w:rsidR="007D5D28" w:rsidRPr="007545FA">
        <w:rPr>
          <w:bCs/>
        </w:rPr>
        <w:t>evem-ndm.xsd</w:t>
      </w:r>
      <w:r w:rsidR="007D5D28" w:rsidRPr="004146C8">
        <w:rPr>
          <w:rFonts w:cs="Arial"/>
          <w:color w:val="000000"/>
        </w:rPr>
        <w:t xml:space="preserve"> </w:t>
      </w:r>
      <w:r w:rsidR="00C45CE0" w:rsidRPr="004146C8">
        <w:rPr>
          <w:rFonts w:cs="Arial"/>
          <w:color w:val="000000"/>
        </w:rPr>
        <w:t xml:space="preserve">oz. bolj natančno XML element </w:t>
      </w:r>
      <w:proofErr w:type="spellStart"/>
      <w:r w:rsidR="00C45CE0" w:rsidRPr="004146C8">
        <w:rPr>
          <w:rFonts w:cs="Arial"/>
          <w:color w:val="000000"/>
        </w:rPr>
        <w:t>OddajVlogoReq</w:t>
      </w:r>
      <w:proofErr w:type="spellEnd"/>
      <w:r w:rsidR="00C45CE0" w:rsidRPr="004146C8">
        <w:rPr>
          <w:rFonts w:cs="Arial"/>
          <w:color w:val="000000"/>
        </w:rPr>
        <w:t xml:space="preserve"> definiran v omenjeni shemi, ki je sestavljen iz naslednjih sklopov:</w:t>
      </w:r>
    </w:p>
    <w:p w14:paraId="19B230FD" w14:textId="77777777" w:rsidR="00C45CE0" w:rsidRPr="004146C8" w:rsidRDefault="00C45CE0" w:rsidP="00FD4006">
      <w:pPr>
        <w:rPr>
          <w:rFonts w:cs="Arial"/>
          <w:color w:val="000000"/>
        </w:rPr>
      </w:pPr>
    </w:p>
    <w:p w14:paraId="640E28E2" w14:textId="77777777" w:rsidR="00C45CE0" w:rsidRPr="004146C8" w:rsidRDefault="00C45CE0" w:rsidP="00FD4006">
      <w:pPr>
        <w:rPr>
          <w:rFonts w:cs="Arial"/>
        </w:rPr>
      </w:pPr>
    </w:p>
    <w:p w14:paraId="0E43512D" w14:textId="77777777" w:rsidR="00FD4006" w:rsidRPr="004146C8" w:rsidRDefault="00C45CE0" w:rsidP="00C45CE0">
      <w:pPr>
        <w:numPr>
          <w:ilvl w:val="0"/>
          <w:numId w:val="18"/>
        </w:numPr>
        <w:jc w:val="both"/>
      </w:pPr>
      <w:r w:rsidRPr="004146C8">
        <w:t>Info – meta podatki o vlogi ter podatki o referentu, ki je vlogo oddal</w:t>
      </w:r>
    </w:p>
    <w:p w14:paraId="478DF47A" w14:textId="77777777" w:rsidR="00C45CE0" w:rsidRPr="004146C8" w:rsidRDefault="00C45CE0" w:rsidP="00C45CE0">
      <w:pPr>
        <w:numPr>
          <w:ilvl w:val="0"/>
          <w:numId w:val="18"/>
        </w:numPr>
        <w:jc w:val="both"/>
      </w:pPr>
      <w:r w:rsidRPr="004146C8">
        <w:t>Zahtevek – digitalno podpisana vloga zahtevka za nadomestilo plače</w:t>
      </w:r>
    </w:p>
    <w:p w14:paraId="2BE8D0F3" w14:textId="77777777" w:rsidR="00C45CE0" w:rsidRPr="004146C8" w:rsidRDefault="00C45CE0" w:rsidP="00C45CE0">
      <w:pPr>
        <w:numPr>
          <w:ilvl w:val="0"/>
          <w:numId w:val="18"/>
        </w:numPr>
        <w:jc w:val="both"/>
      </w:pPr>
      <w:r w:rsidRPr="004146C8">
        <w:lastRenderedPageBreak/>
        <w:t>Priloge – digitalno podpisane priloge vezane na posamezni obračun oz. zahtevek</w:t>
      </w:r>
    </w:p>
    <w:p w14:paraId="1DA4D1F2" w14:textId="77777777" w:rsidR="00FD4006" w:rsidRPr="004146C8" w:rsidRDefault="00FD4006" w:rsidP="00AA6BFB">
      <w:pPr>
        <w:jc w:val="both"/>
      </w:pPr>
    </w:p>
    <w:p w14:paraId="5716F852" w14:textId="77777777" w:rsidR="00FD4006" w:rsidRPr="004146C8" w:rsidRDefault="00183997" w:rsidP="00183997">
      <w:pPr>
        <w:pStyle w:val="Heading3"/>
      </w:pPr>
      <w:bookmarkStart w:id="59" w:name="_Toc71277278"/>
      <w:r w:rsidRPr="004146C8">
        <w:t>Zahtevek</w:t>
      </w:r>
      <w:bookmarkEnd w:id="59"/>
    </w:p>
    <w:p w14:paraId="27413F9A" w14:textId="77777777" w:rsidR="00A91CD4" w:rsidRPr="004146C8" w:rsidRDefault="00A91CD4" w:rsidP="00183997">
      <w:r w:rsidRPr="004146C8">
        <w:t xml:space="preserve">Podrobnejša navodila za kreiranje </w:t>
      </w:r>
      <w:proofErr w:type="spellStart"/>
      <w:r w:rsidRPr="004146C8">
        <w:t>eZahtevka</w:t>
      </w:r>
      <w:proofErr w:type="spellEnd"/>
      <w:r w:rsidRPr="004146C8">
        <w:t xml:space="preserve"> so zapisana v samostojnem dokumentu »Tehnično navodilo za kreiranje </w:t>
      </w:r>
      <w:proofErr w:type="spellStart"/>
      <w:r w:rsidRPr="004146C8">
        <w:t>eZahtevka</w:t>
      </w:r>
      <w:proofErr w:type="spellEnd"/>
      <w:r w:rsidRPr="004146C8">
        <w:t xml:space="preserve"> za e</w:t>
      </w:r>
      <w:r w:rsidR="007D5D28">
        <w:t>VEM</w:t>
      </w:r>
      <w:r w:rsidRPr="004146C8">
        <w:t xml:space="preserve"> Nadomestila.docx«.</w:t>
      </w:r>
    </w:p>
    <w:p w14:paraId="0D31BA4F" w14:textId="77777777" w:rsidR="00A91CD4" w:rsidRPr="004146C8" w:rsidRDefault="00A91CD4" w:rsidP="00183997"/>
    <w:p w14:paraId="47C5277D" w14:textId="77777777" w:rsidR="00183997" w:rsidRPr="004146C8" w:rsidRDefault="00183997" w:rsidP="00183997">
      <w:pPr>
        <w:rPr>
          <w:rFonts w:cs="Arial"/>
          <w:b/>
          <w:color w:val="000000"/>
        </w:rPr>
      </w:pPr>
      <w:r w:rsidRPr="004146C8">
        <w:t xml:space="preserve">Sklop Zahtevek je sestavljen iz naslednjih </w:t>
      </w:r>
      <w:r w:rsidR="00D215BE" w:rsidRPr="004146C8">
        <w:t xml:space="preserve">XSD </w:t>
      </w:r>
      <w:r w:rsidRPr="004146C8">
        <w:t xml:space="preserve">shem </w:t>
      </w:r>
      <w:r w:rsidRPr="004146C8">
        <w:rPr>
          <w:rFonts w:cs="Arial"/>
        </w:rPr>
        <w:t xml:space="preserve">Document.xsd, </w:t>
      </w:r>
      <w:r w:rsidRPr="004146C8">
        <w:rPr>
          <w:rFonts w:cs="Arial"/>
          <w:color w:val="000000"/>
        </w:rPr>
        <w:t xml:space="preserve">NNZDataTypesDefinitions.xsd. Ker je XML element Zahtevek tipa </w:t>
      </w:r>
      <w:proofErr w:type="spellStart"/>
      <w:r w:rsidRPr="004146C8">
        <w:rPr>
          <w:rFonts w:cs="Arial"/>
          <w:color w:val="000000"/>
        </w:rPr>
        <w:t>xsd:string</w:t>
      </w:r>
      <w:proofErr w:type="spellEnd"/>
      <w:r w:rsidRPr="004146C8">
        <w:rPr>
          <w:rFonts w:cs="Arial"/>
          <w:color w:val="000000"/>
        </w:rPr>
        <w:t xml:space="preserve"> ga je potrebno vnesti z uporabo</w:t>
      </w:r>
      <w:r w:rsidR="001B012A" w:rsidRPr="004146C8">
        <w:rPr>
          <w:rFonts w:cs="Arial"/>
          <w:color w:val="000000"/>
        </w:rPr>
        <w:t xml:space="preserve"> XML elementa </w:t>
      </w:r>
      <w:r w:rsidR="00553F2A" w:rsidRPr="004146C8">
        <w:rPr>
          <w:rFonts w:cs="Arial"/>
          <w:color w:val="000000"/>
        </w:rPr>
        <w:t xml:space="preserve">CDATA </w:t>
      </w:r>
      <w:r w:rsidR="001B012A" w:rsidRPr="004146C8">
        <w:rPr>
          <w:rFonts w:cs="Arial"/>
          <w:color w:val="000000"/>
        </w:rPr>
        <w:t>in sicer mora biti ovit na naslednji način</w:t>
      </w:r>
      <w:r w:rsidRPr="004146C8">
        <w:rPr>
          <w:rFonts w:cs="Arial"/>
          <w:color w:val="000000"/>
        </w:rPr>
        <w:t xml:space="preserve"> </w:t>
      </w:r>
      <w:r w:rsidRPr="004146C8">
        <w:rPr>
          <w:rFonts w:cs="Arial"/>
          <w:b/>
          <w:color w:val="000000"/>
        </w:rPr>
        <w:t xml:space="preserve">&lt;![CDATA[ </w:t>
      </w:r>
      <w:r w:rsidR="001B012A" w:rsidRPr="004146C8">
        <w:rPr>
          <w:rFonts w:cs="Arial"/>
          <w:b/>
          <w:color w:val="000000"/>
        </w:rPr>
        <w:t xml:space="preserve"> </w:t>
      </w:r>
      <w:r w:rsidR="001B012A" w:rsidRPr="004146C8">
        <w:rPr>
          <w:rFonts w:cs="Arial"/>
          <w:b/>
          <w:color w:val="000000"/>
          <w:sz w:val="28"/>
          <w:szCs w:val="28"/>
        </w:rPr>
        <w:t>………………</w:t>
      </w:r>
      <w:r w:rsidR="001B012A" w:rsidRPr="004146C8">
        <w:rPr>
          <w:rFonts w:cs="Arial"/>
          <w:b/>
          <w:color w:val="000000"/>
        </w:rPr>
        <w:t xml:space="preserve">  </w:t>
      </w:r>
      <w:r w:rsidRPr="004146C8">
        <w:rPr>
          <w:rFonts w:cs="Arial"/>
          <w:b/>
          <w:color w:val="000000"/>
        </w:rPr>
        <w:t>]]]]&gt;&lt;![CDATA[&gt;</w:t>
      </w:r>
      <w:r w:rsidR="001B012A" w:rsidRPr="004146C8">
        <w:rPr>
          <w:rFonts w:cs="Arial"/>
          <w:b/>
          <w:color w:val="000000"/>
        </w:rPr>
        <w:t>.</w:t>
      </w:r>
    </w:p>
    <w:p w14:paraId="7188C87D" w14:textId="77777777" w:rsidR="00474557" w:rsidRPr="004146C8" w:rsidRDefault="00474557" w:rsidP="00183997">
      <w:pPr>
        <w:rPr>
          <w:rFonts w:cs="Arial"/>
          <w:b/>
          <w:color w:val="000000"/>
        </w:rPr>
      </w:pPr>
    </w:p>
    <w:p w14:paraId="27805AB3" w14:textId="77777777" w:rsidR="00307FB8" w:rsidRPr="004146C8" w:rsidRDefault="00FE19EE" w:rsidP="00183997">
      <w:pPr>
        <w:rPr>
          <w:rFonts w:cs="Arial"/>
          <w:color w:val="000000"/>
        </w:rPr>
      </w:pPr>
      <w:r w:rsidRPr="004146C8">
        <w:rPr>
          <w:rFonts w:cs="Arial"/>
          <w:color w:val="000000"/>
        </w:rPr>
        <w:t>P</w:t>
      </w:r>
      <w:r w:rsidR="00252EDC" w:rsidRPr="004146C8">
        <w:rPr>
          <w:rFonts w:cs="Arial"/>
          <w:color w:val="000000"/>
        </w:rPr>
        <w:t>ri oddaji z</w:t>
      </w:r>
      <w:r w:rsidR="00820F62" w:rsidRPr="004146C8">
        <w:rPr>
          <w:rFonts w:cs="Arial"/>
          <w:color w:val="000000"/>
        </w:rPr>
        <w:t>ahtev</w:t>
      </w:r>
      <w:r w:rsidRPr="004146C8">
        <w:rPr>
          <w:rFonts w:cs="Arial"/>
          <w:color w:val="000000"/>
        </w:rPr>
        <w:t xml:space="preserve">ka je možno v  seznam XML elementov </w:t>
      </w:r>
      <w:proofErr w:type="spellStart"/>
      <w:r w:rsidRPr="004146C8">
        <w:rPr>
          <w:rFonts w:cs="Arial"/>
          <w:color w:val="000000"/>
        </w:rPr>
        <w:t>ObracunRocniVnosDelovniKoledar</w:t>
      </w:r>
      <w:proofErr w:type="spellEnd"/>
      <w:r w:rsidRPr="004146C8">
        <w:rPr>
          <w:rFonts w:cs="Arial"/>
          <w:color w:val="000000"/>
        </w:rPr>
        <w:t xml:space="preserve"> dodati </w:t>
      </w:r>
      <w:r w:rsidR="00252EDC" w:rsidRPr="004146C8">
        <w:rPr>
          <w:rFonts w:cs="Arial"/>
          <w:color w:val="000000"/>
        </w:rPr>
        <w:t xml:space="preserve">tudi </w:t>
      </w:r>
      <w:r w:rsidRPr="004146C8">
        <w:rPr>
          <w:rFonts w:cs="Arial"/>
          <w:color w:val="000000"/>
        </w:rPr>
        <w:t xml:space="preserve">atributa </w:t>
      </w:r>
      <w:proofErr w:type="spellStart"/>
      <w:r w:rsidRPr="004146C8">
        <w:rPr>
          <w:rFonts w:cs="Arial"/>
          <w:color w:val="000000"/>
        </w:rPr>
        <w:t>idObracuna</w:t>
      </w:r>
      <w:proofErr w:type="spellEnd"/>
      <w:r w:rsidRPr="004146C8">
        <w:rPr>
          <w:rFonts w:cs="Arial"/>
          <w:color w:val="000000"/>
        </w:rPr>
        <w:t xml:space="preserve"> in </w:t>
      </w:r>
      <w:proofErr w:type="spellStart"/>
      <w:r w:rsidRPr="004146C8">
        <w:rPr>
          <w:rFonts w:cs="Arial"/>
          <w:color w:val="000000"/>
        </w:rPr>
        <w:t>rocniVnos</w:t>
      </w:r>
      <w:proofErr w:type="spellEnd"/>
      <w:r w:rsidR="00252EDC" w:rsidRPr="004146C8">
        <w:rPr>
          <w:rFonts w:cs="Arial"/>
          <w:color w:val="000000"/>
        </w:rPr>
        <w:t>, ki označujeta ali ima posamezni obračun ročno vnesen datum zadržanosti v breme ZZZS</w:t>
      </w:r>
      <w:r w:rsidR="00820F62" w:rsidRPr="004146C8">
        <w:rPr>
          <w:rFonts w:cs="Arial"/>
          <w:color w:val="000000"/>
        </w:rPr>
        <w:t xml:space="preserve"> in nima vnes</w:t>
      </w:r>
      <w:r w:rsidR="00252EDC" w:rsidRPr="004146C8">
        <w:rPr>
          <w:rFonts w:cs="Arial"/>
          <w:color w:val="000000"/>
        </w:rPr>
        <w:t>enega celotnega delovnega koledarja, ki bi omogočal izračun navedenega datuma.</w:t>
      </w:r>
    </w:p>
    <w:p w14:paraId="02243F1A" w14:textId="77777777" w:rsidR="00474557" w:rsidRPr="004146C8" w:rsidRDefault="00474557" w:rsidP="00183997">
      <w:pPr>
        <w:rPr>
          <w:rFonts w:cs="Arial"/>
          <w:b/>
          <w:color w:val="000000"/>
        </w:rPr>
      </w:pPr>
    </w:p>
    <w:p w14:paraId="43957328" w14:textId="77777777" w:rsidR="001B012A" w:rsidRPr="004146C8" w:rsidRDefault="001B012A" w:rsidP="00183997">
      <w:pPr>
        <w:rPr>
          <w:rFonts w:cs="Arial"/>
          <w:b/>
          <w:color w:val="000000"/>
        </w:rPr>
      </w:pPr>
      <w:r w:rsidRPr="004146C8">
        <w:rPr>
          <w:rFonts w:cs="Arial"/>
          <w:b/>
          <w:color w:val="000000"/>
        </w:rPr>
        <w:t>Prime</w:t>
      </w:r>
      <w:r w:rsidR="00580ED4" w:rsidRPr="004146C8">
        <w:rPr>
          <w:rFonts w:cs="Arial"/>
          <w:b/>
          <w:color w:val="000000"/>
        </w:rPr>
        <w:t>r</w:t>
      </w:r>
      <w:r w:rsidRPr="004146C8">
        <w:rPr>
          <w:rFonts w:cs="Arial"/>
          <w:b/>
          <w:color w:val="000000"/>
        </w:rPr>
        <w:t>:</w:t>
      </w:r>
    </w:p>
    <w:p w14:paraId="576F8D8A" w14:textId="77777777" w:rsidR="001B012A" w:rsidRPr="004146C8" w:rsidRDefault="001B012A" w:rsidP="00183997">
      <w:pPr>
        <w:rPr>
          <w:rFonts w:cs="Arial"/>
          <w:b/>
          <w:color w:val="000000"/>
        </w:rPr>
      </w:pPr>
    </w:p>
    <w:p w14:paraId="6D95C6F7" w14:textId="77777777" w:rsidR="001B012A" w:rsidRPr="004146C8" w:rsidRDefault="001B012A" w:rsidP="001B012A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FF"/>
          <w:highlight w:val="white"/>
        </w:rPr>
        <w:t>&lt;![CDATA[&lt;</w:t>
      </w:r>
      <w:proofErr w:type="spellStart"/>
      <w:r w:rsidRPr="004146C8">
        <w:rPr>
          <w:rFonts w:cs="Arial"/>
          <w:color w:val="800000"/>
          <w:highlight w:val="white"/>
        </w:rPr>
        <w:t>doc:Document</w:t>
      </w:r>
      <w:proofErr w:type="spellEnd"/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xmlns:doc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http://www.crea.si/Schemas/2004/Document</w:t>
      </w:r>
      <w:r w:rsidRPr="004146C8">
        <w:rPr>
          <w:rFonts w:cs="Arial"/>
          <w:color w:val="0000FF"/>
          <w:highlight w:val="white"/>
        </w:rPr>
        <w:t>"&gt;</w:t>
      </w:r>
    </w:p>
    <w:p w14:paraId="25FED7C9" w14:textId="77777777" w:rsidR="001B012A" w:rsidRPr="004146C8" w:rsidRDefault="001B012A" w:rsidP="001B012A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doc:Data</w:t>
      </w:r>
      <w:proofErr w:type="spellEnd"/>
      <w:r w:rsidRPr="004146C8">
        <w:rPr>
          <w:rFonts w:cs="Arial"/>
          <w:color w:val="FF0000"/>
          <w:highlight w:val="white"/>
        </w:rPr>
        <w:t xml:space="preserve"> Id</w:t>
      </w:r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_data0700-44-20151218-000001</w:t>
      </w:r>
      <w:r w:rsidRPr="004146C8">
        <w:rPr>
          <w:rFonts w:cs="Arial"/>
          <w:color w:val="0000FF"/>
          <w:highlight w:val="white"/>
        </w:rPr>
        <w:t>"&gt;</w:t>
      </w:r>
    </w:p>
    <w:p w14:paraId="3CA8FCC8" w14:textId="77777777" w:rsidR="001B012A" w:rsidRPr="004146C8" w:rsidRDefault="001B012A" w:rsidP="001B012A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doc:DataFormat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39F6586D" w14:textId="77777777" w:rsidR="001B012A" w:rsidRPr="004146C8" w:rsidRDefault="001B012A" w:rsidP="001B012A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doc:Identifier</w:t>
      </w:r>
      <w:proofErr w:type="spellEnd"/>
      <w:r w:rsidRPr="004146C8">
        <w:rPr>
          <w:rFonts w:cs="Arial"/>
          <w:color w:val="0000FF"/>
          <w:highlight w:val="white"/>
        </w:rPr>
        <w:t>/&gt;</w:t>
      </w:r>
    </w:p>
    <w:p w14:paraId="3AAB2A49" w14:textId="77777777" w:rsidR="001B012A" w:rsidRPr="004146C8" w:rsidRDefault="001B012A" w:rsidP="001B012A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doc:MimeType</w:t>
      </w:r>
      <w:proofErr w:type="spellEnd"/>
      <w:r w:rsidRPr="004146C8">
        <w:rPr>
          <w:rFonts w:cs="Arial"/>
          <w:color w:val="0000FF"/>
          <w:highlight w:val="white"/>
        </w:rPr>
        <w:t>&gt;</w:t>
      </w:r>
      <w:proofErr w:type="spellStart"/>
      <w:r w:rsidRPr="004146C8">
        <w:rPr>
          <w:rFonts w:cs="Arial"/>
          <w:color w:val="000000"/>
          <w:highlight w:val="white"/>
        </w:rPr>
        <w:t>text</w:t>
      </w:r>
      <w:proofErr w:type="spellEnd"/>
      <w:r w:rsidRPr="004146C8">
        <w:rPr>
          <w:rFonts w:cs="Arial"/>
          <w:color w:val="000000"/>
          <w:highlight w:val="white"/>
        </w:rPr>
        <w:t>/</w:t>
      </w:r>
      <w:proofErr w:type="spellStart"/>
      <w:r w:rsidRPr="004146C8">
        <w:rPr>
          <w:rFonts w:cs="Arial"/>
          <w:color w:val="000000"/>
          <w:highlight w:val="white"/>
        </w:rPr>
        <w:t>xml</w:t>
      </w:r>
      <w:proofErr w:type="spellEnd"/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doc:MimeType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53820072" w14:textId="77777777" w:rsidR="001B012A" w:rsidRPr="004146C8" w:rsidRDefault="001B012A" w:rsidP="001B012A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doc:Encoding</w:t>
      </w:r>
      <w:proofErr w:type="spellEnd"/>
      <w:r w:rsidRPr="004146C8">
        <w:rPr>
          <w:rFonts w:cs="Arial"/>
          <w:color w:val="0000FF"/>
          <w:highlight w:val="white"/>
        </w:rPr>
        <w:t>&gt;</w:t>
      </w:r>
      <w:r w:rsidRPr="004146C8">
        <w:rPr>
          <w:rFonts w:cs="Arial"/>
          <w:color w:val="000000"/>
          <w:highlight w:val="white"/>
        </w:rPr>
        <w:t>utf-8</w:t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doc:Encoding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3D57EBA8" w14:textId="77777777" w:rsidR="001B012A" w:rsidRPr="004146C8" w:rsidRDefault="001B012A" w:rsidP="001B012A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doc:DataFormat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70F8687D" w14:textId="77777777" w:rsidR="001B012A" w:rsidRPr="004146C8" w:rsidRDefault="001B012A" w:rsidP="001B012A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doc:Description</w:t>
      </w:r>
      <w:proofErr w:type="spellEnd"/>
      <w:r w:rsidRPr="004146C8">
        <w:rPr>
          <w:rFonts w:cs="Arial"/>
          <w:color w:val="0000FF"/>
          <w:highlight w:val="white"/>
        </w:rPr>
        <w:t>&gt;</w:t>
      </w:r>
      <w:r w:rsidRPr="004146C8">
        <w:rPr>
          <w:rFonts w:cs="Arial"/>
          <w:color w:val="000000"/>
          <w:highlight w:val="white"/>
        </w:rPr>
        <w:t xml:space="preserve">Obrazec </w:t>
      </w:r>
      <w:r w:rsidR="00474557" w:rsidRPr="004146C8">
        <w:rPr>
          <w:rFonts w:cs="Arial"/>
          <w:color w:val="000000"/>
          <w:highlight w:val="white"/>
        </w:rPr>
        <w:t>zahtevek za nadomestilo</w:t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doc:Description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04CD8929" w14:textId="77777777" w:rsidR="001B012A" w:rsidRPr="004146C8" w:rsidRDefault="001B012A" w:rsidP="001B012A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doc:Content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5C13A636" w14:textId="77777777" w:rsidR="001B012A" w:rsidRPr="004146C8" w:rsidRDefault="001B012A" w:rsidP="001B012A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doc:EmbeddedData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78DC47EC" w14:textId="77777777" w:rsidR="001B012A" w:rsidRPr="004146C8" w:rsidRDefault="001B012A" w:rsidP="001B012A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FF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glob:ZahtevekExtended</w:t>
      </w:r>
      <w:proofErr w:type="spellEnd"/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xmlns:glob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http://zzzs.si/b2b/</w:t>
      </w:r>
      <w:proofErr w:type="spellStart"/>
      <w:r w:rsidRPr="004146C8">
        <w:rPr>
          <w:rFonts w:cs="Arial"/>
          <w:color w:val="000000"/>
          <w:highlight w:val="white"/>
        </w:rPr>
        <w:t>nnz</w:t>
      </w:r>
      <w:proofErr w:type="spellEnd"/>
      <w:r w:rsidRPr="004146C8">
        <w:rPr>
          <w:rFonts w:cs="Arial"/>
          <w:color w:val="000000"/>
          <w:highlight w:val="white"/>
        </w:rPr>
        <w:t>/</w:t>
      </w:r>
      <w:proofErr w:type="spellStart"/>
      <w:r w:rsidRPr="004146C8">
        <w:rPr>
          <w:rFonts w:cs="Arial"/>
          <w:color w:val="000000"/>
          <w:highlight w:val="white"/>
        </w:rPr>
        <w:t>globalTypes</w:t>
      </w:r>
      <w:proofErr w:type="spellEnd"/>
      <w:r w:rsidRPr="004146C8">
        <w:rPr>
          <w:rFonts w:cs="Arial"/>
          <w:color w:val="0000FF"/>
          <w:highlight w:val="white"/>
        </w:rPr>
        <w:t>"&gt;</w:t>
      </w:r>
    </w:p>
    <w:p w14:paraId="35C00E90" w14:textId="77777777" w:rsidR="00474557" w:rsidRPr="004146C8" w:rsidRDefault="00474557" w:rsidP="001B012A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sz w:val="28"/>
          <w:szCs w:val="28"/>
          <w:highlight w:val="white"/>
        </w:rPr>
      </w:pPr>
      <w:r w:rsidRPr="004146C8">
        <w:rPr>
          <w:rFonts w:cs="Arial"/>
          <w:color w:val="0000FF"/>
          <w:sz w:val="28"/>
          <w:szCs w:val="28"/>
          <w:highlight w:val="white"/>
        </w:rPr>
        <w:t>…………………………………….</w:t>
      </w:r>
    </w:p>
    <w:p w14:paraId="23FB7E76" w14:textId="77777777" w:rsidR="001B012A" w:rsidRPr="004146C8" w:rsidRDefault="001B012A" w:rsidP="001B012A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glob:ZahtevekExtended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022F27AC" w14:textId="77777777" w:rsidR="001B012A" w:rsidRPr="004146C8" w:rsidRDefault="001B012A" w:rsidP="001B012A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doc:EmbeddedData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6611AACD" w14:textId="77777777" w:rsidR="001B012A" w:rsidRPr="004146C8" w:rsidRDefault="001B012A" w:rsidP="001B012A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doc:Content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4ED278F4" w14:textId="77777777" w:rsidR="001B012A" w:rsidRPr="004146C8" w:rsidRDefault="001B012A" w:rsidP="001B012A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doc:Data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7B770A7E" w14:textId="77777777" w:rsidR="001B012A" w:rsidRPr="004146C8" w:rsidRDefault="001B012A" w:rsidP="001B012A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doc:Signatures</w:t>
      </w:r>
      <w:proofErr w:type="spellEnd"/>
      <w:r w:rsidRPr="004146C8">
        <w:rPr>
          <w:rFonts w:cs="Arial"/>
          <w:color w:val="0000FF"/>
          <w:highlight w:val="white"/>
        </w:rPr>
        <w:t>/&gt;</w:t>
      </w:r>
    </w:p>
    <w:p w14:paraId="20DA8C85" w14:textId="77777777" w:rsidR="001B012A" w:rsidRPr="004146C8" w:rsidRDefault="001B012A" w:rsidP="001B012A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doc:Document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7B4D90D2" w14:textId="77777777" w:rsidR="001B012A" w:rsidRPr="004146C8" w:rsidRDefault="001B012A" w:rsidP="001B012A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  <w:r w:rsidRPr="004146C8">
        <w:rPr>
          <w:rFonts w:cs="Arial"/>
          <w:color w:val="000000"/>
          <w:highlight w:val="white"/>
        </w:rPr>
        <w:t>]]</w:t>
      </w:r>
      <w:r w:rsidRPr="004146C8">
        <w:rPr>
          <w:rFonts w:cs="Arial"/>
          <w:color w:val="0000FF"/>
          <w:highlight w:val="white"/>
        </w:rPr>
        <w:t>]]&gt;&lt;![CDATA[</w:t>
      </w:r>
      <w:r w:rsidRPr="004146C8">
        <w:rPr>
          <w:rFonts w:cs="Arial"/>
          <w:color w:val="000000"/>
          <w:highlight w:val="white"/>
        </w:rPr>
        <w:t>&gt;</w:t>
      </w:r>
    </w:p>
    <w:p w14:paraId="69B9C591" w14:textId="77777777" w:rsidR="00183997" w:rsidRPr="004146C8" w:rsidRDefault="00183997" w:rsidP="00183997">
      <w:pPr>
        <w:rPr>
          <w:rFonts w:cs="Arial"/>
          <w:color w:val="000000"/>
        </w:rPr>
      </w:pPr>
    </w:p>
    <w:p w14:paraId="16DD407E" w14:textId="77777777" w:rsidR="00183997" w:rsidRPr="004146C8" w:rsidRDefault="00183997" w:rsidP="00183997">
      <w:pPr>
        <w:rPr>
          <w:rFonts w:cs="Arial"/>
          <w:color w:val="000000"/>
        </w:rPr>
      </w:pPr>
      <w:r w:rsidRPr="004146C8">
        <w:rPr>
          <w:rFonts w:cs="Arial"/>
          <w:color w:val="000000"/>
        </w:rPr>
        <w:t>Osnovo predstavlja XML generiran po shemi Document.xsd in se uporablja za izvedbo digitalnega podpisa.</w:t>
      </w:r>
      <w:r w:rsidR="00474557" w:rsidRPr="004146C8">
        <w:rPr>
          <w:rFonts w:cs="Arial"/>
          <w:color w:val="000000"/>
        </w:rPr>
        <w:t xml:space="preserve"> Vsebuje sklope </w:t>
      </w:r>
      <w:proofErr w:type="spellStart"/>
      <w:r w:rsidR="00474557" w:rsidRPr="004146C8">
        <w:rPr>
          <w:rFonts w:cs="Arial"/>
          <w:color w:val="000000"/>
        </w:rPr>
        <w:t>DataFormat</w:t>
      </w:r>
      <w:proofErr w:type="spellEnd"/>
      <w:r w:rsidR="00474557" w:rsidRPr="004146C8">
        <w:rPr>
          <w:rFonts w:cs="Arial"/>
          <w:color w:val="000000"/>
        </w:rPr>
        <w:t xml:space="preserve"> (meta podatki o formatu vsebine), </w:t>
      </w:r>
      <w:proofErr w:type="spellStart"/>
      <w:r w:rsidR="00474557" w:rsidRPr="004146C8">
        <w:rPr>
          <w:rFonts w:cs="Arial"/>
          <w:color w:val="000000"/>
        </w:rPr>
        <w:t>Description</w:t>
      </w:r>
      <w:proofErr w:type="spellEnd"/>
      <w:r w:rsidR="00474557" w:rsidRPr="004146C8">
        <w:rPr>
          <w:rFonts w:cs="Arial"/>
          <w:color w:val="000000"/>
        </w:rPr>
        <w:t xml:space="preserve"> (</w:t>
      </w:r>
      <w:r w:rsidR="00D52310" w:rsidRPr="004146C8">
        <w:rPr>
          <w:rFonts w:cs="Arial"/>
          <w:color w:val="000000"/>
        </w:rPr>
        <w:t>opis vsebine</w:t>
      </w:r>
      <w:r w:rsidR="00474557" w:rsidRPr="004146C8">
        <w:rPr>
          <w:rFonts w:cs="Arial"/>
          <w:color w:val="000000"/>
        </w:rPr>
        <w:t>)</w:t>
      </w:r>
      <w:r w:rsidR="00D52310" w:rsidRPr="004146C8">
        <w:rPr>
          <w:rFonts w:cs="Arial"/>
          <w:color w:val="000000"/>
        </w:rPr>
        <w:t xml:space="preserve">, </w:t>
      </w:r>
      <w:proofErr w:type="spellStart"/>
      <w:r w:rsidR="00D52310" w:rsidRPr="004146C8">
        <w:rPr>
          <w:rFonts w:cs="Arial"/>
          <w:color w:val="000000"/>
        </w:rPr>
        <w:t>Content</w:t>
      </w:r>
      <w:proofErr w:type="spellEnd"/>
      <w:r w:rsidR="00D52310" w:rsidRPr="004146C8">
        <w:rPr>
          <w:rFonts w:cs="Arial"/>
          <w:color w:val="000000"/>
        </w:rPr>
        <w:t>\</w:t>
      </w:r>
      <w:proofErr w:type="spellStart"/>
      <w:r w:rsidR="00D52310" w:rsidRPr="004146C8">
        <w:rPr>
          <w:rFonts w:cs="Arial"/>
          <w:color w:val="000000"/>
        </w:rPr>
        <w:t>EmbeddedData</w:t>
      </w:r>
      <w:proofErr w:type="spellEnd"/>
      <w:r w:rsidR="00D52310" w:rsidRPr="004146C8">
        <w:rPr>
          <w:rFonts w:cs="Arial"/>
          <w:color w:val="000000"/>
        </w:rPr>
        <w:t xml:space="preserve">(vsebina, ki jo opisujete elementa </w:t>
      </w:r>
      <w:proofErr w:type="spellStart"/>
      <w:r w:rsidR="00D52310" w:rsidRPr="004146C8">
        <w:rPr>
          <w:rFonts w:cs="Arial"/>
          <w:color w:val="000000"/>
        </w:rPr>
        <w:t>DataFormat</w:t>
      </w:r>
      <w:proofErr w:type="spellEnd"/>
      <w:r w:rsidR="00D52310" w:rsidRPr="004146C8">
        <w:rPr>
          <w:rFonts w:cs="Arial"/>
          <w:color w:val="000000"/>
        </w:rPr>
        <w:t xml:space="preserve"> in </w:t>
      </w:r>
      <w:proofErr w:type="spellStart"/>
      <w:r w:rsidR="00D52310" w:rsidRPr="004146C8">
        <w:rPr>
          <w:rFonts w:cs="Arial"/>
          <w:color w:val="000000"/>
        </w:rPr>
        <w:t>Description</w:t>
      </w:r>
      <w:proofErr w:type="spellEnd"/>
      <w:r w:rsidR="00D52310" w:rsidRPr="004146C8">
        <w:rPr>
          <w:rFonts w:cs="Arial"/>
          <w:color w:val="000000"/>
        </w:rPr>
        <w:t xml:space="preserve">), </w:t>
      </w:r>
      <w:proofErr w:type="spellStart"/>
      <w:r w:rsidR="00D52310" w:rsidRPr="004146C8">
        <w:rPr>
          <w:rFonts w:cs="Arial"/>
          <w:color w:val="000000"/>
        </w:rPr>
        <w:t>Signatures</w:t>
      </w:r>
      <w:proofErr w:type="spellEnd"/>
      <w:r w:rsidR="00D52310" w:rsidRPr="004146C8">
        <w:rPr>
          <w:rFonts w:cs="Arial"/>
          <w:color w:val="000000"/>
        </w:rPr>
        <w:t>(seznam digitalnih podpisov).</w:t>
      </w:r>
    </w:p>
    <w:p w14:paraId="40FFDC11" w14:textId="77777777" w:rsidR="00D52310" w:rsidRPr="004146C8" w:rsidRDefault="00D52310" w:rsidP="00183997">
      <w:pPr>
        <w:rPr>
          <w:rFonts w:cs="Arial"/>
          <w:color w:val="000000"/>
        </w:rPr>
      </w:pPr>
    </w:p>
    <w:p w14:paraId="32AA5E28" w14:textId="77777777" w:rsidR="00D52310" w:rsidRPr="004146C8" w:rsidRDefault="00D52310" w:rsidP="00183997">
      <w:pPr>
        <w:rPr>
          <w:rFonts w:cs="Arial"/>
          <w:color w:val="000000"/>
        </w:rPr>
      </w:pPr>
      <w:r w:rsidRPr="004146C8">
        <w:rPr>
          <w:rFonts w:cs="Arial"/>
          <w:color w:val="000000"/>
        </w:rPr>
        <w:t xml:space="preserve">Sklop </w:t>
      </w:r>
      <w:proofErr w:type="spellStart"/>
      <w:r w:rsidRPr="004146C8">
        <w:rPr>
          <w:rFonts w:cs="Arial"/>
          <w:color w:val="000000"/>
        </w:rPr>
        <w:t>DataFormat</w:t>
      </w:r>
      <w:proofErr w:type="spellEnd"/>
      <w:r w:rsidRPr="004146C8">
        <w:rPr>
          <w:rFonts w:cs="Arial"/>
          <w:color w:val="000000"/>
        </w:rPr>
        <w:t xml:space="preserve"> </w:t>
      </w:r>
      <w:r w:rsidR="00553F2A" w:rsidRPr="004146C8">
        <w:rPr>
          <w:rFonts w:cs="Arial"/>
          <w:color w:val="000000"/>
        </w:rPr>
        <w:t>je potrebno vpisati v obliki kot je navedeno v zgornjem primeru. Druge vrednosti niso dovoljene.</w:t>
      </w:r>
    </w:p>
    <w:p w14:paraId="4CEAE02C" w14:textId="77777777" w:rsidR="00553F2A" w:rsidRPr="004146C8" w:rsidRDefault="00553F2A" w:rsidP="00183997">
      <w:pPr>
        <w:rPr>
          <w:rFonts w:cs="Arial"/>
          <w:color w:val="000000"/>
        </w:rPr>
      </w:pPr>
    </w:p>
    <w:p w14:paraId="69A6E84D" w14:textId="77777777" w:rsidR="00D52310" w:rsidRPr="004146C8" w:rsidRDefault="00D52310" w:rsidP="00183997">
      <w:pPr>
        <w:rPr>
          <w:rFonts w:cs="Arial"/>
          <w:color w:val="000000"/>
        </w:rPr>
      </w:pPr>
      <w:r w:rsidRPr="004146C8">
        <w:rPr>
          <w:rFonts w:cs="Arial"/>
          <w:color w:val="000000"/>
        </w:rPr>
        <w:t xml:space="preserve">V element </w:t>
      </w:r>
      <w:proofErr w:type="spellStart"/>
      <w:r w:rsidRPr="004146C8">
        <w:rPr>
          <w:rFonts w:cs="Arial"/>
          <w:color w:val="000000"/>
        </w:rPr>
        <w:t>Content</w:t>
      </w:r>
      <w:proofErr w:type="spellEnd"/>
      <w:r w:rsidRPr="004146C8">
        <w:rPr>
          <w:rFonts w:cs="Arial"/>
          <w:color w:val="000000"/>
        </w:rPr>
        <w:t>\</w:t>
      </w:r>
      <w:proofErr w:type="spellStart"/>
      <w:r w:rsidRPr="004146C8">
        <w:rPr>
          <w:rFonts w:cs="Arial"/>
          <w:color w:val="000000"/>
        </w:rPr>
        <w:t>EmbeddedData</w:t>
      </w:r>
      <w:proofErr w:type="spellEnd"/>
      <w:r w:rsidRPr="004146C8">
        <w:rPr>
          <w:rFonts w:cs="Arial"/>
          <w:color w:val="000000"/>
        </w:rPr>
        <w:t xml:space="preserve"> je </w:t>
      </w:r>
      <w:r w:rsidR="00553F2A" w:rsidRPr="004146C8">
        <w:rPr>
          <w:rFonts w:cs="Arial"/>
          <w:color w:val="000000"/>
        </w:rPr>
        <w:t>potrebno</w:t>
      </w:r>
      <w:r w:rsidRPr="004146C8">
        <w:rPr>
          <w:rFonts w:cs="Arial"/>
          <w:color w:val="000000"/>
        </w:rPr>
        <w:t xml:space="preserve"> vstaviti element </w:t>
      </w:r>
      <w:proofErr w:type="spellStart"/>
      <w:r w:rsidRPr="004146C8">
        <w:rPr>
          <w:rFonts w:cs="Arial"/>
          <w:color w:val="000000"/>
        </w:rPr>
        <w:t>ZahtevekExtended</w:t>
      </w:r>
      <w:proofErr w:type="spellEnd"/>
      <w:r w:rsidRPr="004146C8">
        <w:rPr>
          <w:rFonts w:cs="Arial"/>
          <w:color w:val="000000"/>
        </w:rPr>
        <w:t xml:space="preserve">, ki je definiran v </w:t>
      </w:r>
      <w:proofErr w:type="spellStart"/>
      <w:r w:rsidRPr="004146C8">
        <w:rPr>
          <w:rFonts w:cs="Arial"/>
          <w:color w:val="000000"/>
        </w:rPr>
        <w:t>xsd</w:t>
      </w:r>
      <w:proofErr w:type="spellEnd"/>
      <w:r w:rsidRPr="004146C8">
        <w:rPr>
          <w:rFonts w:cs="Arial"/>
          <w:color w:val="000000"/>
        </w:rPr>
        <w:t xml:space="preserve"> shemi NNZDataTypesDefinitions.xsd.</w:t>
      </w:r>
    </w:p>
    <w:p w14:paraId="432AB687" w14:textId="77777777" w:rsidR="00183997" w:rsidRPr="004146C8" w:rsidRDefault="00D52310" w:rsidP="00D52310">
      <w:pPr>
        <w:pStyle w:val="Heading3"/>
      </w:pPr>
      <w:bookmarkStart w:id="60" w:name="_Toc71277279"/>
      <w:r w:rsidRPr="004146C8">
        <w:t>Priloge</w:t>
      </w:r>
      <w:bookmarkEnd w:id="60"/>
    </w:p>
    <w:p w14:paraId="58A929BD" w14:textId="77777777" w:rsidR="004A2C07" w:rsidRPr="004146C8" w:rsidRDefault="004A2C07" w:rsidP="00AA6BFB">
      <w:pPr>
        <w:jc w:val="both"/>
      </w:pPr>
      <w:r w:rsidRPr="004146C8">
        <w:t xml:space="preserve">Priloge, ki so lahko pripete k vlogi so lahko le v PDF in TIFF obliki. Velikost </w:t>
      </w:r>
      <w:r w:rsidR="00D52310" w:rsidRPr="004146C8">
        <w:t xml:space="preserve">posameznega tipa priloge </w:t>
      </w:r>
      <w:r w:rsidRPr="004146C8">
        <w:t xml:space="preserve"> je </w:t>
      </w:r>
      <w:r w:rsidRPr="004146C8">
        <w:lastRenderedPageBreak/>
        <w:t xml:space="preserve">s strani sistema ZZZS omejena, zato se je potrebno predhodno pozanimati o največji dovoljeni velikosti </w:t>
      </w:r>
      <w:r w:rsidR="00D52310" w:rsidRPr="004146C8">
        <w:t>posamezne priloge</w:t>
      </w:r>
      <w:r w:rsidRPr="004146C8">
        <w:t>.</w:t>
      </w:r>
    </w:p>
    <w:p w14:paraId="6CB3298C" w14:textId="77777777" w:rsidR="00AA6BFB" w:rsidRPr="004146C8" w:rsidRDefault="00AA6BFB" w:rsidP="00AA6BFB">
      <w:pPr>
        <w:jc w:val="both"/>
      </w:pPr>
    </w:p>
    <w:p w14:paraId="304DE3A9" w14:textId="77777777" w:rsidR="004A2C07" w:rsidRPr="004146C8" w:rsidRDefault="004A2C07" w:rsidP="00AA6BFB">
      <w:pPr>
        <w:jc w:val="both"/>
      </w:pPr>
      <w:r w:rsidRPr="004146C8">
        <w:t xml:space="preserve">V primeru, da je </w:t>
      </w:r>
      <w:r w:rsidR="00D52310" w:rsidRPr="004146C8">
        <w:t>posamezna priloga</w:t>
      </w:r>
      <w:r w:rsidRPr="004146C8">
        <w:t xml:space="preserve"> prevelika</w:t>
      </w:r>
      <w:r w:rsidR="00D52310" w:rsidRPr="004146C8">
        <w:t xml:space="preserve"> sistem zavrne sprejem takšne vloge.</w:t>
      </w:r>
    </w:p>
    <w:p w14:paraId="3723915A" w14:textId="77777777" w:rsidR="004A2C07" w:rsidRPr="004146C8" w:rsidRDefault="004A2C07" w:rsidP="00AA6BFB">
      <w:pPr>
        <w:jc w:val="both"/>
      </w:pPr>
    </w:p>
    <w:p w14:paraId="6A8C040E" w14:textId="77777777" w:rsidR="00553F2A" w:rsidRPr="004146C8" w:rsidRDefault="00553F2A" w:rsidP="00553F2A">
      <w:pPr>
        <w:rPr>
          <w:rFonts w:cs="Arial"/>
        </w:rPr>
      </w:pPr>
      <w:r w:rsidRPr="004146C8">
        <w:t xml:space="preserve">Za generiranje sklopa Priloga se uporablja naslednja </w:t>
      </w:r>
      <w:proofErr w:type="spellStart"/>
      <w:r w:rsidRPr="004146C8">
        <w:t>xsd</w:t>
      </w:r>
      <w:proofErr w:type="spellEnd"/>
      <w:r w:rsidRPr="004146C8">
        <w:t xml:space="preserve"> shem </w:t>
      </w:r>
      <w:r w:rsidRPr="004146C8">
        <w:rPr>
          <w:rFonts w:cs="Arial"/>
        </w:rPr>
        <w:t>Document.xsd</w:t>
      </w:r>
    </w:p>
    <w:p w14:paraId="18848F8A" w14:textId="77777777" w:rsidR="00553F2A" w:rsidRPr="004146C8" w:rsidRDefault="00553F2A" w:rsidP="00553F2A">
      <w:pPr>
        <w:rPr>
          <w:rFonts w:cs="Arial"/>
          <w:b/>
          <w:color w:val="000000"/>
        </w:rPr>
      </w:pPr>
      <w:r w:rsidRPr="004146C8">
        <w:rPr>
          <w:rFonts w:cs="Arial"/>
          <w:color w:val="000000"/>
        </w:rPr>
        <w:t xml:space="preserve">Ker je XML element Priloga tipa </w:t>
      </w:r>
      <w:proofErr w:type="spellStart"/>
      <w:r w:rsidRPr="004146C8">
        <w:rPr>
          <w:rFonts w:cs="Arial"/>
          <w:color w:val="000000"/>
        </w:rPr>
        <w:t>xsd:string</w:t>
      </w:r>
      <w:proofErr w:type="spellEnd"/>
      <w:r w:rsidRPr="004146C8">
        <w:rPr>
          <w:rFonts w:cs="Arial"/>
          <w:color w:val="000000"/>
        </w:rPr>
        <w:t xml:space="preserve"> ga je potrebno vnesti z uporabo XML elementa CDATA in sicer mora biti ovit na naslednji način </w:t>
      </w:r>
      <w:r w:rsidRPr="004146C8">
        <w:rPr>
          <w:rFonts w:cs="Arial"/>
          <w:b/>
          <w:color w:val="000000"/>
        </w:rPr>
        <w:t xml:space="preserve">&lt;![CDATA[  </w:t>
      </w:r>
      <w:r w:rsidRPr="004146C8">
        <w:rPr>
          <w:rFonts w:cs="Arial"/>
          <w:b/>
          <w:color w:val="000000"/>
          <w:sz w:val="28"/>
          <w:szCs w:val="28"/>
        </w:rPr>
        <w:t>………………</w:t>
      </w:r>
      <w:r w:rsidRPr="004146C8">
        <w:rPr>
          <w:rFonts w:cs="Arial"/>
          <w:b/>
          <w:color w:val="000000"/>
        </w:rPr>
        <w:t xml:space="preserve">  ]]]]&gt;&lt;![CDATA[&gt;.</w:t>
      </w:r>
    </w:p>
    <w:p w14:paraId="30835DAD" w14:textId="77777777" w:rsidR="000857AD" w:rsidRPr="004146C8" w:rsidRDefault="000857AD" w:rsidP="00580ED4">
      <w:pPr>
        <w:rPr>
          <w:rFonts w:cs="Arial"/>
          <w:b/>
          <w:color w:val="000000"/>
        </w:rPr>
      </w:pPr>
    </w:p>
    <w:p w14:paraId="3AAD86B2" w14:textId="77777777" w:rsidR="00580ED4" w:rsidRPr="004146C8" w:rsidRDefault="00580ED4" w:rsidP="00580ED4">
      <w:pPr>
        <w:rPr>
          <w:rFonts w:cs="Arial"/>
          <w:b/>
          <w:color w:val="000000"/>
        </w:rPr>
      </w:pPr>
      <w:r w:rsidRPr="004146C8">
        <w:rPr>
          <w:rFonts w:cs="Arial"/>
          <w:b/>
          <w:color w:val="000000"/>
        </w:rPr>
        <w:t>Primer:</w:t>
      </w:r>
    </w:p>
    <w:p w14:paraId="2E153421" w14:textId="77777777" w:rsidR="004A2C07" w:rsidRPr="004146C8" w:rsidRDefault="004A2C07" w:rsidP="00AA6BFB">
      <w:pPr>
        <w:jc w:val="both"/>
      </w:pPr>
    </w:p>
    <w:p w14:paraId="7E7DAB2E" w14:textId="77777777" w:rsidR="00580ED4" w:rsidRPr="004146C8" w:rsidRDefault="00580ED4" w:rsidP="00580ED4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</w:rPr>
        <w:t>&lt;![CDATA[</w:t>
      </w:r>
      <w:r w:rsidRPr="004146C8">
        <w:rPr>
          <w:rFonts w:cs="Arial"/>
          <w:color w:val="008080"/>
          <w:highlight w:val="white"/>
        </w:rPr>
        <w:t>&lt;?</w:t>
      </w:r>
      <w:proofErr w:type="spellStart"/>
      <w:r w:rsidRPr="004146C8">
        <w:rPr>
          <w:rFonts w:cs="Arial"/>
          <w:color w:val="008080"/>
          <w:highlight w:val="white"/>
        </w:rPr>
        <w:t>xml</w:t>
      </w:r>
      <w:proofErr w:type="spellEnd"/>
      <w:r w:rsidRPr="004146C8">
        <w:rPr>
          <w:rFonts w:cs="Arial"/>
          <w:color w:val="008080"/>
          <w:highlight w:val="white"/>
        </w:rPr>
        <w:t xml:space="preserve"> </w:t>
      </w:r>
      <w:proofErr w:type="spellStart"/>
      <w:r w:rsidRPr="004146C8">
        <w:rPr>
          <w:rFonts w:cs="Arial"/>
          <w:color w:val="008080"/>
          <w:highlight w:val="white"/>
        </w:rPr>
        <w:t>version</w:t>
      </w:r>
      <w:proofErr w:type="spellEnd"/>
      <w:r w:rsidRPr="004146C8">
        <w:rPr>
          <w:rFonts w:cs="Arial"/>
          <w:color w:val="008080"/>
          <w:highlight w:val="white"/>
        </w:rPr>
        <w:t xml:space="preserve">="1.0" </w:t>
      </w:r>
      <w:proofErr w:type="spellStart"/>
      <w:r w:rsidRPr="004146C8">
        <w:rPr>
          <w:rFonts w:cs="Arial"/>
          <w:color w:val="008080"/>
          <w:highlight w:val="white"/>
        </w:rPr>
        <w:t>encoding</w:t>
      </w:r>
      <w:proofErr w:type="spellEnd"/>
      <w:r w:rsidRPr="004146C8">
        <w:rPr>
          <w:rFonts w:cs="Arial"/>
          <w:color w:val="008080"/>
          <w:highlight w:val="white"/>
        </w:rPr>
        <w:t>="UTF-8"?&gt;</w:t>
      </w:r>
    </w:p>
    <w:p w14:paraId="361CF1B5" w14:textId="77777777" w:rsidR="00580ED4" w:rsidRPr="004146C8" w:rsidRDefault="00580ED4" w:rsidP="00580ED4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doc:Document</w:t>
      </w:r>
      <w:proofErr w:type="spellEnd"/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xmlns:doc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http://www.crea.si/Schemas/2004/Document</w:t>
      </w:r>
      <w:r w:rsidRPr="004146C8">
        <w:rPr>
          <w:rFonts w:cs="Arial"/>
          <w:color w:val="0000FF"/>
          <w:highlight w:val="white"/>
        </w:rPr>
        <w:t>"&gt;</w:t>
      </w:r>
    </w:p>
    <w:p w14:paraId="0F71791C" w14:textId="77777777" w:rsidR="00580ED4" w:rsidRPr="004146C8" w:rsidRDefault="00580ED4" w:rsidP="00580ED4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doc:Attachments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0F3FDE2C" w14:textId="77777777" w:rsidR="00580ED4" w:rsidRPr="004146C8" w:rsidRDefault="00580ED4" w:rsidP="00580ED4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doc:Attachment</w:t>
      </w:r>
      <w:proofErr w:type="spellEnd"/>
      <w:r w:rsidRPr="004146C8">
        <w:rPr>
          <w:rFonts w:cs="Arial"/>
          <w:color w:val="FF0000"/>
          <w:highlight w:val="white"/>
        </w:rPr>
        <w:t xml:space="preserve"> Id</w:t>
      </w:r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_1</w:t>
      </w:r>
      <w:r w:rsidRPr="004146C8">
        <w:rPr>
          <w:rFonts w:cs="Arial"/>
          <w:color w:val="0000FF"/>
          <w:highlight w:val="white"/>
        </w:rPr>
        <w:t>"&gt;</w:t>
      </w:r>
    </w:p>
    <w:p w14:paraId="203AFDE7" w14:textId="77777777" w:rsidR="00580ED4" w:rsidRPr="004146C8" w:rsidRDefault="00580ED4" w:rsidP="00580ED4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doc:DataFormat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122B3813" w14:textId="77777777" w:rsidR="00580ED4" w:rsidRPr="004146C8" w:rsidRDefault="00580ED4" w:rsidP="00580ED4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doc:Identifier</w:t>
      </w:r>
      <w:proofErr w:type="spellEnd"/>
      <w:r w:rsidRPr="004146C8">
        <w:rPr>
          <w:rFonts w:cs="Arial"/>
          <w:color w:val="0000FF"/>
          <w:highlight w:val="white"/>
        </w:rPr>
        <w:t>/&gt;</w:t>
      </w:r>
    </w:p>
    <w:p w14:paraId="1F12EA60" w14:textId="77777777" w:rsidR="00580ED4" w:rsidRPr="004146C8" w:rsidRDefault="00580ED4" w:rsidP="00580ED4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doc:MimeType</w:t>
      </w:r>
      <w:proofErr w:type="spellEnd"/>
      <w:r w:rsidRPr="004146C8">
        <w:rPr>
          <w:rFonts w:cs="Arial"/>
          <w:color w:val="0000FF"/>
          <w:highlight w:val="white"/>
        </w:rPr>
        <w:t>&gt;</w:t>
      </w:r>
      <w:r w:rsidRPr="004146C8">
        <w:rPr>
          <w:rFonts w:cs="Arial"/>
          <w:color w:val="000000"/>
          <w:highlight w:val="white"/>
        </w:rPr>
        <w:t>image/</w:t>
      </w:r>
      <w:proofErr w:type="spellStart"/>
      <w:r w:rsidRPr="004146C8">
        <w:rPr>
          <w:rFonts w:cs="Arial"/>
          <w:color w:val="000000"/>
          <w:highlight w:val="white"/>
        </w:rPr>
        <w:t>tiff</w:t>
      </w:r>
      <w:proofErr w:type="spellEnd"/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doc:MimeType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33B62491" w14:textId="77777777" w:rsidR="00580ED4" w:rsidRPr="004146C8" w:rsidRDefault="00580ED4" w:rsidP="00580ED4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doc:Encoding</w:t>
      </w:r>
      <w:proofErr w:type="spellEnd"/>
      <w:r w:rsidRPr="004146C8">
        <w:rPr>
          <w:rFonts w:cs="Arial"/>
          <w:color w:val="0000FF"/>
          <w:highlight w:val="white"/>
        </w:rPr>
        <w:t>&gt;</w:t>
      </w:r>
      <w:r w:rsidRPr="004146C8">
        <w:rPr>
          <w:rFonts w:cs="Arial"/>
          <w:color w:val="000000"/>
          <w:highlight w:val="white"/>
        </w:rPr>
        <w:t>base64</w:t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doc:Encoding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6DA59149" w14:textId="77777777" w:rsidR="00580ED4" w:rsidRPr="004146C8" w:rsidRDefault="00580ED4" w:rsidP="00580ED4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doc:DataFormat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03C389B8" w14:textId="77777777" w:rsidR="00580ED4" w:rsidRPr="004146C8" w:rsidRDefault="00580ED4" w:rsidP="00580ED4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doc:Description</w:t>
      </w:r>
      <w:proofErr w:type="spellEnd"/>
      <w:r w:rsidRPr="004146C8">
        <w:rPr>
          <w:rFonts w:cs="Arial"/>
          <w:color w:val="0000FF"/>
          <w:highlight w:val="white"/>
        </w:rPr>
        <w:t>&gt;</w:t>
      </w:r>
      <w:r w:rsidRPr="004146C8">
        <w:rPr>
          <w:rFonts w:cs="Arial"/>
          <w:color w:val="000000"/>
          <w:highlight w:val="white"/>
        </w:rPr>
        <w:t>Priloga</w:t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doc:Description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7F871668" w14:textId="77777777" w:rsidR="00580ED4" w:rsidRPr="004146C8" w:rsidRDefault="00580ED4" w:rsidP="00580ED4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doc:Content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7C738751" w14:textId="77777777" w:rsidR="00580ED4" w:rsidRPr="004146C8" w:rsidRDefault="00580ED4" w:rsidP="00580ED4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doc:EmbeddedData</w:t>
      </w:r>
      <w:proofErr w:type="spellEnd"/>
      <w:r w:rsidRPr="004146C8">
        <w:rPr>
          <w:rFonts w:cs="Arial"/>
          <w:color w:val="0000FF"/>
          <w:highlight w:val="white"/>
        </w:rPr>
        <w:t>&gt;</w:t>
      </w:r>
      <w:proofErr w:type="spellStart"/>
      <w:r w:rsidRPr="004146C8">
        <w:rPr>
          <w:rFonts w:cs="Arial"/>
          <w:color w:val="000000"/>
          <w:highlight w:val="white"/>
        </w:rPr>
        <w:t>dGVzdA</w:t>
      </w:r>
      <w:proofErr w:type="spellEnd"/>
      <w:r w:rsidRPr="004146C8">
        <w:rPr>
          <w:rFonts w:cs="Arial"/>
          <w:color w:val="000000"/>
          <w:highlight w:val="white"/>
        </w:rPr>
        <w:t>==</w:t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doc:EmbeddedData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771B3239" w14:textId="77777777" w:rsidR="00580ED4" w:rsidRPr="004146C8" w:rsidRDefault="00580ED4" w:rsidP="00580ED4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doc:Content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6962A206" w14:textId="77777777" w:rsidR="00580ED4" w:rsidRPr="004146C8" w:rsidRDefault="00580ED4" w:rsidP="00580ED4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doc:FileName</w:t>
      </w:r>
      <w:proofErr w:type="spellEnd"/>
      <w:r w:rsidRPr="004146C8">
        <w:rPr>
          <w:rFonts w:cs="Arial"/>
          <w:color w:val="0000FF"/>
          <w:highlight w:val="white"/>
        </w:rPr>
        <w:t>&gt;</w:t>
      </w:r>
      <w:r w:rsidR="00CE7E22" w:rsidRPr="004146C8">
        <w:rPr>
          <w:rFonts w:cs="Arial"/>
          <w:color w:val="000000"/>
          <w:highlight w:val="white"/>
        </w:rPr>
        <w:t>Bolniški list</w:t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doc:FileName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07EEC0FC" w14:textId="77777777" w:rsidR="00580ED4" w:rsidRPr="004146C8" w:rsidRDefault="00580ED4" w:rsidP="00580ED4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doc:Attachment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6D6E403D" w14:textId="77777777" w:rsidR="00580ED4" w:rsidRPr="004146C8" w:rsidRDefault="00580ED4" w:rsidP="00580ED4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doc:Attachments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39A342F2" w14:textId="77777777" w:rsidR="00580ED4" w:rsidRPr="004146C8" w:rsidRDefault="00580ED4" w:rsidP="00580ED4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doc:Signatures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474C0F36" w14:textId="77777777" w:rsidR="00580ED4" w:rsidRPr="004146C8" w:rsidRDefault="00580ED4" w:rsidP="00580ED4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doc:Signatures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4BF06787" w14:textId="77777777" w:rsidR="00580ED4" w:rsidRPr="004146C8" w:rsidRDefault="00580ED4" w:rsidP="00580ED4">
      <w:pPr>
        <w:widowControl/>
        <w:autoSpaceDE w:val="0"/>
        <w:autoSpaceDN w:val="0"/>
        <w:adjustRightInd w:val="0"/>
        <w:spacing w:line="240" w:lineRule="auto"/>
        <w:rPr>
          <w:rFonts w:cs="Arial"/>
        </w:rPr>
      </w:pP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doc:Document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60C088DF" w14:textId="77777777" w:rsidR="00580ED4" w:rsidRPr="004146C8" w:rsidRDefault="00580ED4" w:rsidP="000857AD">
      <w:pPr>
        <w:widowControl/>
        <w:autoSpaceDE w:val="0"/>
        <w:autoSpaceDN w:val="0"/>
        <w:adjustRightInd w:val="0"/>
        <w:spacing w:line="240" w:lineRule="auto"/>
        <w:rPr>
          <w:rFonts w:cs="Arial"/>
          <w:b/>
          <w:color w:val="000000"/>
        </w:rPr>
      </w:pPr>
      <w:r w:rsidRPr="004146C8">
        <w:rPr>
          <w:rFonts w:cs="Arial"/>
          <w:color w:val="000000"/>
          <w:highlight w:val="white"/>
        </w:rPr>
        <w:t>]]</w:t>
      </w:r>
      <w:r w:rsidRPr="004146C8">
        <w:rPr>
          <w:rFonts w:cs="Arial"/>
          <w:color w:val="0000FF"/>
          <w:highlight w:val="white"/>
        </w:rPr>
        <w:t>]]&gt;&lt;![CDATA[</w:t>
      </w:r>
      <w:r w:rsidRPr="004146C8">
        <w:rPr>
          <w:rFonts w:cs="Arial"/>
          <w:color w:val="000000"/>
          <w:highlight w:val="white"/>
        </w:rPr>
        <w:t>&gt;</w:t>
      </w:r>
    </w:p>
    <w:p w14:paraId="554FC341" w14:textId="77777777" w:rsidR="00553F2A" w:rsidRPr="004146C8" w:rsidRDefault="00553F2A" w:rsidP="00553F2A">
      <w:pPr>
        <w:pStyle w:val="Heading3"/>
      </w:pPr>
      <w:bookmarkStart w:id="61" w:name="_Toc71277280"/>
      <w:r w:rsidRPr="004146C8">
        <w:t>Digitalni podpis</w:t>
      </w:r>
      <w:r w:rsidR="00F929F0" w:rsidRPr="004146C8">
        <w:t xml:space="preserve"> zahtevka ali priloge</w:t>
      </w:r>
      <w:bookmarkEnd w:id="61"/>
    </w:p>
    <w:p w14:paraId="70027232" w14:textId="77777777" w:rsidR="00553F2A" w:rsidRPr="004146C8" w:rsidRDefault="00AE3C14" w:rsidP="00AA6BFB">
      <w:pPr>
        <w:jc w:val="both"/>
      </w:pPr>
      <w:r>
        <w:t>EBOL IN ENDM</w:t>
      </w:r>
      <w:r w:rsidR="007B2603" w:rsidRPr="004146C8">
        <w:t xml:space="preserve"> </w:t>
      </w:r>
      <w:r w:rsidR="00820F62" w:rsidRPr="004146C8">
        <w:t>vloga zahteva</w:t>
      </w:r>
      <w:r w:rsidR="00F929F0" w:rsidRPr="004146C8">
        <w:t>, da je vsak izmed sklopov zahtevek ali priloga ločeno digitalno podpisan.</w:t>
      </w:r>
    </w:p>
    <w:p w14:paraId="28E3E359" w14:textId="77777777" w:rsidR="00C14678" w:rsidRPr="004146C8" w:rsidRDefault="00F929F0" w:rsidP="00F929F0">
      <w:pPr>
        <w:jc w:val="both"/>
      </w:pPr>
      <w:r w:rsidRPr="004146C8">
        <w:t>Vsebovati mora</w:t>
      </w:r>
      <w:r w:rsidR="00C14678" w:rsidRPr="004146C8">
        <w:t xml:space="preserve"> reference </w:t>
      </w:r>
      <w:r w:rsidRPr="004146C8">
        <w:t>na XML</w:t>
      </w:r>
      <w:r w:rsidR="00C14678" w:rsidRPr="004146C8">
        <w:t xml:space="preserve"> </w:t>
      </w:r>
      <w:r w:rsidRPr="004146C8">
        <w:t>elemente definirane</w:t>
      </w:r>
      <w:r w:rsidR="00C14678" w:rsidRPr="004146C8">
        <w:t xml:space="preserve"> v shemi </w:t>
      </w:r>
      <w:r w:rsidRPr="004146C8">
        <w:t>Document.xsd.</w:t>
      </w:r>
    </w:p>
    <w:p w14:paraId="4995987C" w14:textId="77777777" w:rsidR="00F929F0" w:rsidRPr="004146C8" w:rsidRDefault="00F929F0" w:rsidP="00F929F0">
      <w:pPr>
        <w:jc w:val="both"/>
      </w:pPr>
      <w:r w:rsidRPr="004146C8">
        <w:t xml:space="preserve">Pri prilogah je to atribut Id, ki se nahaja v elementu </w:t>
      </w:r>
      <w:proofErr w:type="spellStart"/>
      <w:r w:rsidRPr="004146C8">
        <w:t>Attachment</w:t>
      </w:r>
      <w:proofErr w:type="spellEnd"/>
      <w:r w:rsidRPr="004146C8">
        <w:t xml:space="preserve">. Pri zahtevku pa je to atribut Id, ki se nahaja v elementu Data. </w:t>
      </w:r>
    </w:p>
    <w:p w14:paraId="0B07AE02" w14:textId="77777777" w:rsidR="00077B7C" w:rsidRPr="004146C8" w:rsidRDefault="00C14678" w:rsidP="00856B09">
      <w:pPr>
        <w:spacing w:line="264" w:lineRule="auto"/>
      </w:pPr>
      <w:r w:rsidRPr="004146C8">
        <w:rPr>
          <w:b/>
          <w:i/>
        </w:rPr>
        <w:t xml:space="preserve">Primer </w:t>
      </w:r>
      <w:r w:rsidR="00077B7C" w:rsidRPr="004146C8">
        <w:rPr>
          <w:b/>
          <w:i/>
        </w:rPr>
        <w:t xml:space="preserve">elementa </w:t>
      </w:r>
      <w:r w:rsidR="00F929F0" w:rsidRPr="004146C8">
        <w:rPr>
          <w:b/>
          <w:i/>
        </w:rPr>
        <w:t>Signature</w:t>
      </w:r>
      <w:r w:rsidR="00856B09" w:rsidRPr="004146C8">
        <w:rPr>
          <w:b/>
          <w:i/>
        </w:rPr>
        <w:t>:</w:t>
      </w:r>
    </w:p>
    <w:p w14:paraId="40AB37DA" w14:textId="77777777" w:rsidR="00CE7E22" w:rsidRPr="004146C8" w:rsidRDefault="00CE7E22" w:rsidP="00CE7E22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ds:Signature</w:t>
      </w:r>
      <w:proofErr w:type="spellEnd"/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xmlns:ds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http://www.w3.org/2000/09/xmldsig#</w:t>
      </w:r>
      <w:r w:rsidRPr="004146C8">
        <w:rPr>
          <w:rFonts w:cs="Arial"/>
          <w:color w:val="0000FF"/>
          <w:highlight w:val="white"/>
        </w:rPr>
        <w:t>"</w:t>
      </w:r>
      <w:r w:rsidRPr="004146C8">
        <w:rPr>
          <w:rFonts w:cs="Arial"/>
          <w:color w:val="FF0000"/>
          <w:highlight w:val="white"/>
        </w:rPr>
        <w:t xml:space="preserve"> Id</w:t>
      </w:r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Signature-8e3fe72e-675f-4ad3-8b66-f9b86eb8284f</w:t>
      </w:r>
      <w:r w:rsidRPr="004146C8">
        <w:rPr>
          <w:rFonts w:cs="Arial"/>
          <w:color w:val="0000FF"/>
          <w:highlight w:val="white"/>
        </w:rPr>
        <w:t>"&gt;</w:t>
      </w:r>
    </w:p>
    <w:p w14:paraId="038A77B9" w14:textId="77777777" w:rsidR="00CE7E22" w:rsidRPr="004146C8" w:rsidRDefault="00CE7E22" w:rsidP="00CE7E22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ds:SignedInfo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721F994B" w14:textId="77777777" w:rsidR="00CE7E22" w:rsidRPr="004146C8" w:rsidRDefault="00CE7E22" w:rsidP="00CE7E22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ds:CanonicalizationMethod</w:t>
      </w:r>
      <w:proofErr w:type="spellEnd"/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Algorithm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http://www.w3.org/2001/10/xml-exc-c14n#</w:t>
      </w:r>
      <w:r w:rsidRPr="004146C8">
        <w:rPr>
          <w:rFonts w:cs="Arial"/>
          <w:color w:val="0000FF"/>
          <w:highlight w:val="white"/>
        </w:rPr>
        <w:t>"/&gt;</w:t>
      </w:r>
    </w:p>
    <w:p w14:paraId="4148CF14" w14:textId="77777777" w:rsidR="00CE7E22" w:rsidRPr="004146C8" w:rsidRDefault="00CE7E22" w:rsidP="00CE7E22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ds:SignatureMethod</w:t>
      </w:r>
      <w:proofErr w:type="spellEnd"/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Algorithm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http://www.w3.org/2000/09/xmldsig#rsa-sha1</w:t>
      </w:r>
      <w:r w:rsidRPr="004146C8">
        <w:rPr>
          <w:rFonts w:cs="Arial"/>
          <w:color w:val="0000FF"/>
          <w:highlight w:val="white"/>
        </w:rPr>
        <w:t>"/&gt;</w:t>
      </w:r>
    </w:p>
    <w:p w14:paraId="213CFD6C" w14:textId="77777777" w:rsidR="00CE7E22" w:rsidRPr="004146C8" w:rsidRDefault="00CE7E22" w:rsidP="00CE7E22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ds:Reference</w:t>
      </w:r>
      <w:proofErr w:type="spellEnd"/>
      <w:r w:rsidRPr="004146C8">
        <w:rPr>
          <w:rFonts w:cs="Arial"/>
          <w:color w:val="FF0000"/>
          <w:highlight w:val="white"/>
        </w:rPr>
        <w:t xml:space="preserve"> URI</w:t>
      </w:r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#_1</w:t>
      </w:r>
      <w:r w:rsidRPr="004146C8">
        <w:rPr>
          <w:rFonts w:cs="Arial"/>
          <w:color w:val="0000FF"/>
          <w:highlight w:val="white"/>
        </w:rPr>
        <w:t>"&gt;</w:t>
      </w:r>
    </w:p>
    <w:p w14:paraId="3BD2D2D4" w14:textId="77777777" w:rsidR="00CE7E22" w:rsidRPr="004146C8" w:rsidRDefault="00CE7E22" w:rsidP="00CE7E22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ds:DigestMethod</w:t>
      </w:r>
      <w:proofErr w:type="spellEnd"/>
      <w:r w:rsidRPr="004146C8">
        <w:rPr>
          <w:rFonts w:cs="Arial"/>
          <w:color w:val="FF0000"/>
          <w:highlight w:val="white"/>
        </w:rPr>
        <w:t xml:space="preserve"> </w:t>
      </w:r>
      <w:proofErr w:type="spellStart"/>
      <w:r w:rsidRPr="004146C8">
        <w:rPr>
          <w:rFonts w:cs="Arial"/>
          <w:color w:val="FF0000"/>
          <w:highlight w:val="white"/>
        </w:rPr>
        <w:t>Algorithm</w:t>
      </w:r>
      <w:proofErr w:type="spellEnd"/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http://www.w3.org/2000/09/xmldsig#sha1</w:t>
      </w:r>
      <w:r w:rsidRPr="004146C8">
        <w:rPr>
          <w:rFonts w:cs="Arial"/>
          <w:color w:val="0000FF"/>
          <w:highlight w:val="white"/>
        </w:rPr>
        <w:t>"/&gt;</w:t>
      </w:r>
    </w:p>
    <w:p w14:paraId="21EEEA81" w14:textId="77777777" w:rsidR="00CE7E22" w:rsidRPr="004146C8" w:rsidRDefault="00CE7E22" w:rsidP="00CE7E22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ds:DigestValue</w:t>
      </w:r>
      <w:proofErr w:type="spellEnd"/>
      <w:r w:rsidRPr="004146C8">
        <w:rPr>
          <w:rFonts w:cs="Arial"/>
          <w:color w:val="0000FF"/>
          <w:highlight w:val="white"/>
        </w:rPr>
        <w:t>&gt;</w:t>
      </w:r>
      <w:r w:rsidRPr="004146C8">
        <w:rPr>
          <w:rFonts w:cs="Arial"/>
          <w:color w:val="000000"/>
          <w:highlight w:val="white"/>
        </w:rPr>
        <w:t>xlQ17nBKNbYuQIdFeIr0fJjZLTg=</w:t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ds:DigestValue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65A72862" w14:textId="77777777" w:rsidR="00CE7E22" w:rsidRPr="004146C8" w:rsidRDefault="00CE7E22" w:rsidP="00CE7E22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ds:Reference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58C5296B" w14:textId="77777777" w:rsidR="00CE7E22" w:rsidRPr="004146C8" w:rsidRDefault="00CE7E22" w:rsidP="00CE7E22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ds:SignedInfo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1ED2C457" w14:textId="77777777" w:rsidR="00CE7E22" w:rsidRPr="004146C8" w:rsidRDefault="00CE7E22" w:rsidP="0028651A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ds:SignatureValue</w:t>
      </w:r>
      <w:proofErr w:type="spellEnd"/>
      <w:r w:rsidRPr="004146C8">
        <w:rPr>
          <w:rFonts w:cs="Arial"/>
          <w:color w:val="FF0000"/>
          <w:highlight w:val="white"/>
        </w:rPr>
        <w:t xml:space="preserve"> Id</w:t>
      </w:r>
      <w:r w:rsidRPr="004146C8">
        <w:rPr>
          <w:rFonts w:cs="Arial"/>
          <w:color w:val="0000FF"/>
          <w:highlight w:val="white"/>
        </w:rPr>
        <w:t>="</w:t>
      </w:r>
      <w:r w:rsidRPr="004146C8">
        <w:rPr>
          <w:rFonts w:cs="Arial"/>
          <w:color w:val="000000"/>
          <w:highlight w:val="white"/>
        </w:rPr>
        <w:t>SignatureValue-9475b578-fdaf-41c3-b6fe-9b41a55abcf6</w:t>
      </w:r>
      <w:r w:rsidRPr="004146C8">
        <w:rPr>
          <w:rFonts w:cs="Arial"/>
          <w:color w:val="0000FF"/>
          <w:highlight w:val="white"/>
        </w:rPr>
        <w:t>"&gt;</w:t>
      </w:r>
      <w:r w:rsidR="0028651A" w:rsidRPr="004146C8">
        <w:rPr>
          <w:rFonts w:cs="Arial"/>
          <w:color w:val="000000"/>
          <w:highlight w:val="white"/>
        </w:rPr>
        <w:t xml:space="preserve"> </w:t>
      </w:r>
      <w:proofErr w:type="spellStart"/>
      <w:r w:rsidR="0028651A" w:rsidRPr="004146C8">
        <w:rPr>
          <w:rFonts w:cs="Arial"/>
          <w:color w:val="000000"/>
          <w:highlight w:val="white"/>
        </w:rPr>
        <w:t>dGVzdA</w:t>
      </w:r>
      <w:proofErr w:type="spellEnd"/>
      <w:r w:rsidR="0028651A" w:rsidRPr="004146C8">
        <w:rPr>
          <w:rFonts w:cs="Arial"/>
          <w:color w:val="000000"/>
          <w:highlight w:val="white"/>
        </w:rPr>
        <w:t>==</w:t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ds:SignatureValue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16C3089D" w14:textId="77777777" w:rsidR="00CE7E22" w:rsidRPr="004146C8" w:rsidRDefault="00CE7E22" w:rsidP="00CE7E22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proofErr w:type="spellStart"/>
      <w:r w:rsidRPr="004146C8">
        <w:rPr>
          <w:rFonts w:cs="Arial"/>
          <w:color w:val="800000"/>
          <w:highlight w:val="white"/>
        </w:rPr>
        <w:t>ds:KeyInfo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532E1BB1" w14:textId="77777777" w:rsidR="00CE7E22" w:rsidRPr="004146C8" w:rsidRDefault="00CE7E22" w:rsidP="00CE7E22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lastRenderedPageBreak/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r w:rsidRPr="004146C8">
        <w:rPr>
          <w:rFonts w:cs="Arial"/>
          <w:color w:val="800000"/>
          <w:highlight w:val="white"/>
        </w:rPr>
        <w:t>ds:X509Data</w:t>
      </w:r>
      <w:r w:rsidRPr="004146C8">
        <w:rPr>
          <w:rFonts w:cs="Arial"/>
          <w:color w:val="0000FF"/>
          <w:highlight w:val="white"/>
        </w:rPr>
        <w:t>&gt;</w:t>
      </w:r>
    </w:p>
    <w:p w14:paraId="2AE93908" w14:textId="77777777" w:rsidR="00CE7E22" w:rsidRPr="004146C8" w:rsidRDefault="00CE7E22" w:rsidP="00CE7E22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</w:t>
      </w:r>
      <w:r w:rsidRPr="004146C8">
        <w:rPr>
          <w:rFonts w:cs="Arial"/>
          <w:color w:val="800000"/>
          <w:highlight w:val="white"/>
        </w:rPr>
        <w:t>ds:X509Certificate</w:t>
      </w:r>
      <w:r w:rsidRPr="004146C8">
        <w:rPr>
          <w:rFonts w:cs="Arial"/>
          <w:color w:val="0000FF"/>
          <w:highlight w:val="white"/>
        </w:rPr>
        <w:t>&gt;</w:t>
      </w:r>
      <w:proofErr w:type="spellStart"/>
      <w:r w:rsidRPr="004146C8">
        <w:rPr>
          <w:rFonts w:cs="Arial"/>
          <w:color w:val="000000"/>
          <w:highlight w:val="white"/>
        </w:rPr>
        <w:t>dGVzdA</w:t>
      </w:r>
      <w:proofErr w:type="spellEnd"/>
      <w:r w:rsidRPr="004146C8">
        <w:rPr>
          <w:rFonts w:cs="Arial"/>
          <w:color w:val="000000"/>
          <w:highlight w:val="white"/>
        </w:rPr>
        <w:t>==</w:t>
      </w:r>
      <w:r w:rsidRPr="004146C8">
        <w:rPr>
          <w:rFonts w:cs="Arial"/>
          <w:color w:val="0000FF"/>
          <w:highlight w:val="white"/>
        </w:rPr>
        <w:t>&lt;/</w:t>
      </w:r>
      <w:r w:rsidRPr="004146C8">
        <w:rPr>
          <w:rFonts w:cs="Arial"/>
          <w:color w:val="800000"/>
          <w:highlight w:val="white"/>
        </w:rPr>
        <w:t>ds:X509Certificate</w:t>
      </w:r>
      <w:r w:rsidRPr="004146C8">
        <w:rPr>
          <w:rFonts w:cs="Arial"/>
          <w:color w:val="0000FF"/>
          <w:highlight w:val="white"/>
        </w:rPr>
        <w:t>&gt;</w:t>
      </w:r>
    </w:p>
    <w:p w14:paraId="503DB8AE" w14:textId="77777777" w:rsidR="00CE7E22" w:rsidRPr="004146C8" w:rsidRDefault="00CE7E22" w:rsidP="00CE7E22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r w:rsidRPr="004146C8">
        <w:rPr>
          <w:rFonts w:cs="Arial"/>
          <w:color w:val="800000"/>
          <w:highlight w:val="white"/>
        </w:rPr>
        <w:t>ds:X509Data</w:t>
      </w:r>
      <w:r w:rsidRPr="004146C8">
        <w:rPr>
          <w:rFonts w:cs="Arial"/>
          <w:color w:val="0000FF"/>
          <w:highlight w:val="white"/>
        </w:rPr>
        <w:t>&gt;</w:t>
      </w:r>
    </w:p>
    <w:p w14:paraId="6AE2BDB4" w14:textId="77777777" w:rsidR="00CE7E22" w:rsidRPr="004146C8" w:rsidRDefault="00CE7E22" w:rsidP="00CE7E22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ds:KeyInfo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1794A212" w14:textId="77777777" w:rsidR="00CE7E22" w:rsidRPr="004146C8" w:rsidRDefault="00CE7E22" w:rsidP="00CE7E22">
      <w:pPr>
        <w:jc w:val="both"/>
        <w:rPr>
          <w:rFonts w:cs="Arial"/>
          <w:color w:val="0000FF"/>
        </w:rPr>
      </w:pP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00"/>
          <w:highlight w:val="white"/>
        </w:rPr>
        <w:tab/>
      </w:r>
      <w:r w:rsidRPr="004146C8">
        <w:rPr>
          <w:rFonts w:cs="Arial"/>
          <w:color w:val="0000FF"/>
          <w:highlight w:val="white"/>
        </w:rPr>
        <w:t>&lt;/</w:t>
      </w:r>
      <w:proofErr w:type="spellStart"/>
      <w:r w:rsidRPr="004146C8">
        <w:rPr>
          <w:rFonts w:cs="Arial"/>
          <w:color w:val="800000"/>
          <w:highlight w:val="white"/>
        </w:rPr>
        <w:t>ds:Signature</w:t>
      </w:r>
      <w:proofErr w:type="spellEnd"/>
      <w:r w:rsidRPr="004146C8">
        <w:rPr>
          <w:rFonts w:cs="Arial"/>
          <w:color w:val="0000FF"/>
          <w:highlight w:val="white"/>
        </w:rPr>
        <w:t>&gt;</w:t>
      </w:r>
    </w:p>
    <w:p w14:paraId="3C1A53CC" w14:textId="77777777" w:rsidR="008B66FA" w:rsidRPr="004146C8" w:rsidRDefault="008B66FA" w:rsidP="00CE7E22">
      <w:pPr>
        <w:jc w:val="both"/>
        <w:rPr>
          <w:rFonts w:cs="Arial"/>
          <w:color w:val="0000FF"/>
        </w:rPr>
      </w:pPr>
    </w:p>
    <w:p w14:paraId="590D88FB" w14:textId="77777777" w:rsidR="000857AD" w:rsidRPr="004146C8" w:rsidRDefault="004A2C07" w:rsidP="00D215BE">
      <w:pPr>
        <w:pStyle w:val="Heading2"/>
      </w:pPr>
      <w:bookmarkStart w:id="62" w:name="_Ref278461631"/>
      <w:bookmarkStart w:id="63" w:name="_Ref278461767"/>
      <w:bookmarkStart w:id="64" w:name="_Ref278529769"/>
      <w:bookmarkStart w:id="65" w:name="_Toc71277281"/>
      <w:r w:rsidRPr="004146C8">
        <w:t>Šifranti</w:t>
      </w:r>
      <w:bookmarkEnd w:id="62"/>
      <w:bookmarkEnd w:id="63"/>
      <w:bookmarkEnd w:id="64"/>
      <w:bookmarkEnd w:id="65"/>
      <w:r w:rsidR="00D215BE" w:rsidRPr="004146C8">
        <w:t xml:space="preserve"> </w:t>
      </w:r>
    </w:p>
    <w:p w14:paraId="774CF725" w14:textId="77777777" w:rsidR="00D215BE" w:rsidRPr="004146C8" w:rsidRDefault="000857AD" w:rsidP="000857AD">
      <w:r w:rsidRPr="004146C8">
        <w:t>Določena polja ZZZS obrazcev imajo omejen izbor vredno</w:t>
      </w:r>
      <w:r w:rsidR="00DE02F8" w:rsidRPr="004146C8">
        <w:t xml:space="preserve">sti. </w:t>
      </w:r>
      <w:r w:rsidRPr="004146C8">
        <w:t xml:space="preserve"> </w:t>
      </w:r>
      <w:r w:rsidR="00DE02F8" w:rsidRPr="004146C8">
        <w:t>Uporabljajo se šifranti, ki so definirani v dokumentaciji ZZZS oz</w:t>
      </w:r>
      <w:r w:rsidR="00820F62" w:rsidRPr="004146C8">
        <w:t>.</w:t>
      </w:r>
      <w:r w:rsidR="00DE02F8" w:rsidRPr="004146C8">
        <w:t xml:space="preserve"> se že sedaj uporabljajo v pripomočku za izračun bruto nadomestila. </w:t>
      </w:r>
    </w:p>
    <w:p w14:paraId="5EB25135" w14:textId="77777777" w:rsidR="008B66FA" w:rsidRPr="004146C8" w:rsidRDefault="0083599B" w:rsidP="008B66FA">
      <w:pPr>
        <w:pStyle w:val="Heading2"/>
      </w:pPr>
      <w:bookmarkStart w:id="66" w:name="_Toc71277282"/>
      <w:r w:rsidRPr="004146C8">
        <w:t>S</w:t>
      </w:r>
      <w:r w:rsidR="00A73788" w:rsidRPr="004146C8">
        <w:t>tatusi</w:t>
      </w:r>
      <w:bookmarkEnd w:id="66"/>
    </w:p>
    <w:p w14:paraId="79E24760" w14:textId="77777777" w:rsidR="008B66FA" w:rsidRPr="004146C8" w:rsidRDefault="00A17928" w:rsidP="008B66FA">
      <w:pPr>
        <w:jc w:val="center"/>
      </w:pPr>
      <w:r w:rsidRPr="004146C8">
        <w:rPr>
          <w:noProof/>
        </w:rPr>
        <w:drawing>
          <wp:inline distT="0" distB="0" distL="0" distR="0" wp14:anchorId="368B5569" wp14:editId="1A586082">
            <wp:extent cx="3295290" cy="4223218"/>
            <wp:effectExtent l="0" t="0" r="0" b="0"/>
            <wp:docPr id="46" name="Picture 46" descr="C:\Users\MarjanPusnik\Desktop\Drawi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MarjanPusnik\Desktop\Drawing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290" cy="422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92801" w14:textId="77777777" w:rsidR="008B66FA" w:rsidRPr="004146C8" w:rsidRDefault="008B66FA" w:rsidP="008D4C5E">
      <w:pPr>
        <w:spacing w:line="264" w:lineRule="auto"/>
        <w:jc w:val="center"/>
        <w:rPr>
          <w:noProof/>
        </w:rPr>
      </w:pPr>
      <w:r w:rsidRPr="004146C8">
        <w:rPr>
          <w:noProof/>
        </w:rPr>
        <w:t xml:space="preserve">Slika </w:t>
      </w:r>
      <w:r w:rsidR="006A7C2D" w:rsidRPr="004146C8">
        <w:rPr>
          <w:noProof/>
        </w:rPr>
        <w:t>8</w:t>
      </w:r>
      <w:r w:rsidRPr="004146C8">
        <w:rPr>
          <w:noProof/>
        </w:rPr>
        <w:t>: prehodi med statusi</w:t>
      </w:r>
    </w:p>
    <w:p w14:paraId="3DE0B190" w14:textId="77777777" w:rsidR="00847BE8" w:rsidRPr="004146C8" w:rsidRDefault="00847BE8" w:rsidP="004A2C07">
      <w:pPr>
        <w:pStyle w:val="template"/>
        <w:jc w:val="both"/>
        <w:rPr>
          <w:i w:val="0"/>
          <w:iCs/>
          <w:color w:val="000000"/>
          <w:sz w:val="20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394"/>
        <w:gridCol w:w="1276"/>
        <w:gridCol w:w="1418"/>
      </w:tblGrid>
      <w:tr w:rsidR="00591812" w:rsidRPr="004146C8" w14:paraId="51462CA6" w14:textId="77777777" w:rsidTr="00013F77">
        <w:trPr>
          <w:trHeight w:val="264"/>
        </w:trPr>
        <w:tc>
          <w:tcPr>
            <w:tcW w:w="2552" w:type="dxa"/>
            <w:shd w:val="clear" w:color="auto" w:fill="auto"/>
            <w:noWrap/>
            <w:vAlign w:val="bottom"/>
          </w:tcPr>
          <w:p w14:paraId="7008BD3F" w14:textId="77777777" w:rsidR="00591812" w:rsidRPr="004146C8" w:rsidRDefault="00591812" w:rsidP="0020186E">
            <w:pPr>
              <w:spacing w:line="264" w:lineRule="auto"/>
              <w:jc w:val="center"/>
              <w:rPr>
                <w:b/>
              </w:rPr>
            </w:pPr>
            <w:bookmarkStart w:id="67" w:name="OLE_LINK13"/>
            <w:bookmarkStart w:id="68" w:name="OLE_LINK14"/>
            <w:bookmarkStart w:id="69" w:name="OLE_LINK15"/>
            <w:r w:rsidRPr="004146C8">
              <w:rPr>
                <w:b/>
              </w:rPr>
              <w:t>Naziv stanja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1A511539" w14:textId="77777777" w:rsidR="00591812" w:rsidRPr="004146C8" w:rsidRDefault="00591812" w:rsidP="0020186E">
            <w:pPr>
              <w:spacing w:line="264" w:lineRule="auto"/>
              <w:jc w:val="center"/>
              <w:rPr>
                <w:b/>
              </w:rPr>
            </w:pPr>
            <w:r w:rsidRPr="004146C8">
              <w:rPr>
                <w:b/>
              </w:rPr>
              <w:t>Opis stanja</w:t>
            </w:r>
          </w:p>
        </w:tc>
        <w:tc>
          <w:tcPr>
            <w:tcW w:w="1276" w:type="dxa"/>
          </w:tcPr>
          <w:p w14:paraId="33A7DE96" w14:textId="77777777" w:rsidR="00591812" w:rsidRPr="004146C8" w:rsidRDefault="00591812" w:rsidP="0020186E">
            <w:pPr>
              <w:spacing w:line="264" w:lineRule="auto"/>
              <w:jc w:val="center"/>
              <w:rPr>
                <w:b/>
              </w:rPr>
            </w:pPr>
            <w:r w:rsidRPr="004146C8">
              <w:rPr>
                <w:b/>
              </w:rPr>
              <w:t>Šifra stanja</w:t>
            </w:r>
          </w:p>
        </w:tc>
        <w:tc>
          <w:tcPr>
            <w:tcW w:w="1418" w:type="dxa"/>
          </w:tcPr>
          <w:p w14:paraId="4A12E0C8" w14:textId="77777777" w:rsidR="00591812" w:rsidRPr="004146C8" w:rsidRDefault="00013F77" w:rsidP="0020186E">
            <w:pPr>
              <w:spacing w:line="264" w:lineRule="auto"/>
              <w:jc w:val="center"/>
              <w:rPr>
                <w:b/>
              </w:rPr>
            </w:pPr>
            <w:r w:rsidRPr="004146C8">
              <w:rPr>
                <w:b/>
              </w:rPr>
              <w:t>Skupina</w:t>
            </w:r>
          </w:p>
        </w:tc>
      </w:tr>
      <w:tr w:rsidR="00591812" w:rsidRPr="004146C8" w14:paraId="2A9795E1" w14:textId="77777777" w:rsidTr="00013F77">
        <w:trPr>
          <w:trHeight w:val="264"/>
        </w:trPr>
        <w:tc>
          <w:tcPr>
            <w:tcW w:w="2552" w:type="dxa"/>
            <w:shd w:val="clear" w:color="auto" w:fill="auto"/>
            <w:noWrap/>
            <w:vAlign w:val="bottom"/>
          </w:tcPr>
          <w:p w14:paraId="0C2BCDE6" w14:textId="77777777" w:rsidR="00591812" w:rsidRPr="004146C8" w:rsidRDefault="00591812" w:rsidP="0020186E">
            <w:pPr>
              <w:spacing w:line="264" w:lineRule="auto"/>
            </w:pPr>
            <w:r w:rsidRPr="004146C8">
              <w:t>OBDELAVA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0786B21F" w14:textId="77777777" w:rsidR="00591812" w:rsidRPr="004146C8" w:rsidRDefault="00591812" w:rsidP="0020186E">
            <w:pPr>
              <w:spacing w:line="264" w:lineRule="auto"/>
            </w:pPr>
            <w:r w:rsidRPr="004146C8">
              <w:t>Vloga je vložena v sistem in čaka na obdelavo.</w:t>
            </w:r>
          </w:p>
        </w:tc>
        <w:tc>
          <w:tcPr>
            <w:tcW w:w="1276" w:type="dxa"/>
          </w:tcPr>
          <w:p w14:paraId="556C0044" w14:textId="77777777" w:rsidR="00591812" w:rsidRPr="004146C8" w:rsidRDefault="00591812" w:rsidP="0020186E">
            <w:pPr>
              <w:spacing w:line="264" w:lineRule="auto"/>
              <w:jc w:val="center"/>
            </w:pPr>
            <w:r w:rsidRPr="004146C8">
              <w:t>104</w:t>
            </w:r>
          </w:p>
        </w:tc>
        <w:tc>
          <w:tcPr>
            <w:tcW w:w="1418" w:type="dxa"/>
            <w:shd w:val="clear" w:color="auto" w:fill="FFFF00"/>
          </w:tcPr>
          <w:p w14:paraId="2B53029A" w14:textId="77777777" w:rsidR="00591812" w:rsidRPr="004146C8" w:rsidRDefault="00976718" w:rsidP="00507098">
            <w:pPr>
              <w:spacing w:line="264" w:lineRule="auto"/>
              <w:jc w:val="center"/>
            </w:pPr>
            <w:r>
              <w:t>SPOT</w:t>
            </w:r>
          </w:p>
        </w:tc>
      </w:tr>
      <w:tr w:rsidR="00591812" w:rsidRPr="004146C8" w14:paraId="271F6F73" w14:textId="77777777" w:rsidTr="00013F77">
        <w:trPr>
          <w:trHeight w:val="264"/>
        </w:trPr>
        <w:tc>
          <w:tcPr>
            <w:tcW w:w="2552" w:type="dxa"/>
            <w:shd w:val="clear" w:color="auto" w:fill="auto"/>
            <w:noWrap/>
            <w:vAlign w:val="bottom"/>
          </w:tcPr>
          <w:p w14:paraId="145D9A9A" w14:textId="77777777" w:rsidR="00591812" w:rsidRPr="004146C8" w:rsidRDefault="00591812" w:rsidP="0020186E">
            <w:pPr>
              <w:spacing w:line="264" w:lineRule="auto"/>
            </w:pPr>
            <w:r w:rsidRPr="004146C8">
              <w:t>ČAKA NA POŠILJANJE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6600D2D2" w14:textId="77777777" w:rsidR="00591812" w:rsidRPr="004146C8" w:rsidRDefault="00591812" w:rsidP="0020186E">
            <w:pPr>
              <w:spacing w:line="264" w:lineRule="auto"/>
            </w:pPr>
            <w:r w:rsidRPr="004146C8">
              <w:t>Vloga je v vrsti za pošiljanje.</w:t>
            </w:r>
          </w:p>
        </w:tc>
        <w:tc>
          <w:tcPr>
            <w:tcW w:w="1276" w:type="dxa"/>
          </w:tcPr>
          <w:p w14:paraId="48A4AA11" w14:textId="77777777" w:rsidR="00591812" w:rsidRPr="004146C8" w:rsidRDefault="00591812" w:rsidP="0020186E">
            <w:pPr>
              <w:spacing w:line="264" w:lineRule="auto"/>
              <w:jc w:val="center"/>
            </w:pPr>
            <w:r w:rsidRPr="004146C8">
              <w:t>107</w:t>
            </w:r>
          </w:p>
        </w:tc>
        <w:tc>
          <w:tcPr>
            <w:tcW w:w="1418" w:type="dxa"/>
            <w:shd w:val="clear" w:color="auto" w:fill="FFFF00"/>
          </w:tcPr>
          <w:p w14:paraId="701D179A" w14:textId="77777777" w:rsidR="00591812" w:rsidRPr="004146C8" w:rsidRDefault="00976718" w:rsidP="00507098">
            <w:pPr>
              <w:spacing w:line="264" w:lineRule="auto"/>
              <w:jc w:val="center"/>
            </w:pPr>
            <w:r>
              <w:t>SPOT</w:t>
            </w:r>
          </w:p>
        </w:tc>
      </w:tr>
      <w:tr w:rsidR="00591812" w:rsidRPr="004146C8" w14:paraId="61B079F5" w14:textId="77777777" w:rsidTr="00013F77">
        <w:trPr>
          <w:trHeight w:val="264"/>
        </w:trPr>
        <w:tc>
          <w:tcPr>
            <w:tcW w:w="2552" w:type="dxa"/>
            <w:shd w:val="clear" w:color="auto" w:fill="auto"/>
            <w:noWrap/>
            <w:vAlign w:val="bottom"/>
          </w:tcPr>
          <w:p w14:paraId="7C035608" w14:textId="77777777" w:rsidR="00591812" w:rsidRPr="004146C8" w:rsidRDefault="00591812" w:rsidP="0020186E">
            <w:pPr>
              <w:spacing w:line="264" w:lineRule="auto"/>
            </w:pPr>
            <w:r w:rsidRPr="004146C8">
              <w:t>POŠILJANJE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27086725" w14:textId="77777777" w:rsidR="00591812" w:rsidRPr="004146C8" w:rsidRDefault="00591812" w:rsidP="0020186E">
            <w:pPr>
              <w:spacing w:line="264" w:lineRule="auto"/>
            </w:pPr>
            <w:r w:rsidRPr="004146C8">
              <w:t>Vloga se pošilja na ZZZS.</w:t>
            </w:r>
          </w:p>
        </w:tc>
        <w:tc>
          <w:tcPr>
            <w:tcW w:w="1276" w:type="dxa"/>
          </w:tcPr>
          <w:p w14:paraId="0869C233" w14:textId="77777777" w:rsidR="00591812" w:rsidRPr="004146C8" w:rsidRDefault="00591812" w:rsidP="0020186E">
            <w:pPr>
              <w:spacing w:line="264" w:lineRule="auto"/>
              <w:jc w:val="center"/>
            </w:pPr>
            <w:r w:rsidRPr="004146C8">
              <w:t>108</w:t>
            </w:r>
          </w:p>
        </w:tc>
        <w:tc>
          <w:tcPr>
            <w:tcW w:w="1418" w:type="dxa"/>
            <w:shd w:val="clear" w:color="auto" w:fill="FFFF00"/>
          </w:tcPr>
          <w:p w14:paraId="5C4BC424" w14:textId="77777777" w:rsidR="00591812" w:rsidRPr="004146C8" w:rsidRDefault="00976718" w:rsidP="0020186E">
            <w:pPr>
              <w:spacing w:line="264" w:lineRule="auto"/>
              <w:jc w:val="center"/>
            </w:pPr>
            <w:r>
              <w:t>SPOT</w:t>
            </w:r>
          </w:p>
        </w:tc>
      </w:tr>
      <w:tr w:rsidR="00591812" w:rsidRPr="004146C8" w14:paraId="3E617DC5" w14:textId="77777777" w:rsidTr="00013F77">
        <w:trPr>
          <w:trHeight w:val="264"/>
        </w:trPr>
        <w:tc>
          <w:tcPr>
            <w:tcW w:w="2552" w:type="dxa"/>
            <w:shd w:val="clear" w:color="auto" w:fill="auto"/>
            <w:noWrap/>
            <w:vAlign w:val="bottom"/>
          </w:tcPr>
          <w:p w14:paraId="4A43A6E3" w14:textId="77777777" w:rsidR="00591812" w:rsidRPr="004146C8" w:rsidRDefault="00591812" w:rsidP="0020186E">
            <w:pPr>
              <w:spacing w:line="264" w:lineRule="auto"/>
              <w:jc w:val="both"/>
            </w:pPr>
            <w:r w:rsidRPr="004146C8">
              <w:t>PREJETO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2066281C" w14:textId="77777777" w:rsidR="00591812" w:rsidRPr="004146C8" w:rsidRDefault="00591812" w:rsidP="0020186E">
            <w:pPr>
              <w:spacing w:line="264" w:lineRule="auto"/>
              <w:jc w:val="both"/>
            </w:pPr>
            <w:r w:rsidRPr="004146C8">
              <w:t>ZZZS je prejel vlogo.</w:t>
            </w:r>
          </w:p>
        </w:tc>
        <w:tc>
          <w:tcPr>
            <w:tcW w:w="1276" w:type="dxa"/>
          </w:tcPr>
          <w:p w14:paraId="0A1D8541" w14:textId="77777777" w:rsidR="00591812" w:rsidRPr="004146C8" w:rsidRDefault="00591812" w:rsidP="00DC6C11">
            <w:pPr>
              <w:spacing w:line="264" w:lineRule="auto"/>
              <w:jc w:val="center"/>
            </w:pPr>
            <w:r w:rsidRPr="004146C8">
              <w:t>109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14:paraId="298DC23E" w14:textId="77777777" w:rsidR="00591812" w:rsidRPr="004146C8" w:rsidRDefault="00507098" w:rsidP="00DC6C11">
            <w:pPr>
              <w:spacing w:line="264" w:lineRule="auto"/>
              <w:jc w:val="center"/>
            </w:pPr>
            <w:r w:rsidRPr="004146C8">
              <w:t>ZZZS</w:t>
            </w:r>
          </w:p>
        </w:tc>
      </w:tr>
      <w:tr w:rsidR="00591812" w:rsidRPr="004146C8" w14:paraId="087D0CAD" w14:textId="77777777" w:rsidTr="00013F77">
        <w:trPr>
          <w:trHeight w:val="264"/>
        </w:trPr>
        <w:tc>
          <w:tcPr>
            <w:tcW w:w="2552" w:type="dxa"/>
            <w:shd w:val="clear" w:color="auto" w:fill="auto"/>
            <w:noWrap/>
            <w:vAlign w:val="bottom"/>
          </w:tcPr>
          <w:p w14:paraId="3D22BFB7" w14:textId="77777777" w:rsidR="00591812" w:rsidRPr="004146C8" w:rsidRDefault="00591812" w:rsidP="00161A50">
            <w:pPr>
              <w:spacing w:line="264" w:lineRule="auto"/>
              <w:jc w:val="both"/>
            </w:pPr>
            <w:r w:rsidRPr="004146C8">
              <w:t>PREPIS V NABIRALNIK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79219E74" w14:textId="77777777" w:rsidR="00591812" w:rsidRPr="004146C8" w:rsidRDefault="00591812" w:rsidP="00161A50">
            <w:pPr>
              <w:spacing w:line="264" w:lineRule="auto"/>
              <w:jc w:val="both"/>
            </w:pPr>
            <w:r w:rsidRPr="004146C8">
              <w:t>Zahtevek zapisan v tabelo paketov in čaka na prepis v nabiralnike.</w:t>
            </w:r>
          </w:p>
        </w:tc>
        <w:tc>
          <w:tcPr>
            <w:tcW w:w="1276" w:type="dxa"/>
            <w:shd w:val="clear" w:color="auto" w:fill="auto"/>
          </w:tcPr>
          <w:p w14:paraId="19C8B337" w14:textId="77777777" w:rsidR="00591812" w:rsidRPr="004146C8" w:rsidRDefault="00591812" w:rsidP="00161A50">
            <w:pPr>
              <w:spacing w:line="264" w:lineRule="auto"/>
              <w:jc w:val="center"/>
            </w:pPr>
            <w:r w:rsidRPr="004146C8">
              <w:t>125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14:paraId="43900E2F" w14:textId="77777777" w:rsidR="00591812" w:rsidRPr="004146C8" w:rsidRDefault="00507098" w:rsidP="00161A50">
            <w:pPr>
              <w:spacing w:line="264" w:lineRule="auto"/>
              <w:jc w:val="center"/>
            </w:pPr>
            <w:r w:rsidRPr="004146C8">
              <w:t>ZZZS</w:t>
            </w:r>
          </w:p>
        </w:tc>
      </w:tr>
      <w:tr w:rsidR="00591812" w:rsidRPr="004146C8" w14:paraId="7D0C0876" w14:textId="77777777" w:rsidTr="00013F77">
        <w:trPr>
          <w:trHeight w:val="264"/>
        </w:trPr>
        <w:tc>
          <w:tcPr>
            <w:tcW w:w="2552" w:type="dxa"/>
            <w:shd w:val="clear" w:color="auto" w:fill="auto"/>
            <w:noWrap/>
            <w:vAlign w:val="bottom"/>
          </w:tcPr>
          <w:p w14:paraId="405BF608" w14:textId="77777777" w:rsidR="00591812" w:rsidRPr="004146C8" w:rsidRDefault="00591812" w:rsidP="00161A50">
            <w:pPr>
              <w:spacing w:line="264" w:lineRule="auto"/>
              <w:jc w:val="both"/>
            </w:pPr>
            <w:r w:rsidRPr="004146C8">
              <w:t>VSEBINSKA KONTROLA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22FA58B1" w14:textId="77777777" w:rsidR="00591812" w:rsidRPr="004146C8" w:rsidRDefault="00591812" w:rsidP="00161A50">
            <w:pPr>
              <w:spacing w:line="264" w:lineRule="auto"/>
              <w:jc w:val="both"/>
            </w:pPr>
            <w:r w:rsidRPr="004146C8">
              <w:t>Zahtevek prepisan v nabiralnike in čaka na avtomatsko vsebinsko kontrolo.</w:t>
            </w:r>
          </w:p>
        </w:tc>
        <w:tc>
          <w:tcPr>
            <w:tcW w:w="1276" w:type="dxa"/>
            <w:shd w:val="clear" w:color="auto" w:fill="auto"/>
          </w:tcPr>
          <w:p w14:paraId="79293239" w14:textId="77777777" w:rsidR="00591812" w:rsidRPr="004146C8" w:rsidRDefault="00591812" w:rsidP="00161A50">
            <w:pPr>
              <w:spacing w:line="264" w:lineRule="auto"/>
              <w:jc w:val="center"/>
            </w:pPr>
            <w:r w:rsidRPr="004146C8">
              <w:t>126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14:paraId="3C78B030" w14:textId="77777777" w:rsidR="00591812" w:rsidRPr="004146C8" w:rsidRDefault="00507098" w:rsidP="00161A50">
            <w:pPr>
              <w:spacing w:line="264" w:lineRule="auto"/>
              <w:jc w:val="center"/>
            </w:pPr>
            <w:r w:rsidRPr="004146C8">
              <w:t xml:space="preserve">ZZZS </w:t>
            </w:r>
          </w:p>
        </w:tc>
      </w:tr>
      <w:tr w:rsidR="00591812" w:rsidRPr="004146C8" w14:paraId="0C2459AD" w14:textId="77777777" w:rsidTr="00013F77">
        <w:trPr>
          <w:trHeight w:val="264"/>
        </w:trPr>
        <w:tc>
          <w:tcPr>
            <w:tcW w:w="2552" w:type="dxa"/>
            <w:shd w:val="clear" w:color="auto" w:fill="auto"/>
            <w:noWrap/>
            <w:vAlign w:val="bottom"/>
          </w:tcPr>
          <w:p w14:paraId="51AD8DB4" w14:textId="77777777" w:rsidR="00591812" w:rsidRPr="004146C8" w:rsidRDefault="00591812" w:rsidP="00161A50">
            <w:pPr>
              <w:spacing w:line="264" w:lineRule="auto"/>
              <w:jc w:val="both"/>
            </w:pPr>
            <w:r w:rsidRPr="004146C8">
              <w:lastRenderedPageBreak/>
              <w:t>KONTROLA REFERENT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0A220F88" w14:textId="77777777" w:rsidR="00591812" w:rsidRPr="004146C8" w:rsidRDefault="00591812" w:rsidP="00161A50">
            <w:pPr>
              <w:spacing w:line="264" w:lineRule="auto"/>
              <w:jc w:val="both"/>
            </w:pPr>
            <w:r w:rsidRPr="004146C8">
              <w:t>Zahtevek čaka na obravnavo pri referentu.</w:t>
            </w:r>
          </w:p>
        </w:tc>
        <w:tc>
          <w:tcPr>
            <w:tcW w:w="1276" w:type="dxa"/>
            <w:shd w:val="clear" w:color="auto" w:fill="auto"/>
          </w:tcPr>
          <w:p w14:paraId="57BA7F6A" w14:textId="77777777" w:rsidR="00591812" w:rsidRPr="004146C8" w:rsidRDefault="00591812" w:rsidP="00161A50">
            <w:pPr>
              <w:spacing w:line="264" w:lineRule="auto"/>
              <w:jc w:val="center"/>
            </w:pPr>
            <w:r w:rsidRPr="004146C8">
              <w:t>127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14:paraId="28B6E964" w14:textId="77777777" w:rsidR="00591812" w:rsidRPr="004146C8" w:rsidRDefault="00507098" w:rsidP="00161A50">
            <w:pPr>
              <w:spacing w:line="264" w:lineRule="auto"/>
              <w:jc w:val="center"/>
            </w:pPr>
            <w:r w:rsidRPr="004146C8">
              <w:t>ZZZS</w:t>
            </w:r>
          </w:p>
        </w:tc>
      </w:tr>
      <w:tr w:rsidR="00591812" w:rsidRPr="004146C8" w14:paraId="1D439C82" w14:textId="77777777" w:rsidTr="00013F77">
        <w:trPr>
          <w:trHeight w:val="264"/>
        </w:trPr>
        <w:tc>
          <w:tcPr>
            <w:tcW w:w="2552" w:type="dxa"/>
            <w:shd w:val="clear" w:color="auto" w:fill="auto"/>
            <w:noWrap/>
            <w:vAlign w:val="bottom"/>
          </w:tcPr>
          <w:p w14:paraId="69910C19" w14:textId="77777777" w:rsidR="00591812" w:rsidRPr="004146C8" w:rsidRDefault="00591812" w:rsidP="00161A50">
            <w:pPr>
              <w:spacing w:line="264" w:lineRule="auto"/>
              <w:jc w:val="both"/>
            </w:pPr>
            <w:r w:rsidRPr="004146C8">
              <w:t>OBRAVNAVA REFERENT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7C8A1B81" w14:textId="77777777" w:rsidR="00591812" w:rsidRPr="004146C8" w:rsidRDefault="00591812" w:rsidP="00161A50">
            <w:pPr>
              <w:spacing w:line="264" w:lineRule="auto"/>
              <w:jc w:val="both"/>
            </w:pPr>
            <w:r w:rsidRPr="004146C8">
              <w:t>Zahtevek v obravnavi pri referentu.</w:t>
            </w:r>
          </w:p>
        </w:tc>
        <w:tc>
          <w:tcPr>
            <w:tcW w:w="1276" w:type="dxa"/>
            <w:shd w:val="clear" w:color="auto" w:fill="auto"/>
          </w:tcPr>
          <w:p w14:paraId="594E30CD" w14:textId="77777777" w:rsidR="00591812" w:rsidRPr="004146C8" w:rsidRDefault="00591812" w:rsidP="00161A50">
            <w:pPr>
              <w:spacing w:line="264" w:lineRule="auto"/>
              <w:jc w:val="center"/>
            </w:pPr>
            <w:r w:rsidRPr="004146C8">
              <w:t>128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14:paraId="27B31BF0" w14:textId="77777777" w:rsidR="00591812" w:rsidRPr="004146C8" w:rsidRDefault="00507098" w:rsidP="00161A50">
            <w:pPr>
              <w:spacing w:line="264" w:lineRule="auto"/>
              <w:jc w:val="center"/>
            </w:pPr>
            <w:r w:rsidRPr="004146C8">
              <w:t>ZZZS</w:t>
            </w:r>
          </w:p>
        </w:tc>
      </w:tr>
      <w:tr w:rsidR="00591812" w:rsidRPr="004146C8" w14:paraId="5F77F6E1" w14:textId="77777777" w:rsidTr="00013F77">
        <w:trPr>
          <w:trHeight w:val="264"/>
        </w:trPr>
        <w:tc>
          <w:tcPr>
            <w:tcW w:w="2552" w:type="dxa"/>
            <w:shd w:val="clear" w:color="auto" w:fill="auto"/>
            <w:noWrap/>
            <w:vAlign w:val="bottom"/>
          </w:tcPr>
          <w:p w14:paraId="45D7E44B" w14:textId="77777777" w:rsidR="00591812" w:rsidRPr="004146C8" w:rsidRDefault="00591812" w:rsidP="0020186E">
            <w:pPr>
              <w:spacing w:line="264" w:lineRule="auto"/>
              <w:jc w:val="both"/>
            </w:pPr>
            <w:r w:rsidRPr="004146C8">
              <w:t>ZAVRNITEV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065DEC83" w14:textId="77777777" w:rsidR="00591812" w:rsidRPr="004146C8" w:rsidRDefault="00591812" w:rsidP="0020186E">
            <w:pPr>
              <w:spacing w:line="264" w:lineRule="auto"/>
              <w:jc w:val="both"/>
            </w:pPr>
            <w:r w:rsidRPr="004146C8">
              <w:t>Vloga je zavrnjena.</w:t>
            </w:r>
          </w:p>
        </w:tc>
        <w:tc>
          <w:tcPr>
            <w:tcW w:w="1276" w:type="dxa"/>
          </w:tcPr>
          <w:p w14:paraId="5C471A35" w14:textId="77777777" w:rsidR="00591812" w:rsidRPr="004146C8" w:rsidRDefault="00591812" w:rsidP="0020186E">
            <w:pPr>
              <w:spacing w:line="264" w:lineRule="auto"/>
              <w:jc w:val="center"/>
            </w:pPr>
            <w:r w:rsidRPr="004146C8">
              <w:t>115</w:t>
            </w:r>
          </w:p>
        </w:tc>
        <w:tc>
          <w:tcPr>
            <w:tcW w:w="1418" w:type="dxa"/>
            <w:shd w:val="clear" w:color="auto" w:fill="FF0000"/>
          </w:tcPr>
          <w:p w14:paraId="2EC53B12" w14:textId="77777777" w:rsidR="00591812" w:rsidRPr="004146C8" w:rsidRDefault="007F22E1" w:rsidP="0020186E">
            <w:pPr>
              <w:spacing w:line="264" w:lineRule="auto"/>
              <w:jc w:val="center"/>
            </w:pPr>
            <w:r w:rsidRPr="004146C8">
              <w:rPr>
                <w:iCs/>
                <w:color w:val="000000"/>
              </w:rPr>
              <w:t>končni</w:t>
            </w:r>
          </w:p>
        </w:tc>
      </w:tr>
      <w:tr w:rsidR="00591812" w:rsidRPr="004146C8" w14:paraId="61013B6B" w14:textId="77777777" w:rsidTr="00013F77">
        <w:trPr>
          <w:trHeight w:val="264"/>
        </w:trPr>
        <w:tc>
          <w:tcPr>
            <w:tcW w:w="2552" w:type="dxa"/>
            <w:shd w:val="clear" w:color="auto" w:fill="auto"/>
            <w:noWrap/>
            <w:vAlign w:val="bottom"/>
          </w:tcPr>
          <w:p w14:paraId="184711AC" w14:textId="77777777" w:rsidR="00591812" w:rsidRPr="004146C8" w:rsidRDefault="00591812" w:rsidP="0020186E">
            <w:pPr>
              <w:spacing w:line="264" w:lineRule="auto"/>
              <w:jc w:val="both"/>
            </w:pPr>
            <w:r w:rsidRPr="004146C8">
              <w:t>ODOBRENO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797DB797" w14:textId="77777777" w:rsidR="00591812" w:rsidRPr="004146C8" w:rsidRDefault="00591812" w:rsidP="0020186E">
            <w:pPr>
              <w:spacing w:line="264" w:lineRule="auto"/>
              <w:jc w:val="both"/>
            </w:pPr>
            <w:r w:rsidRPr="004146C8">
              <w:t>Vloga je odobrena.</w:t>
            </w:r>
          </w:p>
        </w:tc>
        <w:tc>
          <w:tcPr>
            <w:tcW w:w="1276" w:type="dxa"/>
          </w:tcPr>
          <w:p w14:paraId="66F92054" w14:textId="77777777" w:rsidR="00591812" w:rsidRPr="004146C8" w:rsidRDefault="00591812" w:rsidP="00591812">
            <w:pPr>
              <w:spacing w:line="264" w:lineRule="auto"/>
              <w:jc w:val="center"/>
            </w:pPr>
            <w:r w:rsidRPr="004146C8">
              <w:t>114</w:t>
            </w:r>
          </w:p>
        </w:tc>
        <w:tc>
          <w:tcPr>
            <w:tcW w:w="1418" w:type="dxa"/>
            <w:shd w:val="clear" w:color="auto" w:fill="FF0000"/>
          </w:tcPr>
          <w:p w14:paraId="7E5A15BF" w14:textId="77777777" w:rsidR="00591812" w:rsidRPr="004146C8" w:rsidRDefault="007F22E1" w:rsidP="00591812">
            <w:pPr>
              <w:spacing w:line="264" w:lineRule="auto"/>
              <w:jc w:val="center"/>
            </w:pPr>
            <w:r w:rsidRPr="004146C8">
              <w:rPr>
                <w:iCs/>
                <w:color w:val="000000"/>
              </w:rPr>
              <w:t>končni</w:t>
            </w:r>
          </w:p>
        </w:tc>
      </w:tr>
      <w:tr w:rsidR="00013F77" w:rsidRPr="004146C8" w14:paraId="5E474AFD" w14:textId="77777777" w:rsidTr="00013F77">
        <w:trPr>
          <w:trHeight w:val="264"/>
        </w:trPr>
        <w:tc>
          <w:tcPr>
            <w:tcW w:w="2552" w:type="dxa"/>
            <w:shd w:val="clear" w:color="auto" w:fill="auto"/>
            <w:noWrap/>
            <w:vAlign w:val="bottom"/>
          </w:tcPr>
          <w:p w14:paraId="07515B9B" w14:textId="77777777" w:rsidR="00013F77" w:rsidRPr="004146C8" w:rsidRDefault="00013F77" w:rsidP="0020186E">
            <w:pPr>
              <w:spacing w:line="264" w:lineRule="auto"/>
              <w:jc w:val="both"/>
            </w:pPr>
            <w:r w:rsidRPr="004146C8">
              <w:t>DELNO ODOBRENO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5733F3B8" w14:textId="77777777" w:rsidR="00013F77" w:rsidRPr="004146C8" w:rsidRDefault="00013F77" w:rsidP="0020186E">
            <w:pPr>
              <w:spacing w:line="264" w:lineRule="auto"/>
              <w:jc w:val="both"/>
            </w:pPr>
            <w:r w:rsidRPr="004146C8">
              <w:t>Vloga (zahtevek) je delno odobrena in delno izplačana.</w:t>
            </w:r>
          </w:p>
        </w:tc>
        <w:tc>
          <w:tcPr>
            <w:tcW w:w="1276" w:type="dxa"/>
          </w:tcPr>
          <w:p w14:paraId="7F19AC56" w14:textId="77777777" w:rsidR="00013F77" w:rsidRPr="004146C8" w:rsidRDefault="00013F77" w:rsidP="00591812">
            <w:pPr>
              <w:spacing w:line="264" w:lineRule="auto"/>
              <w:jc w:val="center"/>
            </w:pPr>
            <w:r w:rsidRPr="004146C8">
              <w:t>123</w:t>
            </w:r>
          </w:p>
        </w:tc>
        <w:tc>
          <w:tcPr>
            <w:tcW w:w="1418" w:type="dxa"/>
            <w:shd w:val="clear" w:color="auto" w:fill="FF0000"/>
          </w:tcPr>
          <w:p w14:paraId="16F55EEC" w14:textId="77777777" w:rsidR="00013F77" w:rsidRPr="004146C8" w:rsidRDefault="007F22E1" w:rsidP="00013F77">
            <w:pPr>
              <w:jc w:val="center"/>
            </w:pPr>
            <w:r w:rsidRPr="004146C8">
              <w:rPr>
                <w:iCs/>
                <w:color w:val="000000"/>
              </w:rPr>
              <w:t>končni</w:t>
            </w:r>
          </w:p>
        </w:tc>
      </w:tr>
      <w:tr w:rsidR="00013F77" w:rsidRPr="004146C8" w14:paraId="6563C57F" w14:textId="77777777" w:rsidTr="00013F77">
        <w:trPr>
          <w:trHeight w:val="264"/>
        </w:trPr>
        <w:tc>
          <w:tcPr>
            <w:tcW w:w="2552" w:type="dxa"/>
            <w:shd w:val="clear" w:color="auto" w:fill="auto"/>
            <w:noWrap/>
            <w:vAlign w:val="bottom"/>
          </w:tcPr>
          <w:p w14:paraId="7014C225" w14:textId="77777777" w:rsidR="00013F77" w:rsidRPr="004146C8" w:rsidRDefault="00013F77" w:rsidP="0020186E">
            <w:pPr>
              <w:spacing w:line="264" w:lineRule="auto"/>
              <w:jc w:val="both"/>
            </w:pPr>
            <w:r w:rsidRPr="004146C8">
              <w:t>TEHNICNA NAPAKA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6768F768" w14:textId="77777777" w:rsidR="00013F77" w:rsidRPr="004146C8" w:rsidRDefault="00013F77" w:rsidP="0020186E">
            <w:pPr>
              <w:spacing w:line="264" w:lineRule="auto"/>
              <w:jc w:val="both"/>
            </w:pPr>
            <w:r w:rsidRPr="004146C8">
              <w:t>Zahtevek vsebuje tehnične napake, obravnava zaključena.</w:t>
            </w:r>
          </w:p>
        </w:tc>
        <w:tc>
          <w:tcPr>
            <w:tcW w:w="1276" w:type="dxa"/>
          </w:tcPr>
          <w:p w14:paraId="40E83543" w14:textId="77777777" w:rsidR="00013F77" w:rsidRPr="004146C8" w:rsidRDefault="00013F77" w:rsidP="00591812">
            <w:pPr>
              <w:spacing w:line="264" w:lineRule="auto"/>
              <w:jc w:val="center"/>
            </w:pPr>
            <w:r w:rsidRPr="004146C8">
              <w:t>124</w:t>
            </w:r>
          </w:p>
        </w:tc>
        <w:tc>
          <w:tcPr>
            <w:tcW w:w="1418" w:type="dxa"/>
            <w:shd w:val="clear" w:color="auto" w:fill="FF0000"/>
          </w:tcPr>
          <w:p w14:paraId="27501512" w14:textId="77777777" w:rsidR="00013F77" w:rsidRPr="004146C8" w:rsidRDefault="00013F77" w:rsidP="00591812">
            <w:pPr>
              <w:spacing w:line="264" w:lineRule="auto"/>
              <w:jc w:val="center"/>
            </w:pPr>
          </w:p>
          <w:p w14:paraId="46452330" w14:textId="77777777" w:rsidR="00013F77" w:rsidRPr="004146C8" w:rsidRDefault="007F22E1" w:rsidP="00013F77">
            <w:pPr>
              <w:jc w:val="center"/>
            </w:pPr>
            <w:r w:rsidRPr="004146C8">
              <w:rPr>
                <w:i/>
                <w:iCs/>
                <w:color w:val="000000"/>
              </w:rPr>
              <w:t>končni</w:t>
            </w:r>
          </w:p>
        </w:tc>
      </w:tr>
      <w:tr w:rsidR="00591812" w:rsidRPr="004146C8" w14:paraId="39D51195" w14:textId="77777777" w:rsidTr="00507098">
        <w:trPr>
          <w:trHeight w:val="264"/>
        </w:trPr>
        <w:tc>
          <w:tcPr>
            <w:tcW w:w="2552" w:type="dxa"/>
            <w:shd w:val="clear" w:color="auto" w:fill="auto"/>
            <w:noWrap/>
            <w:vAlign w:val="bottom"/>
          </w:tcPr>
          <w:p w14:paraId="3F9C89E7" w14:textId="77777777" w:rsidR="00591812" w:rsidRPr="004146C8" w:rsidRDefault="00591812" w:rsidP="009C40A7">
            <w:pPr>
              <w:spacing w:line="264" w:lineRule="auto"/>
              <w:jc w:val="both"/>
            </w:pPr>
            <w:r w:rsidRPr="004146C8">
              <w:t>SISTEMSKA NAPAKA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73634AEA" w14:textId="77777777" w:rsidR="00591812" w:rsidRPr="004146C8" w:rsidRDefault="00591812" w:rsidP="009C40A7">
            <w:pPr>
              <w:spacing w:line="264" w:lineRule="auto"/>
              <w:jc w:val="both"/>
            </w:pPr>
            <w:r w:rsidRPr="004146C8">
              <w:t>Pri procesu prenosa ali obdelave vloge je prišlo do napake, zaradi katere je potrebno ročno posredovanje upraviteljev sistema.</w:t>
            </w:r>
          </w:p>
        </w:tc>
        <w:tc>
          <w:tcPr>
            <w:tcW w:w="1276" w:type="dxa"/>
          </w:tcPr>
          <w:p w14:paraId="433DF7B5" w14:textId="77777777" w:rsidR="00591812" w:rsidRPr="004146C8" w:rsidRDefault="00591812" w:rsidP="009C40A7">
            <w:pPr>
              <w:spacing w:line="264" w:lineRule="auto"/>
              <w:jc w:val="center"/>
            </w:pPr>
            <w:r w:rsidRPr="004146C8">
              <w:t>-120</w:t>
            </w:r>
          </w:p>
        </w:tc>
        <w:tc>
          <w:tcPr>
            <w:tcW w:w="1418" w:type="dxa"/>
            <w:shd w:val="clear" w:color="auto" w:fill="FFC000"/>
          </w:tcPr>
          <w:p w14:paraId="3B54A89B" w14:textId="77777777" w:rsidR="00591812" w:rsidRPr="004146C8" w:rsidRDefault="00507098" w:rsidP="00507098">
            <w:pPr>
              <w:jc w:val="center"/>
            </w:pPr>
            <w:r w:rsidRPr="004146C8">
              <w:t>poseg administratorja</w:t>
            </w:r>
          </w:p>
        </w:tc>
      </w:tr>
      <w:tr w:rsidR="00591812" w:rsidRPr="004146C8" w14:paraId="4FD41260" w14:textId="77777777" w:rsidTr="00013F77">
        <w:trPr>
          <w:trHeight w:val="80"/>
        </w:trPr>
        <w:tc>
          <w:tcPr>
            <w:tcW w:w="2552" w:type="dxa"/>
            <w:shd w:val="clear" w:color="auto" w:fill="auto"/>
            <w:noWrap/>
            <w:vAlign w:val="bottom"/>
          </w:tcPr>
          <w:p w14:paraId="3E1061B6" w14:textId="77777777" w:rsidR="00591812" w:rsidRPr="004146C8" w:rsidRDefault="00591812" w:rsidP="00EF651E">
            <w:pPr>
              <w:spacing w:line="264" w:lineRule="auto"/>
            </w:pPr>
            <w:r w:rsidRPr="004146C8">
              <w:t>RAZVELJAVLJENO</w:t>
            </w:r>
          </w:p>
        </w:tc>
        <w:tc>
          <w:tcPr>
            <w:tcW w:w="4394" w:type="dxa"/>
            <w:shd w:val="clear" w:color="auto" w:fill="auto"/>
            <w:noWrap/>
            <w:vAlign w:val="bottom"/>
          </w:tcPr>
          <w:p w14:paraId="15816221" w14:textId="77777777" w:rsidR="00591812" w:rsidRPr="004146C8" w:rsidRDefault="00591812" w:rsidP="00EF651E">
            <w:pPr>
              <w:spacing w:line="264" w:lineRule="auto"/>
            </w:pPr>
            <w:r w:rsidRPr="004146C8">
              <w:t>Vloga je razveljavljena.</w:t>
            </w:r>
          </w:p>
        </w:tc>
        <w:tc>
          <w:tcPr>
            <w:tcW w:w="1276" w:type="dxa"/>
          </w:tcPr>
          <w:p w14:paraId="1F9E4BC1" w14:textId="77777777" w:rsidR="00591812" w:rsidRPr="004146C8" w:rsidRDefault="00591812" w:rsidP="00B41023">
            <w:pPr>
              <w:spacing w:line="264" w:lineRule="auto"/>
              <w:jc w:val="center"/>
            </w:pPr>
            <w:r w:rsidRPr="004146C8">
              <w:t>116</w:t>
            </w:r>
          </w:p>
        </w:tc>
        <w:tc>
          <w:tcPr>
            <w:tcW w:w="1418" w:type="dxa"/>
            <w:shd w:val="clear" w:color="auto" w:fill="FF0000"/>
          </w:tcPr>
          <w:p w14:paraId="16CCF4B2" w14:textId="77777777" w:rsidR="00591812" w:rsidRPr="004146C8" w:rsidRDefault="007F22E1" w:rsidP="00B41023">
            <w:pPr>
              <w:spacing w:line="264" w:lineRule="auto"/>
              <w:jc w:val="center"/>
            </w:pPr>
            <w:r w:rsidRPr="004146C8">
              <w:rPr>
                <w:iCs/>
                <w:color w:val="000000"/>
              </w:rPr>
              <w:t>končni</w:t>
            </w:r>
          </w:p>
        </w:tc>
      </w:tr>
    </w:tbl>
    <w:bookmarkEnd w:id="67"/>
    <w:bookmarkEnd w:id="68"/>
    <w:bookmarkEnd w:id="69"/>
    <w:p w14:paraId="15D1D22E" w14:textId="77777777" w:rsidR="004A2C07" w:rsidRPr="004146C8" w:rsidRDefault="004A2C07" w:rsidP="004A2C07">
      <w:pPr>
        <w:spacing w:line="264" w:lineRule="auto"/>
        <w:jc w:val="both"/>
      </w:pPr>
      <w:r w:rsidRPr="004146C8">
        <w:t xml:space="preserve">Tabela: Možna stanja ZZZS vlog v </w:t>
      </w:r>
      <w:r w:rsidR="003B02FB">
        <w:t>s</w:t>
      </w:r>
      <w:r w:rsidR="009C161D">
        <w:t>istem</w:t>
      </w:r>
      <w:r w:rsidR="003B02FB">
        <w:t>u</w:t>
      </w:r>
      <w:r w:rsidR="009C161D">
        <w:t xml:space="preserve"> SPOT</w:t>
      </w:r>
      <w:r w:rsidRPr="004146C8">
        <w:t>.</w:t>
      </w:r>
    </w:p>
    <w:p w14:paraId="2D78F85E" w14:textId="77777777" w:rsidR="004A2C07" w:rsidRPr="004146C8" w:rsidRDefault="004A2C07" w:rsidP="004A2C07">
      <w:pPr>
        <w:pStyle w:val="template"/>
        <w:jc w:val="both"/>
        <w:rPr>
          <w:i w:val="0"/>
          <w:iCs/>
          <w:color w:val="000000"/>
          <w:sz w:val="20"/>
        </w:rPr>
      </w:pPr>
    </w:p>
    <w:p w14:paraId="14DCF6D5" w14:textId="77777777" w:rsidR="00507098" w:rsidRPr="004146C8" w:rsidRDefault="007F22E1" w:rsidP="004A2C07">
      <w:pPr>
        <w:pStyle w:val="template"/>
        <w:jc w:val="both"/>
        <w:rPr>
          <w:i w:val="0"/>
          <w:iCs/>
          <w:color w:val="000000"/>
          <w:sz w:val="20"/>
        </w:rPr>
      </w:pPr>
      <w:r w:rsidRPr="004146C8">
        <w:rPr>
          <w:i w:val="0"/>
          <w:iCs/>
          <w:color w:val="000000"/>
          <w:sz w:val="20"/>
        </w:rPr>
        <w:t>Opis</w:t>
      </w:r>
      <w:r w:rsidR="00507098" w:rsidRPr="004146C8">
        <w:rPr>
          <w:i w:val="0"/>
          <w:iCs/>
          <w:color w:val="000000"/>
          <w:sz w:val="20"/>
        </w:rPr>
        <w:t xml:space="preserve"> </w:t>
      </w:r>
      <w:r w:rsidRPr="004146C8">
        <w:rPr>
          <w:i w:val="0"/>
          <w:iCs/>
          <w:color w:val="000000"/>
          <w:sz w:val="20"/>
        </w:rPr>
        <w:t>prehodov</w:t>
      </w:r>
      <w:r w:rsidR="00507098" w:rsidRPr="004146C8">
        <w:rPr>
          <w:i w:val="0"/>
          <w:iCs/>
          <w:color w:val="000000"/>
          <w:sz w:val="20"/>
        </w:rPr>
        <w:t xml:space="preserve"> statusov:</w:t>
      </w:r>
    </w:p>
    <w:p w14:paraId="7BF60432" w14:textId="77777777" w:rsidR="00507098" w:rsidRPr="004146C8" w:rsidRDefault="00507098" w:rsidP="004A2C07">
      <w:pPr>
        <w:pStyle w:val="template"/>
        <w:jc w:val="both"/>
        <w:rPr>
          <w:i w:val="0"/>
          <w:iCs/>
          <w:color w:val="000000"/>
          <w:sz w:val="20"/>
        </w:rPr>
      </w:pPr>
    </w:p>
    <w:p w14:paraId="280BE28F" w14:textId="77777777" w:rsidR="00507098" w:rsidRPr="004146C8" w:rsidRDefault="00976718" w:rsidP="00507098">
      <w:pPr>
        <w:pStyle w:val="template"/>
        <w:numPr>
          <w:ilvl w:val="0"/>
          <w:numId w:val="21"/>
        </w:numPr>
        <w:jc w:val="both"/>
        <w:rPr>
          <w:i w:val="0"/>
          <w:iCs/>
          <w:color w:val="000000"/>
          <w:sz w:val="20"/>
        </w:rPr>
      </w:pPr>
      <w:r>
        <w:rPr>
          <w:i w:val="0"/>
          <w:iCs/>
          <w:color w:val="000000" w:themeColor="text1"/>
          <w:sz w:val="20"/>
        </w:rPr>
        <w:t>SPOT</w:t>
      </w:r>
      <w:r w:rsidR="00507098" w:rsidRPr="004146C8">
        <w:rPr>
          <w:i w:val="0"/>
          <w:iCs/>
          <w:color w:val="000000" w:themeColor="text1"/>
          <w:sz w:val="20"/>
        </w:rPr>
        <w:t xml:space="preserve"> </w:t>
      </w:r>
      <w:r w:rsidR="003B02FB">
        <w:rPr>
          <w:i w:val="0"/>
          <w:iCs/>
          <w:color w:val="000000"/>
          <w:sz w:val="20"/>
        </w:rPr>
        <w:t xml:space="preserve">- vlogo obdeluje sistem </w:t>
      </w:r>
      <w:r>
        <w:rPr>
          <w:i w:val="0"/>
          <w:iCs/>
          <w:color w:val="000000"/>
          <w:sz w:val="20"/>
        </w:rPr>
        <w:t>SPOT</w:t>
      </w:r>
      <w:r w:rsidR="007F22E1" w:rsidRPr="004146C8">
        <w:rPr>
          <w:i w:val="0"/>
          <w:iCs/>
          <w:color w:val="000000"/>
          <w:sz w:val="20"/>
        </w:rPr>
        <w:t>. Prehodi si sledijo zaporedno. Z vsakega statusa je možen direkten prehod v statusa -120 in 116.</w:t>
      </w:r>
    </w:p>
    <w:p w14:paraId="6AFF4D1B" w14:textId="77777777" w:rsidR="00507098" w:rsidRPr="004146C8" w:rsidRDefault="00507098" w:rsidP="00507098">
      <w:pPr>
        <w:pStyle w:val="template"/>
        <w:numPr>
          <w:ilvl w:val="0"/>
          <w:numId w:val="21"/>
        </w:numPr>
        <w:jc w:val="both"/>
        <w:rPr>
          <w:i w:val="0"/>
          <w:iCs/>
          <w:color w:val="000000"/>
          <w:sz w:val="20"/>
        </w:rPr>
      </w:pPr>
      <w:r w:rsidRPr="004146C8">
        <w:rPr>
          <w:i w:val="0"/>
          <w:iCs/>
          <w:color w:val="000000"/>
          <w:sz w:val="20"/>
        </w:rPr>
        <w:t>ZZZS</w:t>
      </w:r>
      <w:r w:rsidR="007F22E1" w:rsidRPr="004146C8">
        <w:rPr>
          <w:i w:val="0"/>
          <w:iCs/>
          <w:color w:val="000000"/>
          <w:sz w:val="20"/>
        </w:rPr>
        <w:t xml:space="preserve"> - </w:t>
      </w:r>
      <w:r w:rsidRPr="004146C8">
        <w:rPr>
          <w:i w:val="0"/>
          <w:iCs/>
          <w:color w:val="000000"/>
          <w:sz w:val="20"/>
        </w:rPr>
        <w:t xml:space="preserve">vlogo obdeluje sistem ZZZS. V tej skupini je prehod mogoč zaporedno </w:t>
      </w:r>
      <w:r w:rsidR="007F22E1" w:rsidRPr="004146C8">
        <w:rPr>
          <w:i w:val="0"/>
          <w:iCs/>
          <w:color w:val="000000"/>
          <w:sz w:val="20"/>
        </w:rPr>
        <w:t xml:space="preserve">z preskakovanjem vmesnih statusov. Prav tako je možen direkten prehod iz statusov v tej skupini v vse končne statuse, ter status -120. </w:t>
      </w:r>
    </w:p>
    <w:p w14:paraId="5F3DF7BF" w14:textId="77777777" w:rsidR="00507098" w:rsidRPr="004146C8" w:rsidRDefault="00507098" w:rsidP="00507098">
      <w:pPr>
        <w:pStyle w:val="template"/>
        <w:numPr>
          <w:ilvl w:val="0"/>
          <w:numId w:val="21"/>
        </w:numPr>
        <w:jc w:val="both"/>
        <w:rPr>
          <w:i w:val="0"/>
          <w:iCs/>
          <w:color w:val="000000"/>
          <w:sz w:val="20"/>
        </w:rPr>
      </w:pPr>
      <w:r w:rsidRPr="004146C8">
        <w:rPr>
          <w:i w:val="0"/>
          <w:iCs/>
          <w:color w:val="000000"/>
          <w:sz w:val="20"/>
        </w:rPr>
        <w:t>poseg administratorja</w:t>
      </w:r>
      <w:r w:rsidR="007F22E1" w:rsidRPr="004146C8">
        <w:rPr>
          <w:i w:val="0"/>
          <w:iCs/>
          <w:color w:val="000000"/>
          <w:sz w:val="20"/>
        </w:rPr>
        <w:t xml:space="preserve"> - status zahteve fizičen pregled oddane vloge in odpravo napake</w:t>
      </w:r>
    </w:p>
    <w:p w14:paraId="67564CCD" w14:textId="77777777" w:rsidR="004A2C07" w:rsidRPr="004146C8" w:rsidRDefault="00507098" w:rsidP="004A2C07">
      <w:pPr>
        <w:pStyle w:val="template"/>
        <w:numPr>
          <w:ilvl w:val="0"/>
          <w:numId w:val="21"/>
        </w:numPr>
        <w:jc w:val="both"/>
        <w:rPr>
          <w:i w:val="0"/>
          <w:iCs/>
          <w:color w:val="000000"/>
          <w:sz w:val="20"/>
        </w:rPr>
      </w:pPr>
      <w:r w:rsidRPr="004146C8">
        <w:rPr>
          <w:i w:val="0"/>
          <w:iCs/>
          <w:color w:val="000000"/>
          <w:sz w:val="20"/>
        </w:rPr>
        <w:t>kon</w:t>
      </w:r>
      <w:r w:rsidR="007F22E1" w:rsidRPr="004146C8">
        <w:rPr>
          <w:i w:val="0"/>
          <w:iCs/>
          <w:color w:val="000000"/>
          <w:sz w:val="20"/>
        </w:rPr>
        <w:t>č</w:t>
      </w:r>
      <w:r w:rsidRPr="004146C8">
        <w:rPr>
          <w:i w:val="0"/>
          <w:iCs/>
          <w:color w:val="000000"/>
          <w:sz w:val="20"/>
        </w:rPr>
        <w:t>ni</w:t>
      </w:r>
      <w:r w:rsidR="007F22E1" w:rsidRPr="004146C8">
        <w:rPr>
          <w:i w:val="0"/>
          <w:iCs/>
          <w:color w:val="000000"/>
          <w:sz w:val="20"/>
        </w:rPr>
        <w:t xml:space="preserve"> - status</w:t>
      </w:r>
      <w:r w:rsidR="0028651A" w:rsidRPr="004146C8">
        <w:rPr>
          <w:i w:val="0"/>
          <w:iCs/>
          <w:color w:val="000000"/>
          <w:sz w:val="20"/>
        </w:rPr>
        <w:t>i</w:t>
      </w:r>
      <w:r w:rsidR="007F22E1" w:rsidRPr="004146C8">
        <w:rPr>
          <w:i w:val="0"/>
          <w:iCs/>
          <w:color w:val="000000"/>
          <w:sz w:val="20"/>
        </w:rPr>
        <w:t xml:space="preserve"> po katere se vloga ne obdeluje več</w:t>
      </w:r>
      <w:r w:rsidR="0028651A" w:rsidRPr="004146C8">
        <w:rPr>
          <w:i w:val="0"/>
          <w:iCs/>
          <w:color w:val="000000"/>
          <w:sz w:val="20"/>
        </w:rPr>
        <w:t xml:space="preserve"> v sistemu </w:t>
      </w:r>
      <w:r w:rsidR="00976718">
        <w:rPr>
          <w:i w:val="0"/>
          <w:iCs/>
          <w:color w:val="000000"/>
          <w:sz w:val="20"/>
        </w:rPr>
        <w:t>SPOT</w:t>
      </w:r>
    </w:p>
    <w:p w14:paraId="74CD3C52" w14:textId="77777777" w:rsidR="0083599B" w:rsidRPr="004146C8" w:rsidRDefault="00AE3C14" w:rsidP="000857AD">
      <w:pPr>
        <w:pStyle w:val="Heading2"/>
      </w:pPr>
      <w:bookmarkStart w:id="70" w:name="_Toc71277283"/>
      <w:proofErr w:type="spellStart"/>
      <w:r>
        <w:t>eBOL</w:t>
      </w:r>
      <w:proofErr w:type="spellEnd"/>
      <w:r>
        <w:t xml:space="preserve"> in </w:t>
      </w:r>
      <w:proofErr w:type="spellStart"/>
      <w:r>
        <w:t>eNDM</w:t>
      </w:r>
      <w:proofErr w:type="spellEnd"/>
      <w:r w:rsidR="007B2603" w:rsidRPr="004146C8">
        <w:t xml:space="preserve"> </w:t>
      </w:r>
      <w:r w:rsidR="0083599B" w:rsidRPr="004146C8">
        <w:t xml:space="preserve">WS </w:t>
      </w:r>
      <w:r w:rsidR="0040374E" w:rsidRPr="004146C8">
        <w:t>napake</w:t>
      </w:r>
      <w:bookmarkEnd w:id="7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517"/>
      </w:tblGrid>
      <w:tr w:rsidR="004A2C07" w:rsidRPr="004146C8" w14:paraId="3F0F18F4" w14:textId="77777777" w:rsidTr="0020186E">
        <w:tc>
          <w:tcPr>
            <w:tcW w:w="5245" w:type="dxa"/>
          </w:tcPr>
          <w:p w14:paraId="00900C8E" w14:textId="77777777" w:rsidR="004A2C07" w:rsidRPr="004146C8" w:rsidRDefault="004A2C07" w:rsidP="0020186E">
            <w:pPr>
              <w:spacing w:line="264" w:lineRule="auto"/>
              <w:jc w:val="center"/>
              <w:rPr>
                <w:b/>
              </w:rPr>
            </w:pPr>
            <w:r w:rsidRPr="004146C8">
              <w:rPr>
                <w:b/>
              </w:rPr>
              <w:t>Tip napake</w:t>
            </w:r>
          </w:p>
        </w:tc>
        <w:tc>
          <w:tcPr>
            <w:tcW w:w="1517" w:type="dxa"/>
          </w:tcPr>
          <w:p w14:paraId="313E5351" w14:textId="77777777" w:rsidR="004A2C07" w:rsidRPr="004146C8" w:rsidRDefault="004A2C07" w:rsidP="0020186E">
            <w:pPr>
              <w:spacing w:line="264" w:lineRule="auto"/>
              <w:jc w:val="center"/>
              <w:rPr>
                <w:b/>
              </w:rPr>
            </w:pPr>
            <w:r w:rsidRPr="004146C8">
              <w:rPr>
                <w:b/>
              </w:rPr>
              <w:t>Šifra napake</w:t>
            </w:r>
          </w:p>
        </w:tc>
      </w:tr>
      <w:tr w:rsidR="009A6F6A" w:rsidRPr="004146C8" w14:paraId="2710B077" w14:textId="77777777" w:rsidTr="00564A3F">
        <w:tc>
          <w:tcPr>
            <w:tcW w:w="5245" w:type="dxa"/>
            <w:shd w:val="clear" w:color="auto" w:fill="auto"/>
          </w:tcPr>
          <w:p w14:paraId="413D1568" w14:textId="77777777" w:rsidR="009A6F6A" w:rsidRPr="004146C8" w:rsidRDefault="00AE3C14" w:rsidP="00466CFE">
            <w:pPr>
              <w:spacing w:line="264" w:lineRule="auto"/>
              <w:jc w:val="both"/>
            </w:pPr>
            <w:proofErr w:type="spellStart"/>
            <w:r>
              <w:t>eBOL</w:t>
            </w:r>
            <w:proofErr w:type="spellEnd"/>
            <w:r>
              <w:t xml:space="preserve"> in </w:t>
            </w:r>
            <w:proofErr w:type="spellStart"/>
            <w:r>
              <w:t>eNDM</w:t>
            </w:r>
            <w:proofErr w:type="spellEnd"/>
            <w:r w:rsidR="007B2603" w:rsidRPr="004146C8">
              <w:t xml:space="preserve"> </w:t>
            </w:r>
            <w:r w:rsidR="00C0767B" w:rsidRPr="004146C8">
              <w:t>odjemalec nima pravice za delo s tem poslovnim subjektom</w:t>
            </w:r>
          </w:p>
        </w:tc>
        <w:tc>
          <w:tcPr>
            <w:tcW w:w="1517" w:type="dxa"/>
            <w:shd w:val="clear" w:color="auto" w:fill="auto"/>
          </w:tcPr>
          <w:p w14:paraId="5F6B00F5" w14:textId="77777777" w:rsidR="009A6F6A" w:rsidRPr="004146C8" w:rsidRDefault="00C0767B" w:rsidP="00DC6C11">
            <w:pPr>
              <w:spacing w:line="264" w:lineRule="auto"/>
              <w:jc w:val="center"/>
            </w:pPr>
            <w:r w:rsidRPr="004146C8">
              <w:t>001</w:t>
            </w:r>
          </w:p>
        </w:tc>
      </w:tr>
      <w:tr w:rsidR="004A5047" w:rsidRPr="004146C8" w14:paraId="7C7D0562" w14:textId="77777777" w:rsidTr="00564A3F">
        <w:tc>
          <w:tcPr>
            <w:tcW w:w="5245" w:type="dxa"/>
            <w:shd w:val="clear" w:color="auto" w:fill="auto"/>
          </w:tcPr>
          <w:p w14:paraId="464E8991" w14:textId="77777777" w:rsidR="004A5047" w:rsidRPr="004146C8" w:rsidRDefault="00C0767B" w:rsidP="008D4C5E">
            <w:pPr>
              <w:spacing w:line="264" w:lineRule="auto"/>
              <w:jc w:val="both"/>
            </w:pPr>
            <w:r w:rsidRPr="004146C8">
              <w:t>Vloga ne ustreza predpisani shemi</w:t>
            </w:r>
          </w:p>
        </w:tc>
        <w:tc>
          <w:tcPr>
            <w:tcW w:w="1517" w:type="dxa"/>
            <w:shd w:val="clear" w:color="auto" w:fill="auto"/>
          </w:tcPr>
          <w:p w14:paraId="4E004C54" w14:textId="77777777" w:rsidR="004A5047" w:rsidRPr="004146C8" w:rsidRDefault="00C0767B" w:rsidP="00DC6C11">
            <w:pPr>
              <w:spacing w:line="264" w:lineRule="auto"/>
              <w:jc w:val="center"/>
            </w:pPr>
            <w:r w:rsidRPr="004146C8">
              <w:t>002</w:t>
            </w:r>
          </w:p>
        </w:tc>
      </w:tr>
      <w:tr w:rsidR="004A5047" w:rsidRPr="004146C8" w14:paraId="36904E64" w14:textId="77777777" w:rsidTr="00564A3F">
        <w:tc>
          <w:tcPr>
            <w:tcW w:w="5245" w:type="dxa"/>
            <w:shd w:val="clear" w:color="auto" w:fill="auto"/>
          </w:tcPr>
          <w:p w14:paraId="63447CC2" w14:textId="77777777" w:rsidR="004A5047" w:rsidRPr="004146C8" w:rsidRDefault="00C0767B" w:rsidP="00C0767B">
            <w:pPr>
              <w:spacing w:line="264" w:lineRule="auto"/>
            </w:pPr>
            <w:r w:rsidRPr="004146C8">
              <w:t>Priloga ne ustreza predpisani obliki, tipu ali velikosti</w:t>
            </w:r>
          </w:p>
        </w:tc>
        <w:tc>
          <w:tcPr>
            <w:tcW w:w="1517" w:type="dxa"/>
            <w:shd w:val="clear" w:color="auto" w:fill="auto"/>
          </w:tcPr>
          <w:p w14:paraId="5572F791" w14:textId="77777777" w:rsidR="004A5047" w:rsidRPr="004146C8" w:rsidRDefault="00C0767B" w:rsidP="00DC6C11">
            <w:pPr>
              <w:spacing w:line="264" w:lineRule="auto"/>
              <w:jc w:val="center"/>
            </w:pPr>
            <w:r w:rsidRPr="004146C8">
              <w:t>003</w:t>
            </w:r>
          </w:p>
        </w:tc>
      </w:tr>
      <w:tr w:rsidR="00C0767B" w:rsidRPr="004146C8" w14:paraId="2D713623" w14:textId="77777777" w:rsidTr="00564A3F">
        <w:tc>
          <w:tcPr>
            <w:tcW w:w="5245" w:type="dxa"/>
            <w:shd w:val="clear" w:color="auto" w:fill="auto"/>
          </w:tcPr>
          <w:p w14:paraId="591C2E90" w14:textId="77777777" w:rsidR="00C0767B" w:rsidRPr="004146C8" w:rsidRDefault="00C0767B" w:rsidP="008D4C5E">
            <w:pPr>
              <w:spacing w:line="264" w:lineRule="auto"/>
              <w:jc w:val="both"/>
            </w:pPr>
            <w:r w:rsidRPr="004146C8">
              <w:t>Digitalni podpis priloge ni veljaven</w:t>
            </w:r>
          </w:p>
        </w:tc>
        <w:tc>
          <w:tcPr>
            <w:tcW w:w="1517" w:type="dxa"/>
            <w:shd w:val="clear" w:color="auto" w:fill="auto"/>
          </w:tcPr>
          <w:p w14:paraId="29333B28" w14:textId="77777777" w:rsidR="00C0767B" w:rsidRPr="004146C8" w:rsidRDefault="00C0767B" w:rsidP="00DC6C11">
            <w:pPr>
              <w:spacing w:line="264" w:lineRule="auto"/>
              <w:jc w:val="center"/>
            </w:pPr>
            <w:r w:rsidRPr="004146C8">
              <w:t>004</w:t>
            </w:r>
          </w:p>
        </w:tc>
      </w:tr>
      <w:tr w:rsidR="00C0767B" w:rsidRPr="004146C8" w14:paraId="09E2C9E6" w14:textId="77777777" w:rsidTr="00C0767B">
        <w:trPr>
          <w:trHeight w:val="237"/>
        </w:trPr>
        <w:tc>
          <w:tcPr>
            <w:tcW w:w="5245" w:type="dxa"/>
            <w:shd w:val="clear" w:color="auto" w:fill="auto"/>
          </w:tcPr>
          <w:p w14:paraId="6B36B6ED" w14:textId="77777777" w:rsidR="00C0767B" w:rsidRPr="004146C8" w:rsidRDefault="00C0767B" w:rsidP="00C0767B">
            <w:pPr>
              <w:tabs>
                <w:tab w:val="left" w:pos="3220"/>
              </w:tabs>
              <w:spacing w:line="264" w:lineRule="auto"/>
              <w:jc w:val="both"/>
            </w:pPr>
            <w:r w:rsidRPr="004146C8">
              <w:t>Digitalno potrdilo uporabljen za digitalni podpis ni ustrezno</w:t>
            </w:r>
          </w:p>
        </w:tc>
        <w:tc>
          <w:tcPr>
            <w:tcW w:w="1517" w:type="dxa"/>
            <w:shd w:val="clear" w:color="auto" w:fill="auto"/>
          </w:tcPr>
          <w:p w14:paraId="2D14969D" w14:textId="77777777" w:rsidR="00C0767B" w:rsidRPr="004146C8" w:rsidRDefault="00C0767B" w:rsidP="00DC6C11">
            <w:pPr>
              <w:spacing w:line="264" w:lineRule="auto"/>
              <w:jc w:val="center"/>
            </w:pPr>
            <w:r w:rsidRPr="004146C8">
              <w:t>005</w:t>
            </w:r>
          </w:p>
        </w:tc>
      </w:tr>
      <w:tr w:rsidR="00C0767B" w:rsidRPr="004146C8" w14:paraId="5CE2DD33" w14:textId="77777777" w:rsidTr="00564A3F">
        <w:tc>
          <w:tcPr>
            <w:tcW w:w="5245" w:type="dxa"/>
            <w:shd w:val="clear" w:color="auto" w:fill="auto"/>
          </w:tcPr>
          <w:p w14:paraId="5C682D42" w14:textId="77777777" w:rsidR="00C0767B" w:rsidRPr="004146C8" w:rsidRDefault="00C0767B" w:rsidP="008D4C5E">
            <w:pPr>
              <w:spacing w:line="264" w:lineRule="auto"/>
              <w:jc w:val="both"/>
            </w:pPr>
            <w:r w:rsidRPr="004146C8">
              <w:t xml:space="preserve">Vloga s to številko </w:t>
            </w:r>
            <w:r w:rsidR="005323E1">
              <w:t>VEM</w:t>
            </w:r>
            <w:r w:rsidRPr="004146C8">
              <w:t xml:space="preserve"> ne obstaja</w:t>
            </w:r>
          </w:p>
        </w:tc>
        <w:tc>
          <w:tcPr>
            <w:tcW w:w="1517" w:type="dxa"/>
            <w:shd w:val="clear" w:color="auto" w:fill="auto"/>
          </w:tcPr>
          <w:p w14:paraId="239D195D" w14:textId="77777777" w:rsidR="00C0767B" w:rsidRPr="004146C8" w:rsidRDefault="00C0767B" w:rsidP="00DC6C11">
            <w:pPr>
              <w:spacing w:line="264" w:lineRule="auto"/>
              <w:jc w:val="center"/>
            </w:pPr>
            <w:r w:rsidRPr="004146C8">
              <w:t>006</w:t>
            </w:r>
          </w:p>
        </w:tc>
      </w:tr>
      <w:tr w:rsidR="00C0767B" w:rsidRPr="004146C8" w14:paraId="23BEA0E0" w14:textId="77777777" w:rsidTr="00564A3F">
        <w:tc>
          <w:tcPr>
            <w:tcW w:w="5245" w:type="dxa"/>
            <w:shd w:val="clear" w:color="auto" w:fill="auto"/>
          </w:tcPr>
          <w:p w14:paraId="064CD442" w14:textId="77777777" w:rsidR="00C0767B" w:rsidRPr="004146C8" w:rsidRDefault="003B02FB" w:rsidP="008D4C5E">
            <w:pPr>
              <w:spacing w:line="264" w:lineRule="auto"/>
              <w:jc w:val="both"/>
            </w:pPr>
            <w:r>
              <w:t xml:space="preserve">Prišlo je do napake v sistemu </w:t>
            </w:r>
            <w:r w:rsidR="005323E1">
              <w:t>VEM</w:t>
            </w:r>
          </w:p>
        </w:tc>
        <w:tc>
          <w:tcPr>
            <w:tcW w:w="1517" w:type="dxa"/>
            <w:shd w:val="clear" w:color="auto" w:fill="auto"/>
          </w:tcPr>
          <w:p w14:paraId="4C779C93" w14:textId="77777777" w:rsidR="00C0767B" w:rsidRPr="004146C8" w:rsidRDefault="00C0767B" w:rsidP="00DC6C11">
            <w:pPr>
              <w:spacing w:line="264" w:lineRule="auto"/>
              <w:jc w:val="center"/>
            </w:pPr>
            <w:r w:rsidRPr="004146C8">
              <w:t>007</w:t>
            </w:r>
          </w:p>
        </w:tc>
      </w:tr>
      <w:tr w:rsidR="00C0767B" w:rsidRPr="004146C8" w14:paraId="197282F0" w14:textId="77777777" w:rsidTr="00564A3F">
        <w:tc>
          <w:tcPr>
            <w:tcW w:w="5245" w:type="dxa"/>
            <w:shd w:val="clear" w:color="auto" w:fill="auto"/>
          </w:tcPr>
          <w:p w14:paraId="632E734F" w14:textId="77777777" w:rsidR="00C0767B" w:rsidRPr="004146C8" w:rsidRDefault="00C0767B" w:rsidP="008D4C5E">
            <w:pPr>
              <w:spacing w:line="264" w:lineRule="auto"/>
              <w:jc w:val="both"/>
            </w:pPr>
            <w:r w:rsidRPr="004146C8">
              <w:t>Vloga s posla</w:t>
            </w:r>
            <w:r w:rsidR="003B02FB">
              <w:t xml:space="preserve">no oznako že obstaja v sistemu </w:t>
            </w:r>
            <w:r w:rsidR="005323E1">
              <w:t>VEM</w:t>
            </w:r>
          </w:p>
        </w:tc>
        <w:tc>
          <w:tcPr>
            <w:tcW w:w="1517" w:type="dxa"/>
            <w:shd w:val="clear" w:color="auto" w:fill="auto"/>
          </w:tcPr>
          <w:p w14:paraId="080A97E9" w14:textId="77777777" w:rsidR="00C0767B" w:rsidRPr="004146C8" w:rsidRDefault="00C0767B" w:rsidP="00DC6C11">
            <w:pPr>
              <w:spacing w:line="264" w:lineRule="auto"/>
              <w:jc w:val="center"/>
            </w:pPr>
            <w:r w:rsidRPr="004146C8">
              <w:t>008</w:t>
            </w:r>
          </w:p>
        </w:tc>
      </w:tr>
      <w:tr w:rsidR="00C0767B" w:rsidRPr="004146C8" w14:paraId="3CA3DBC5" w14:textId="77777777" w:rsidTr="00564A3F">
        <w:tc>
          <w:tcPr>
            <w:tcW w:w="5245" w:type="dxa"/>
            <w:shd w:val="clear" w:color="auto" w:fill="auto"/>
          </w:tcPr>
          <w:p w14:paraId="5915FAFE" w14:textId="77777777" w:rsidR="00C0767B" w:rsidRPr="004146C8" w:rsidRDefault="00C0767B" w:rsidP="008D4C5E">
            <w:pPr>
              <w:spacing w:line="264" w:lineRule="auto"/>
              <w:jc w:val="both"/>
            </w:pPr>
            <w:r w:rsidRPr="004146C8">
              <w:t>Ponoven klic spletne metode Y prej kot v X ms.</w:t>
            </w:r>
          </w:p>
        </w:tc>
        <w:tc>
          <w:tcPr>
            <w:tcW w:w="1517" w:type="dxa"/>
            <w:shd w:val="clear" w:color="auto" w:fill="auto"/>
          </w:tcPr>
          <w:p w14:paraId="3B4AB8E4" w14:textId="77777777" w:rsidR="00C0767B" w:rsidRPr="004146C8" w:rsidRDefault="00C0767B" w:rsidP="00DC6C11">
            <w:pPr>
              <w:spacing w:line="264" w:lineRule="auto"/>
              <w:jc w:val="center"/>
            </w:pPr>
            <w:r w:rsidRPr="004146C8">
              <w:t>009</w:t>
            </w:r>
          </w:p>
        </w:tc>
      </w:tr>
      <w:tr w:rsidR="00C0767B" w:rsidRPr="004146C8" w14:paraId="47236095" w14:textId="77777777" w:rsidTr="00564A3F">
        <w:tc>
          <w:tcPr>
            <w:tcW w:w="5245" w:type="dxa"/>
            <w:shd w:val="clear" w:color="auto" w:fill="auto"/>
          </w:tcPr>
          <w:p w14:paraId="7532DF58" w14:textId="77777777" w:rsidR="00C0767B" w:rsidRPr="004146C8" w:rsidRDefault="00C0767B" w:rsidP="008D4C5E">
            <w:pPr>
              <w:spacing w:line="264" w:lineRule="auto"/>
              <w:jc w:val="both"/>
            </w:pPr>
            <w:r w:rsidRPr="004146C8">
              <w:t>Digitalni certifikat uporabljen za vzpostavitev SSL seje ni veljaven</w:t>
            </w:r>
          </w:p>
        </w:tc>
        <w:tc>
          <w:tcPr>
            <w:tcW w:w="1517" w:type="dxa"/>
            <w:shd w:val="clear" w:color="auto" w:fill="auto"/>
          </w:tcPr>
          <w:p w14:paraId="3BAF1773" w14:textId="77777777" w:rsidR="00C0767B" w:rsidRPr="004146C8" w:rsidRDefault="00C0767B" w:rsidP="00DC6C11">
            <w:pPr>
              <w:spacing w:line="264" w:lineRule="auto"/>
              <w:jc w:val="center"/>
            </w:pPr>
            <w:r w:rsidRPr="004146C8">
              <w:t>010</w:t>
            </w:r>
          </w:p>
        </w:tc>
      </w:tr>
      <w:tr w:rsidR="00C0767B" w:rsidRPr="004146C8" w14:paraId="6248D34B" w14:textId="77777777" w:rsidTr="00564A3F">
        <w:tc>
          <w:tcPr>
            <w:tcW w:w="5245" w:type="dxa"/>
            <w:shd w:val="clear" w:color="auto" w:fill="auto"/>
          </w:tcPr>
          <w:p w14:paraId="333D0ABF" w14:textId="77777777" w:rsidR="00C0767B" w:rsidRPr="004146C8" w:rsidRDefault="00C0767B" w:rsidP="008D4C5E">
            <w:pPr>
              <w:spacing w:line="264" w:lineRule="auto"/>
              <w:jc w:val="both"/>
            </w:pPr>
            <w:r w:rsidRPr="004146C8">
              <w:t>XML zahtevka ne ustreza predpisani shemi</w:t>
            </w:r>
          </w:p>
        </w:tc>
        <w:tc>
          <w:tcPr>
            <w:tcW w:w="1517" w:type="dxa"/>
            <w:shd w:val="clear" w:color="auto" w:fill="auto"/>
          </w:tcPr>
          <w:p w14:paraId="47D21A54" w14:textId="77777777" w:rsidR="00C0767B" w:rsidRPr="004146C8" w:rsidRDefault="00C0767B" w:rsidP="00DC6C11">
            <w:pPr>
              <w:spacing w:line="264" w:lineRule="auto"/>
              <w:jc w:val="center"/>
            </w:pPr>
            <w:r w:rsidRPr="004146C8">
              <w:t>011</w:t>
            </w:r>
          </w:p>
        </w:tc>
      </w:tr>
      <w:tr w:rsidR="00C0767B" w:rsidRPr="004146C8" w14:paraId="7086C69E" w14:textId="77777777" w:rsidTr="00564A3F">
        <w:tc>
          <w:tcPr>
            <w:tcW w:w="5245" w:type="dxa"/>
            <w:shd w:val="clear" w:color="auto" w:fill="auto"/>
          </w:tcPr>
          <w:p w14:paraId="1EDEC8BA" w14:textId="77777777" w:rsidR="00C0767B" w:rsidRPr="004146C8" w:rsidRDefault="00C0767B" w:rsidP="008D4C5E">
            <w:pPr>
              <w:spacing w:line="264" w:lineRule="auto"/>
              <w:jc w:val="both"/>
            </w:pPr>
            <w:r w:rsidRPr="004146C8">
              <w:t>Digitalni podpis zahtevka ni veljaven</w:t>
            </w:r>
          </w:p>
        </w:tc>
        <w:tc>
          <w:tcPr>
            <w:tcW w:w="1517" w:type="dxa"/>
            <w:shd w:val="clear" w:color="auto" w:fill="auto"/>
          </w:tcPr>
          <w:p w14:paraId="63C7514C" w14:textId="77777777" w:rsidR="00C0767B" w:rsidRPr="004146C8" w:rsidRDefault="00C0767B" w:rsidP="00DC6C11">
            <w:pPr>
              <w:spacing w:line="264" w:lineRule="auto"/>
              <w:jc w:val="center"/>
            </w:pPr>
            <w:r w:rsidRPr="004146C8">
              <w:t>012</w:t>
            </w:r>
          </w:p>
        </w:tc>
      </w:tr>
      <w:tr w:rsidR="0004535E" w:rsidRPr="004146C8" w14:paraId="76DCF3E6" w14:textId="77777777" w:rsidTr="00564A3F">
        <w:tc>
          <w:tcPr>
            <w:tcW w:w="5245" w:type="dxa"/>
            <w:shd w:val="clear" w:color="auto" w:fill="auto"/>
          </w:tcPr>
          <w:p w14:paraId="7D7E9ED2" w14:textId="77777777" w:rsidR="0004535E" w:rsidRPr="004146C8" w:rsidRDefault="0004535E" w:rsidP="0004535E">
            <w:pPr>
              <w:spacing w:line="264" w:lineRule="auto"/>
            </w:pPr>
            <w:r w:rsidRPr="0004535E">
              <w:t xml:space="preserve">Prišlo je do splošne napaka pri klic servisa </w:t>
            </w:r>
            <w:proofErr w:type="spellStart"/>
            <w:r w:rsidRPr="0004535E">
              <w:t>eBOL</w:t>
            </w:r>
            <w:proofErr w:type="spellEnd"/>
            <w:r w:rsidRPr="0004535E">
              <w:t xml:space="preserve"> na ZZZS. Prosim obrnite se na tehnično pomoč.</w:t>
            </w:r>
          </w:p>
        </w:tc>
        <w:tc>
          <w:tcPr>
            <w:tcW w:w="1517" w:type="dxa"/>
            <w:shd w:val="clear" w:color="auto" w:fill="auto"/>
          </w:tcPr>
          <w:p w14:paraId="7D9FCF34" w14:textId="77777777" w:rsidR="0004535E" w:rsidRPr="004146C8" w:rsidRDefault="0004535E" w:rsidP="00DC6C11">
            <w:pPr>
              <w:spacing w:line="264" w:lineRule="auto"/>
              <w:jc w:val="center"/>
            </w:pPr>
            <w:r>
              <w:t>013</w:t>
            </w:r>
          </w:p>
        </w:tc>
      </w:tr>
      <w:tr w:rsidR="0004535E" w:rsidRPr="004146C8" w14:paraId="0A87A042" w14:textId="77777777" w:rsidTr="00564A3F">
        <w:tc>
          <w:tcPr>
            <w:tcW w:w="5245" w:type="dxa"/>
            <w:shd w:val="clear" w:color="auto" w:fill="auto"/>
          </w:tcPr>
          <w:p w14:paraId="1585C20F" w14:textId="77777777" w:rsidR="0004535E" w:rsidRPr="004146C8" w:rsidRDefault="0004535E" w:rsidP="008D4C5E">
            <w:pPr>
              <w:spacing w:line="264" w:lineRule="auto"/>
              <w:jc w:val="both"/>
            </w:pPr>
            <w:r w:rsidRPr="0004535E">
              <w:t xml:space="preserve">Pri klicu servisa </w:t>
            </w:r>
            <w:proofErr w:type="spellStart"/>
            <w:r w:rsidRPr="0004535E">
              <w:t>eBOL</w:t>
            </w:r>
            <w:proofErr w:type="spellEnd"/>
            <w:r w:rsidRPr="0004535E">
              <w:t xml:space="preserve"> na ZZZS je prišlo do napake. Preverite priložen seznam napak.</w:t>
            </w:r>
          </w:p>
        </w:tc>
        <w:tc>
          <w:tcPr>
            <w:tcW w:w="1517" w:type="dxa"/>
            <w:shd w:val="clear" w:color="auto" w:fill="auto"/>
          </w:tcPr>
          <w:p w14:paraId="47726488" w14:textId="77777777" w:rsidR="0004535E" w:rsidRPr="004146C8" w:rsidRDefault="0004535E" w:rsidP="00DC6C11">
            <w:pPr>
              <w:spacing w:line="264" w:lineRule="auto"/>
              <w:jc w:val="center"/>
            </w:pPr>
            <w:r>
              <w:t>014</w:t>
            </w:r>
          </w:p>
        </w:tc>
      </w:tr>
      <w:tr w:rsidR="00224EAD" w:rsidRPr="004146C8" w14:paraId="64545DDB" w14:textId="77777777" w:rsidTr="00564A3F">
        <w:tc>
          <w:tcPr>
            <w:tcW w:w="5245" w:type="dxa"/>
            <w:shd w:val="clear" w:color="auto" w:fill="auto"/>
          </w:tcPr>
          <w:p w14:paraId="101BB834" w14:textId="77777777" w:rsidR="00224EAD" w:rsidRPr="0004535E" w:rsidRDefault="00D32CE7" w:rsidP="00D32CE7">
            <w:pPr>
              <w:spacing w:line="264" w:lineRule="auto"/>
              <w:jc w:val="both"/>
            </w:pPr>
            <w:r w:rsidRPr="00D32CE7">
              <w:t xml:space="preserve">Doseženo maksimalno število istočasnih generiranj bolniških listov. Prosim </w:t>
            </w:r>
            <w:r w:rsidR="0012064B">
              <w:t>po</w:t>
            </w:r>
            <w:r w:rsidR="0012064B" w:rsidRPr="0012064B">
              <w:t xml:space="preserve">skusite </w:t>
            </w:r>
            <w:r w:rsidRPr="00D32CE7">
              <w:t>kasneje.</w:t>
            </w:r>
          </w:p>
        </w:tc>
        <w:tc>
          <w:tcPr>
            <w:tcW w:w="1517" w:type="dxa"/>
            <w:shd w:val="clear" w:color="auto" w:fill="auto"/>
          </w:tcPr>
          <w:p w14:paraId="12766D86" w14:textId="77777777" w:rsidR="00224EAD" w:rsidRDefault="00224EAD" w:rsidP="00DC6C11">
            <w:pPr>
              <w:spacing w:line="264" w:lineRule="auto"/>
              <w:jc w:val="center"/>
            </w:pPr>
            <w:r>
              <w:t>015</w:t>
            </w:r>
          </w:p>
        </w:tc>
      </w:tr>
    </w:tbl>
    <w:p w14:paraId="13A192E5" w14:textId="77777777" w:rsidR="004A2C07" w:rsidRPr="004146C8" w:rsidRDefault="004A2C07" w:rsidP="004A2C07">
      <w:r w:rsidRPr="004146C8">
        <w:t xml:space="preserve">Tabela: Možne napake, ki jih </w:t>
      </w:r>
      <w:r w:rsidR="00976718">
        <w:t>SPOT</w:t>
      </w:r>
      <w:r w:rsidRPr="004146C8">
        <w:t xml:space="preserve"> sporoča, kot odgovor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7B2603" w:rsidRPr="004146C8">
        <w:t xml:space="preserve"> </w:t>
      </w:r>
      <w:r w:rsidR="008D4C5E" w:rsidRPr="004146C8">
        <w:t>odjemalcu</w:t>
      </w:r>
      <w:r w:rsidRPr="004146C8">
        <w:t>.</w:t>
      </w:r>
    </w:p>
    <w:p w14:paraId="388D2A17" w14:textId="77777777" w:rsidR="004A2C07" w:rsidRPr="004146C8" w:rsidRDefault="004A2C07" w:rsidP="00D215BE">
      <w:pPr>
        <w:pStyle w:val="Heading2"/>
      </w:pPr>
      <w:bookmarkStart w:id="71" w:name="_Toc71277284"/>
      <w:r w:rsidRPr="004146C8">
        <w:lastRenderedPageBreak/>
        <w:t>Priloge</w:t>
      </w:r>
      <w:bookmarkEnd w:id="71"/>
    </w:p>
    <w:p w14:paraId="1A949876" w14:textId="77777777" w:rsidR="00132BBA" w:rsidRPr="004146C8" w:rsidRDefault="005A764C" w:rsidP="005A764C">
      <w:pPr>
        <w:rPr>
          <w:sz w:val="16"/>
          <w:szCs w:val="16"/>
        </w:rPr>
      </w:pPr>
      <w:r w:rsidRPr="004146C8">
        <w:rPr>
          <w:b/>
          <w:bCs/>
          <w:sz w:val="16"/>
          <w:szCs w:val="16"/>
        </w:rPr>
        <w:t xml:space="preserve">LEGENDA: </w:t>
      </w:r>
      <w:r w:rsidRPr="004146C8">
        <w:rPr>
          <w:sz w:val="16"/>
          <w:szCs w:val="16"/>
        </w:rPr>
        <w:br/>
      </w:r>
      <w:r w:rsidRPr="004146C8">
        <w:rPr>
          <w:b/>
          <w:bCs/>
          <w:sz w:val="16"/>
          <w:szCs w:val="16"/>
        </w:rPr>
        <w:t>M</w:t>
      </w:r>
      <w:r w:rsidRPr="004146C8">
        <w:rPr>
          <w:sz w:val="16"/>
          <w:szCs w:val="16"/>
        </w:rPr>
        <w:t xml:space="preserve"> = Možna priloga; priloga, ki jo uporabnik lahko doda, vendar ni vedno potrebna</w:t>
      </w:r>
    </w:p>
    <w:p w14:paraId="51A9B41E" w14:textId="77777777" w:rsidR="005A764C" w:rsidRPr="004146C8" w:rsidRDefault="005A764C" w:rsidP="005A764C">
      <w:r w:rsidRPr="004146C8">
        <w:rPr>
          <w:b/>
          <w:sz w:val="16"/>
          <w:szCs w:val="16"/>
        </w:rPr>
        <w:t>(prazno)</w:t>
      </w:r>
      <w:r w:rsidR="00132BBA" w:rsidRPr="004146C8">
        <w:rPr>
          <w:sz w:val="16"/>
          <w:szCs w:val="16"/>
        </w:rPr>
        <w:t xml:space="preserve"> = </w:t>
      </w:r>
      <w:r w:rsidRPr="004146C8">
        <w:rPr>
          <w:sz w:val="16"/>
          <w:szCs w:val="16"/>
        </w:rPr>
        <w:t>ni možno dodati te priloge</w:t>
      </w:r>
    </w:p>
    <w:p w14:paraId="766FC726" w14:textId="77777777" w:rsidR="005A764C" w:rsidRPr="004146C8" w:rsidRDefault="005A764C" w:rsidP="005A764C"/>
    <w:p w14:paraId="3937FE5B" w14:textId="77777777" w:rsidR="005A764C" w:rsidRPr="004146C8" w:rsidRDefault="00132BBA" w:rsidP="005A764C">
      <w:r w:rsidRPr="004146C8">
        <w:t>Seznam dovoljenih prilog, ki jih je možno dodati na zahtevek za nadomestilo oz. posamezni obračun</w:t>
      </w:r>
      <w:r w:rsidR="005A764C" w:rsidRPr="004146C8">
        <w:t>:</w:t>
      </w:r>
    </w:p>
    <w:p w14:paraId="3425C526" w14:textId="77777777" w:rsidR="005A764C" w:rsidRPr="004146C8" w:rsidRDefault="005A764C" w:rsidP="005A764C"/>
    <w:tbl>
      <w:tblPr>
        <w:tblW w:w="666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1134"/>
        <w:gridCol w:w="851"/>
        <w:gridCol w:w="1134"/>
      </w:tblGrid>
      <w:tr w:rsidR="00EE7F8C" w:rsidRPr="004146C8" w14:paraId="1A3B11F6" w14:textId="77777777" w:rsidTr="003963DC">
        <w:trPr>
          <w:trHeight w:val="93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808FF59" w14:textId="77777777" w:rsidR="00EE7F8C" w:rsidRPr="004146C8" w:rsidRDefault="00EE7F8C" w:rsidP="007F6C8A">
            <w:pPr>
              <w:keepNext/>
              <w:keepLines/>
              <w:spacing w:line="264" w:lineRule="auto"/>
              <w:jc w:val="center"/>
              <w:rPr>
                <w:b/>
                <w:i/>
                <w:sz w:val="16"/>
                <w:szCs w:val="16"/>
              </w:rPr>
            </w:pPr>
          </w:p>
          <w:p w14:paraId="7C38CA2D" w14:textId="77777777" w:rsidR="00EE7F8C" w:rsidRPr="004146C8" w:rsidRDefault="00EE7F8C" w:rsidP="007F6C8A">
            <w:pPr>
              <w:keepNext/>
              <w:keepLines/>
              <w:spacing w:line="264" w:lineRule="auto"/>
              <w:jc w:val="center"/>
              <w:rPr>
                <w:b/>
                <w:i/>
                <w:sz w:val="16"/>
                <w:szCs w:val="16"/>
              </w:rPr>
            </w:pPr>
            <w:r w:rsidRPr="004146C8">
              <w:rPr>
                <w:b/>
                <w:i/>
                <w:sz w:val="16"/>
                <w:szCs w:val="16"/>
              </w:rPr>
              <w:t>Šifra priloge</w:t>
            </w:r>
          </w:p>
          <w:p w14:paraId="29B1202D" w14:textId="77777777" w:rsidR="00EE7F8C" w:rsidRPr="004146C8" w:rsidRDefault="00EE7F8C" w:rsidP="007F6C8A">
            <w:pPr>
              <w:keepNext/>
              <w:keepLines/>
              <w:spacing w:line="264" w:lineRule="auto"/>
              <w:jc w:val="center"/>
              <w:rPr>
                <w:b/>
                <w:i/>
                <w:iCs/>
                <w:color w:val="000000"/>
              </w:rPr>
            </w:pPr>
            <w:r w:rsidRPr="004146C8">
              <w:rPr>
                <w:b/>
                <w:i/>
                <w:sz w:val="16"/>
                <w:szCs w:val="16"/>
              </w:rPr>
              <w:t>(</w:t>
            </w:r>
            <w:proofErr w:type="spellStart"/>
            <w:r w:rsidRPr="004146C8">
              <w:rPr>
                <w:b/>
                <w:i/>
                <w:sz w:val="16"/>
                <w:szCs w:val="16"/>
              </w:rPr>
              <w:t>tipId</w:t>
            </w:r>
            <w:proofErr w:type="spellEnd"/>
            <w:r w:rsidRPr="004146C8">
              <w:rPr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2C33B2" w14:textId="77777777" w:rsidR="00EE7F8C" w:rsidRPr="004146C8" w:rsidRDefault="00EE7F8C" w:rsidP="007F6C8A">
            <w:pPr>
              <w:keepNext/>
              <w:keepLines/>
              <w:spacing w:line="264" w:lineRule="auto"/>
              <w:jc w:val="center"/>
              <w:rPr>
                <w:b/>
                <w:i/>
              </w:rPr>
            </w:pPr>
            <w:r w:rsidRPr="004146C8">
              <w:rPr>
                <w:b/>
                <w:i/>
                <w:sz w:val="16"/>
                <w:szCs w:val="16"/>
              </w:rPr>
              <w:t>Naziv priloge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E2DF" w14:textId="77777777" w:rsidR="00EE7F8C" w:rsidRPr="004146C8" w:rsidRDefault="00EE7F8C" w:rsidP="00D226CB">
            <w:pPr>
              <w:keepNext/>
              <w:keepLines/>
              <w:spacing w:line="240" w:lineRule="auto"/>
              <w:jc w:val="center"/>
              <w:rPr>
                <w:b/>
                <w:i/>
                <w:iCs/>
                <w:color w:val="000000"/>
              </w:rPr>
            </w:pPr>
            <w:r w:rsidRPr="004146C8">
              <w:rPr>
                <w:b/>
                <w:i/>
                <w:sz w:val="16"/>
                <w:szCs w:val="16"/>
              </w:rPr>
              <w:t>Zahtevek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57491F" w14:textId="77777777" w:rsidR="00EE7F8C" w:rsidRPr="004146C8" w:rsidRDefault="00EE7F8C" w:rsidP="00D226CB">
            <w:pPr>
              <w:keepNext/>
              <w:keepLines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  <w:p w14:paraId="639D085F" w14:textId="77777777" w:rsidR="00EE7F8C" w:rsidRPr="004146C8" w:rsidRDefault="00EE7F8C" w:rsidP="00D226CB">
            <w:pPr>
              <w:keepNext/>
              <w:keepLines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  <w:p w14:paraId="1A5703C0" w14:textId="77777777" w:rsidR="00EE7F8C" w:rsidRPr="004146C8" w:rsidRDefault="00EE7F8C" w:rsidP="00D226CB">
            <w:pPr>
              <w:keepNext/>
              <w:keepLines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146C8">
              <w:rPr>
                <w:b/>
                <w:i/>
                <w:sz w:val="16"/>
                <w:szCs w:val="16"/>
              </w:rPr>
              <w:t>Obračun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378B0F" w14:textId="77777777" w:rsidR="00B6416A" w:rsidRPr="004146C8" w:rsidRDefault="003963DC" w:rsidP="003963DC">
            <w:pPr>
              <w:keepNext/>
              <w:keepLines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146C8">
              <w:rPr>
                <w:b/>
                <w:i/>
                <w:sz w:val="16"/>
                <w:szCs w:val="16"/>
              </w:rPr>
              <w:t>Največja možna velikost dokumenta</w:t>
            </w:r>
          </w:p>
          <w:p w14:paraId="48DE7BAA" w14:textId="77777777" w:rsidR="00EE7F8C" w:rsidRPr="004146C8" w:rsidRDefault="00B6416A" w:rsidP="003963DC">
            <w:pPr>
              <w:keepNext/>
              <w:keepLines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146C8">
              <w:rPr>
                <w:b/>
                <w:i/>
                <w:sz w:val="16"/>
                <w:szCs w:val="16"/>
              </w:rPr>
              <w:t>(</w:t>
            </w:r>
            <w:proofErr w:type="spellStart"/>
            <w:r w:rsidRPr="004146C8">
              <w:rPr>
                <w:b/>
                <w:i/>
                <w:sz w:val="16"/>
                <w:szCs w:val="16"/>
              </w:rPr>
              <w:t>bytov</w:t>
            </w:r>
            <w:proofErr w:type="spellEnd"/>
            <w:r w:rsidRPr="004146C8">
              <w:rPr>
                <w:b/>
                <w:i/>
                <w:sz w:val="16"/>
                <w:szCs w:val="16"/>
              </w:rPr>
              <w:t>)</w:t>
            </w:r>
          </w:p>
        </w:tc>
      </w:tr>
      <w:tr w:rsidR="00EE7F8C" w:rsidRPr="004146C8" w14:paraId="02CD78DB" w14:textId="77777777" w:rsidTr="00DE02F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EBD" w14:textId="77777777" w:rsidR="00EE7F8C" w:rsidRPr="004146C8" w:rsidRDefault="00EE7F8C" w:rsidP="00132BBA">
            <w:pPr>
              <w:jc w:val="center"/>
            </w:pPr>
            <w:r w:rsidRPr="004146C8">
              <w:t>742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5797" w14:textId="77777777" w:rsidR="00EE7F8C" w:rsidRPr="004146C8" w:rsidRDefault="00EE7F8C" w:rsidP="007F6C8A">
            <w:pPr>
              <w:keepNext/>
              <w:keepLines/>
              <w:spacing w:line="264" w:lineRule="auto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Letni delovni koledar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0A27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341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4C79" w14:textId="77777777" w:rsidR="00EE7F8C" w:rsidRPr="004146C8" w:rsidRDefault="00B6416A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307200</w:t>
            </w:r>
          </w:p>
        </w:tc>
      </w:tr>
      <w:tr w:rsidR="00EE7F8C" w:rsidRPr="004146C8" w14:paraId="4E42C9A0" w14:textId="77777777" w:rsidTr="00DE02F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1432" w14:textId="77777777" w:rsidR="00EE7F8C" w:rsidRPr="004146C8" w:rsidRDefault="00EE7F8C" w:rsidP="00132BBA">
            <w:pPr>
              <w:jc w:val="center"/>
            </w:pPr>
            <w:r w:rsidRPr="004146C8">
              <w:t>741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8335" w14:textId="77777777" w:rsidR="00EE7F8C" w:rsidRPr="004146C8" w:rsidRDefault="00EE7F8C" w:rsidP="007F6C8A">
            <w:pPr>
              <w:keepNext/>
              <w:keepLines/>
              <w:spacing w:line="264" w:lineRule="auto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Sodba sodišča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45D8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5525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58F0" w14:textId="77777777" w:rsidR="00EE7F8C" w:rsidRPr="004146C8" w:rsidRDefault="00B6416A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2304000</w:t>
            </w:r>
          </w:p>
        </w:tc>
      </w:tr>
      <w:tr w:rsidR="00EE7F8C" w:rsidRPr="004146C8" w14:paraId="7443AB5D" w14:textId="77777777" w:rsidTr="00DE02F8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E22D" w14:textId="77777777" w:rsidR="00EE7F8C" w:rsidRPr="004146C8" w:rsidRDefault="00EE7F8C" w:rsidP="00132BBA">
            <w:pPr>
              <w:jc w:val="center"/>
            </w:pPr>
            <w:r w:rsidRPr="004146C8">
              <w:t>743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DD7F" w14:textId="77777777" w:rsidR="00EE7F8C" w:rsidRPr="004146C8" w:rsidRDefault="00EE7F8C" w:rsidP="00524F48">
            <w:pPr>
              <w:keepNext/>
              <w:keepLines/>
              <w:spacing w:line="264" w:lineRule="auto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Drugo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02270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93C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B5A0" w14:textId="77777777" w:rsidR="00EE7F8C" w:rsidRPr="004146C8" w:rsidRDefault="00B6416A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1536000</w:t>
            </w:r>
          </w:p>
        </w:tc>
      </w:tr>
      <w:tr w:rsidR="00EE7F8C" w:rsidRPr="004146C8" w14:paraId="0074EF9B" w14:textId="77777777" w:rsidTr="003963DC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12E2" w14:textId="77777777" w:rsidR="00EE7F8C" w:rsidRPr="004146C8" w:rsidRDefault="00EE7F8C" w:rsidP="00132BBA">
            <w:pPr>
              <w:jc w:val="center"/>
            </w:pPr>
            <w:r w:rsidRPr="004146C8">
              <w:t>740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4AEF" w14:textId="77777777" w:rsidR="00EE7F8C" w:rsidRPr="004146C8" w:rsidRDefault="00EE7F8C" w:rsidP="007F6C8A">
            <w:pPr>
              <w:keepNext/>
              <w:keepLines/>
              <w:spacing w:line="264" w:lineRule="auto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Dokazilo o izplačilu plače delavcu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67CB3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E2FA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65B7" w14:textId="77777777" w:rsidR="00EE7F8C" w:rsidRPr="004146C8" w:rsidRDefault="00B6416A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768000</w:t>
            </w:r>
          </w:p>
        </w:tc>
      </w:tr>
      <w:tr w:rsidR="00EE7F8C" w:rsidRPr="004146C8" w14:paraId="01D7CB6B" w14:textId="77777777" w:rsidTr="003963DC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C3C9" w14:textId="77777777" w:rsidR="00EE7F8C" w:rsidRPr="004146C8" w:rsidRDefault="00EE7F8C" w:rsidP="00132BBA">
            <w:pPr>
              <w:jc w:val="center"/>
            </w:pPr>
            <w:r w:rsidRPr="004146C8">
              <w:t>739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BAB85" w14:textId="77777777" w:rsidR="00EE7F8C" w:rsidRPr="004146C8" w:rsidRDefault="00EE7F8C" w:rsidP="007F6C8A">
            <w:pPr>
              <w:keepNext/>
              <w:keepLines/>
              <w:spacing w:line="264" w:lineRule="auto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Izjava o pobotu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FE6D2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CBD3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26B6" w14:textId="77777777" w:rsidR="00EE7F8C" w:rsidRPr="004146C8" w:rsidRDefault="00B6416A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153600</w:t>
            </w:r>
          </w:p>
        </w:tc>
      </w:tr>
      <w:tr w:rsidR="00EE7F8C" w:rsidRPr="004146C8" w14:paraId="543C4FFF" w14:textId="77777777" w:rsidTr="003963DC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D4B" w14:textId="77777777" w:rsidR="00EE7F8C" w:rsidRPr="004146C8" w:rsidRDefault="00EE7F8C" w:rsidP="00132BBA">
            <w:pPr>
              <w:jc w:val="center"/>
            </w:pPr>
            <w:r w:rsidRPr="004146C8">
              <w:t>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93A4" w14:textId="77777777" w:rsidR="00EE7F8C" w:rsidRPr="004146C8" w:rsidRDefault="00EE7F8C" w:rsidP="007F6C8A">
            <w:pPr>
              <w:keepNext/>
              <w:keepLines/>
              <w:spacing w:line="264" w:lineRule="auto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Odločba dohodnine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F2EA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CA0F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6D20" w14:textId="77777777" w:rsidR="00EE7F8C" w:rsidRPr="004146C8" w:rsidRDefault="00B6416A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307200</w:t>
            </w:r>
          </w:p>
        </w:tc>
      </w:tr>
      <w:tr w:rsidR="00EE7F8C" w:rsidRPr="004146C8" w14:paraId="69A6B8EA" w14:textId="77777777" w:rsidTr="003963DC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CEB7" w14:textId="77777777" w:rsidR="00EE7F8C" w:rsidRPr="004146C8" w:rsidRDefault="00EE7F8C" w:rsidP="00132BBA">
            <w:pPr>
              <w:jc w:val="center"/>
            </w:pPr>
            <w:r w:rsidRPr="004146C8">
              <w:t>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81D98" w14:textId="77777777" w:rsidR="00EE7F8C" w:rsidRPr="004146C8" w:rsidRDefault="00EE7F8C" w:rsidP="007F6C8A">
            <w:pPr>
              <w:keepNext/>
              <w:keepLines/>
              <w:spacing w:line="264" w:lineRule="auto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Pogodba o delu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2544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B65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2CA5" w14:textId="77777777" w:rsidR="00EE7F8C" w:rsidRPr="004146C8" w:rsidRDefault="00B6416A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1536000</w:t>
            </w:r>
          </w:p>
        </w:tc>
      </w:tr>
      <w:tr w:rsidR="00EE7F8C" w:rsidRPr="004146C8" w14:paraId="469AF156" w14:textId="77777777" w:rsidTr="003963DC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D654" w14:textId="77777777" w:rsidR="00EE7F8C" w:rsidRPr="004146C8" w:rsidRDefault="00EE7F8C" w:rsidP="00132BBA">
            <w:pPr>
              <w:jc w:val="center"/>
            </w:pPr>
            <w:r w:rsidRPr="004146C8">
              <w:t>736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B2EE0" w14:textId="77777777" w:rsidR="00EE7F8C" w:rsidRPr="004146C8" w:rsidRDefault="00EE7F8C" w:rsidP="007F6C8A">
            <w:pPr>
              <w:keepNext/>
              <w:keepLines/>
              <w:spacing w:line="264" w:lineRule="auto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Plačilna lista za delavca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249D2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6A2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4CBE" w14:textId="77777777" w:rsidR="00EE7F8C" w:rsidRPr="004146C8" w:rsidRDefault="00B6416A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307200</w:t>
            </w:r>
          </w:p>
        </w:tc>
      </w:tr>
      <w:tr w:rsidR="00EE7F8C" w:rsidRPr="004146C8" w14:paraId="0585B101" w14:textId="77777777" w:rsidTr="003963DC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41B1" w14:textId="77777777" w:rsidR="00EE7F8C" w:rsidRPr="004146C8" w:rsidRDefault="00EE7F8C" w:rsidP="00132BBA">
            <w:pPr>
              <w:jc w:val="center"/>
            </w:pPr>
            <w:r w:rsidRPr="004146C8">
              <w:t>735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9E7C8" w14:textId="77777777" w:rsidR="00EE7F8C" w:rsidRPr="004146C8" w:rsidRDefault="00EE7F8C" w:rsidP="007F6C8A">
            <w:pPr>
              <w:keepNext/>
              <w:keepLines/>
              <w:spacing w:line="264" w:lineRule="auto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Skupni REK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DE49B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FF4C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0384" w14:textId="77777777" w:rsidR="00EE7F8C" w:rsidRPr="004146C8" w:rsidRDefault="00B6416A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307200</w:t>
            </w:r>
          </w:p>
        </w:tc>
      </w:tr>
      <w:tr w:rsidR="00EE7F8C" w:rsidRPr="004146C8" w14:paraId="12A2AE1A" w14:textId="77777777" w:rsidTr="003963DC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2DD" w14:textId="77777777" w:rsidR="00EE7F8C" w:rsidRPr="004146C8" w:rsidRDefault="00EE7F8C" w:rsidP="00132BBA">
            <w:pPr>
              <w:jc w:val="center"/>
            </w:pPr>
            <w:r w:rsidRPr="004146C8">
              <w:t>734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A7EA1" w14:textId="77777777" w:rsidR="00EE7F8C" w:rsidRPr="004146C8" w:rsidRDefault="00EE7F8C" w:rsidP="007F6C8A">
            <w:pPr>
              <w:keepNext/>
              <w:keepLines/>
              <w:spacing w:line="264" w:lineRule="auto"/>
              <w:rPr>
                <w:sz w:val="16"/>
                <w:szCs w:val="16"/>
              </w:rPr>
            </w:pPr>
            <w:proofErr w:type="spellStart"/>
            <w:r w:rsidRPr="004146C8">
              <w:rPr>
                <w:sz w:val="16"/>
                <w:szCs w:val="16"/>
              </w:rPr>
              <w:t>iREK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DA8D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3B00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386E" w14:textId="77777777" w:rsidR="00EE7F8C" w:rsidRPr="004146C8" w:rsidRDefault="002A59C8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307200</w:t>
            </w:r>
          </w:p>
        </w:tc>
      </w:tr>
      <w:tr w:rsidR="00EE7F8C" w:rsidRPr="004146C8" w14:paraId="3EC091E2" w14:textId="77777777" w:rsidTr="003963DC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E2A2" w14:textId="77777777" w:rsidR="00EE7F8C" w:rsidRPr="004146C8" w:rsidRDefault="00EE7F8C" w:rsidP="00132BBA">
            <w:pPr>
              <w:jc w:val="center"/>
            </w:pPr>
            <w:r w:rsidRPr="004146C8">
              <w:t>733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0364" w14:textId="77777777" w:rsidR="00EE7F8C" w:rsidRPr="004146C8" w:rsidRDefault="00EE7F8C" w:rsidP="007F6C8A">
            <w:pPr>
              <w:keepNext/>
              <w:keepLines/>
              <w:spacing w:line="264" w:lineRule="auto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e-kartica konto 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096B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B8A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736A" w14:textId="77777777" w:rsidR="00EE7F8C" w:rsidRPr="004146C8" w:rsidRDefault="00B6416A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768000</w:t>
            </w:r>
          </w:p>
        </w:tc>
      </w:tr>
      <w:tr w:rsidR="00EE7F8C" w:rsidRPr="004146C8" w14:paraId="299B1A1B" w14:textId="77777777" w:rsidTr="003963DC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5E9" w14:textId="77777777" w:rsidR="00EE7F8C" w:rsidRPr="004146C8" w:rsidRDefault="00EE7F8C" w:rsidP="00132BBA">
            <w:pPr>
              <w:jc w:val="center"/>
            </w:pPr>
            <w:r w:rsidRPr="004146C8">
              <w:t>732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A18C" w14:textId="77777777" w:rsidR="00EE7F8C" w:rsidRPr="004146C8" w:rsidRDefault="00EE7F8C" w:rsidP="007F6C8A">
            <w:pPr>
              <w:keepNext/>
              <w:keepLines/>
              <w:spacing w:line="264" w:lineRule="auto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Potrdilo o krvodajalstvu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1BC0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6ED0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0825" w14:textId="77777777" w:rsidR="00EE7F8C" w:rsidRPr="004146C8" w:rsidRDefault="002A59C8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307200</w:t>
            </w:r>
          </w:p>
        </w:tc>
      </w:tr>
      <w:tr w:rsidR="00EE7F8C" w:rsidRPr="004146C8" w14:paraId="489E65D2" w14:textId="77777777" w:rsidTr="003963DC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4D29" w14:textId="77777777" w:rsidR="00EE7F8C" w:rsidRPr="004146C8" w:rsidRDefault="00EE7F8C" w:rsidP="00132BBA">
            <w:pPr>
              <w:jc w:val="center"/>
            </w:pPr>
            <w:r w:rsidRPr="004146C8">
              <w:t>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DEA96" w14:textId="77777777" w:rsidR="00EE7F8C" w:rsidRPr="004146C8" w:rsidRDefault="00EE7F8C" w:rsidP="007F6C8A">
            <w:pPr>
              <w:keepNext/>
              <w:keepLines/>
              <w:spacing w:line="264" w:lineRule="auto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Bolniški list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D3FA1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D3BD" w14:textId="77777777" w:rsidR="00EE7F8C" w:rsidRPr="004146C8" w:rsidRDefault="00EE7F8C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C1BE" w14:textId="77777777" w:rsidR="00EE7F8C" w:rsidRPr="004146C8" w:rsidRDefault="002A59C8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307200</w:t>
            </w:r>
          </w:p>
        </w:tc>
      </w:tr>
      <w:tr w:rsidR="00D33EEB" w:rsidRPr="004146C8" w14:paraId="4E704055" w14:textId="77777777" w:rsidTr="003963DC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1448" w14:textId="77777777" w:rsidR="00D33EEB" w:rsidRPr="004146C8" w:rsidRDefault="00D33EEB" w:rsidP="00132BBA">
            <w:pPr>
              <w:jc w:val="center"/>
            </w:pPr>
            <w: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81D0B" w14:textId="77777777" w:rsidR="00D33EEB" w:rsidRPr="004146C8" w:rsidRDefault="00D33EEB" w:rsidP="007F6C8A">
            <w:pPr>
              <w:keepNext/>
              <w:keepLines/>
              <w:spacing w:line="26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Potrdilo o sobivanju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F17D2" w14:textId="77777777" w:rsidR="00D33EEB" w:rsidRPr="004146C8" w:rsidRDefault="00D33EEB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18C" w14:textId="77777777" w:rsidR="00D33EEB" w:rsidRPr="004146C8" w:rsidRDefault="00D33EEB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508" w14:textId="77777777" w:rsidR="00D33EEB" w:rsidRPr="004146C8" w:rsidRDefault="002A59C8" w:rsidP="00132BBA">
            <w:pPr>
              <w:keepNext/>
              <w:keepLines/>
              <w:spacing w:line="264" w:lineRule="auto"/>
              <w:jc w:val="center"/>
              <w:rPr>
                <w:sz w:val="16"/>
                <w:szCs w:val="16"/>
              </w:rPr>
            </w:pPr>
            <w:r w:rsidRPr="004146C8">
              <w:rPr>
                <w:sz w:val="16"/>
                <w:szCs w:val="16"/>
              </w:rPr>
              <w:t>307200</w:t>
            </w:r>
          </w:p>
        </w:tc>
      </w:tr>
    </w:tbl>
    <w:p w14:paraId="4360E135" w14:textId="77777777" w:rsidR="00521F1D" w:rsidRPr="004146C8" w:rsidRDefault="00132BBA" w:rsidP="00521F1D">
      <w:pPr>
        <w:keepNext/>
        <w:keepLines/>
        <w:tabs>
          <w:tab w:val="left" w:pos="9072"/>
        </w:tabs>
        <w:spacing w:line="264" w:lineRule="auto"/>
      </w:pPr>
      <w:r w:rsidRPr="004146C8">
        <w:t>T</w:t>
      </w:r>
      <w:r w:rsidR="00C931AE" w:rsidRPr="004146C8">
        <w:t xml:space="preserve">abela: Seznam prilog, ki so možne ali obvezne za </w:t>
      </w:r>
      <w:r w:rsidRPr="004146C8">
        <w:t>oddajo</w:t>
      </w:r>
      <w:r w:rsidR="00C931AE" w:rsidRPr="004146C8">
        <w:t xml:space="preserve"> vloge ZZZS.</w:t>
      </w:r>
    </w:p>
    <w:p w14:paraId="76AC9068" w14:textId="77777777" w:rsidR="00823171" w:rsidRPr="004146C8" w:rsidRDefault="00823171" w:rsidP="00521F1D">
      <w:pPr>
        <w:keepNext/>
        <w:keepLines/>
        <w:tabs>
          <w:tab w:val="left" w:pos="9072"/>
        </w:tabs>
        <w:spacing w:line="264" w:lineRule="auto"/>
      </w:pPr>
    </w:p>
    <w:p w14:paraId="552CE409" w14:textId="77777777" w:rsidR="00823171" w:rsidRPr="004146C8" w:rsidRDefault="00823171" w:rsidP="00823171">
      <w:pPr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  <w:r w:rsidRPr="004146C8">
        <w:rPr>
          <w:rFonts w:ascii="Helv" w:hAnsi="Helv" w:cs="Helv"/>
          <w:color w:val="000000"/>
        </w:rPr>
        <w:t>Predlagane nastavitve za skeniranje prilog:</w:t>
      </w:r>
    </w:p>
    <w:p w14:paraId="363509A8" w14:textId="77777777" w:rsidR="00823171" w:rsidRPr="004146C8" w:rsidRDefault="006858A7" w:rsidP="00823171">
      <w:pPr>
        <w:widowControl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60" w:hanging="360"/>
        <w:rPr>
          <w:rFonts w:ascii="Helv" w:hAnsi="Helv" w:cs="Helv"/>
          <w:color w:val="000000"/>
        </w:rPr>
      </w:pPr>
      <w:r w:rsidRPr="004146C8">
        <w:rPr>
          <w:rFonts w:ascii="Helv" w:hAnsi="Helv" w:cs="Helv"/>
          <w:color w:val="000000"/>
        </w:rPr>
        <w:t>Ločljivost: 150</w:t>
      </w:r>
      <w:r w:rsidRPr="004146C8">
        <w:t xml:space="preserve"> - 300 točk na palec (DPI). Minimalna ločljivost se določi glede na berljivost skeniranega dokumenta;</w:t>
      </w:r>
    </w:p>
    <w:p w14:paraId="2BC04A73" w14:textId="77777777" w:rsidR="00823171" w:rsidRPr="004146C8" w:rsidRDefault="00823171" w:rsidP="00823171">
      <w:pPr>
        <w:widowControl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60" w:hanging="360"/>
        <w:rPr>
          <w:rFonts w:ascii="Helv" w:hAnsi="Helv" w:cs="Helv"/>
          <w:color w:val="000000"/>
        </w:rPr>
      </w:pPr>
      <w:r w:rsidRPr="004146C8">
        <w:rPr>
          <w:rFonts w:ascii="Helv" w:hAnsi="Helv" w:cs="Helv"/>
          <w:color w:val="000000"/>
        </w:rPr>
        <w:t>Način skeniranja: Black &amp; White (brez sivin)</w:t>
      </w:r>
    </w:p>
    <w:p w14:paraId="0AF4DE25" w14:textId="77777777" w:rsidR="00823171" w:rsidRPr="004146C8" w:rsidRDefault="00823171" w:rsidP="00823171">
      <w:pPr>
        <w:widowControl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60" w:hanging="360"/>
        <w:rPr>
          <w:rFonts w:ascii="Helv" w:hAnsi="Helv" w:cs="Helv"/>
          <w:color w:val="000000"/>
        </w:rPr>
      </w:pPr>
      <w:r w:rsidRPr="004146C8">
        <w:rPr>
          <w:rFonts w:ascii="Helv" w:hAnsi="Helv" w:cs="Helv"/>
          <w:color w:val="000000"/>
        </w:rPr>
        <w:t xml:space="preserve">Način stiskanja: CCITT </w:t>
      </w:r>
      <w:proofErr w:type="spellStart"/>
      <w:r w:rsidRPr="004146C8">
        <w:rPr>
          <w:rFonts w:ascii="Helv" w:hAnsi="Helv" w:cs="Helv"/>
          <w:color w:val="000000"/>
        </w:rPr>
        <w:t>Group</w:t>
      </w:r>
      <w:proofErr w:type="spellEnd"/>
      <w:r w:rsidRPr="004146C8">
        <w:rPr>
          <w:rFonts w:ascii="Helv" w:hAnsi="Helv" w:cs="Helv"/>
          <w:color w:val="000000"/>
        </w:rPr>
        <w:t xml:space="preserve"> 4 (T.6)</w:t>
      </w:r>
    </w:p>
    <w:p w14:paraId="6EFAE60A" w14:textId="77777777" w:rsidR="00823171" w:rsidRDefault="00823171" w:rsidP="00823171">
      <w:pPr>
        <w:widowControl/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360" w:hanging="360"/>
        <w:rPr>
          <w:rFonts w:ascii="Helv" w:hAnsi="Helv" w:cs="Helv"/>
          <w:color w:val="000000"/>
        </w:rPr>
      </w:pPr>
      <w:r w:rsidRPr="004146C8">
        <w:rPr>
          <w:rFonts w:ascii="Helv" w:hAnsi="Helv" w:cs="Helv"/>
          <w:color w:val="000000"/>
        </w:rPr>
        <w:t>Format skeniranja: TIFF ali PDF</w:t>
      </w:r>
    </w:p>
    <w:p w14:paraId="2A57FB1B" w14:textId="77777777" w:rsidR="00834A52" w:rsidRDefault="00834A52" w:rsidP="00834A52">
      <w:pPr>
        <w:widowControl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</w:p>
    <w:p w14:paraId="0C48FCD3" w14:textId="77777777" w:rsidR="00834A52" w:rsidRDefault="00834A52" w:rsidP="00834A52">
      <w:pPr>
        <w:widowControl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</w:p>
    <w:p w14:paraId="6717DF1A" w14:textId="77777777" w:rsidR="00834A52" w:rsidRDefault="00834A52" w:rsidP="00834A52">
      <w:pPr>
        <w:widowControl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</w:p>
    <w:p w14:paraId="19D6C7FB" w14:textId="77777777" w:rsidR="00834A52" w:rsidRDefault="00834A52" w:rsidP="00834A52">
      <w:pPr>
        <w:widowControl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</w:p>
    <w:p w14:paraId="5FC2B25C" w14:textId="77777777" w:rsidR="00834A52" w:rsidRDefault="00834A52" w:rsidP="00834A52">
      <w:pPr>
        <w:widowControl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</w:p>
    <w:p w14:paraId="4B416CE1" w14:textId="77777777" w:rsidR="00834A52" w:rsidRDefault="00834A52" w:rsidP="00834A52">
      <w:pPr>
        <w:widowControl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</w:p>
    <w:p w14:paraId="27FADE70" w14:textId="77777777" w:rsidR="00834A52" w:rsidRDefault="00834A52" w:rsidP="00834A52">
      <w:pPr>
        <w:widowControl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</w:p>
    <w:p w14:paraId="5E343B56" w14:textId="77777777" w:rsidR="00834A52" w:rsidRDefault="00834A52" w:rsidP="00834A52">
      <w:pPr>
        <w:widowControl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</w:p>
    <w:p w14:paraId="14D54B7B" w14:textId="77777777" w:rsidR="00834A52" w:rsidRDefault="00834A52" w:rsidP="00834A52">
      <w:pPr>
        <w:widowControl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</w:p>
    <w:p w14:paraId="55BD5D1D" w14:textId="77777777" w:rsidR="00834A52" w:rsidRDefault="00834A52" w:rsidP="00834A52">
      <w:pPr>
        <w:widowControl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</w:p>
    <w:p w14:paraId="5CA9FA8C" w14:textId="77777777" w:rsidR="00834A52" w:rsidRDefault="00834A52" w:rsidP="00834A52">
      <w:pPr>
        <w:widowControl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</w:p>
    <w:p w14:paraId="7FFDC4F7" w14:textId="77777777" w:rsidR="00834A52" w:rsidRDefault="00834A52" w:rsidP="00834A52">
      <w:pPr>
        <w:widowControl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</w:p>
    <w:p w14:paraId="457A3E74" w14:textId="77777777" w:rsidR="00834A52" w:rsidRDefault="00834A52" w:rsidP="00834A52">
      <w:pPr>
        <w:widowControl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</w:p>
    <w:p w14:paraId="7DBAB264" w14:textId="77777777" w:rsidR="00834A52" w:rsidRDefault="00834A52" w:rsidP="00834A52">
      <w:pPr>
        <w:widowControl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</w:p>
    <w:p w14:paraId="7E5AA6C0" w14:textId="77777777" w:rsidR="00834A52" w:rsidRDefault="00834A52" w:rsidP="00834A52">
      <w:pPr>
        <w:widowControl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</w:p>
    <w:p w14:paraId="76BC20D6" w14:textId="77777777" w:rsidR="00834A52" w:rsidRDefault="00834A52" w:rsidP="00834A52">
      <w:pPr>
        <w:widowControl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</w:p>
    <w:p w14:paraId="2A44B325" w14:textId="77777777" w:rsidR="00834A52" w:rsidRDefault="00834A52" w:rsidP="00834A52">
      <w:pPr>
        <w:widowControl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</w:p>
    <w:p w14:paraId="28996098" w14:textId="77777777" w:rsidR="00834A52" w:rsidRDefault="00834A52" w:rsidP="00834A52">
      <w:pPr>
        <w:widowControl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</w:p>
    <w:p w14:paraId="1F1B6C01" w14:textId="77777777" w:rsidR="00834A52" w:rsidRDefault="00834A52" w:rsidP="00834A52">
      <w:pPr>
        <w:widowControl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</w:p>
    <w:p w14:paraId="7A0B3275" w14:textId="77777777" w:rsidR="00834A52" w:rsidRDefault="00834A52" w:rsidP="00834A52">
      <w:pPr>
        <w:widowControl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</w:p>
    <w:p w14:paraId="1A9BB961" w14:textId="77777777" w:rsidR="00834A52" w:rsidRDefault="00834A52" w:rsidP="00834A52">
      <w:pPr>
        <w:widowControl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</w:p>
    <w:p w14:paraId="63236FEA" w14:textId="77777777" w:rsidR="00834A52" w:rsidRPr="004146C8" w:rsidRDefault="00834A52" w:rsidP="00834A52">
      <w:pPr>
        <w:widowControl/>
        <w:autoSpaceDE w:val="0"/>
        <w:autoSpaceDN w:val="0"/>
        <w:adjustRightInd w:val="0"/>
        <w:spacing w:line="240" w:lineRule="auto"/>
        <w:rPr>
          <w:rFonts w:ascii="Helv" w:hAnsi="Helv" w:cs="Helv"/>
          <w:color w:val="000000"/>
        </w:rPr>
      </w:pPr>
    </w:p>
    <w:p w14:paraId="61894E41" w14:textId="77777777" w:rsidR="002243DF" w:rsidRPr="004146C8" w:rsidRDefault="003114F5" w:rsidP="002243DF">
      <w:pPr>
        <w:pStyle w:val="Heading2"/>
      </w:pPr>
      <w:bookmarkStart w:id="72" w:name="_Toc459961935"/>
      <w:bookmarkStart w:id="73" w:name="_Toc71277285"/>
      <w:bookmarkEnd w:id="72"/>
      <w:r w:rsidRPr="004146C8">
        <w:t>S</w:t>
      </w:r>
      <w:r w:rsidR="00C931AE" w:rsidRPr="004146C8">
        <w:t>eznam vsebinskih napak (šifra napake 0</w:t>
      </w:r>
      <w:r w:rsidR="004516F8" w:rsidRPr="004146C8">
        <w:t>0</w:t>
      </w:r>
      <w:r w:rsidR="00C931AE" w:rsidRPr="004146C8">
        <w:t>2</w:t>
      </w:r>
      <w:r w:rsidR="002243DF" w:rsidRPr="004146C8">
        <w:t>)</w:t>
      </w:r>
      <w:bookmarkEnd w:id="73"/>
    </w:p>
    <w:p w14:paraId="6B8C032E" w14:textId="77777777" w:rsidR="00C931AE" w:rsidRPr="004146C8" w:rsidRDefault="00C931AE" w:rsidP="005041B9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678"/>
      </w:tblGrid>
      <w:tr w:rsidR="00C931AE" w:rsidRPr="004146C8" w14:paraId="17470BF4" w14:textId="77777777" w:rsidTr="002C2CF1">
        <w:trPr>
          <w:trHeight w:val="792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2E74E" w14:textId="77777777" w:rsidR="001D6A1C" w:rsidRPr="004146C8" w:rsidRDefault="001D6A1C" w:rsidP="001D6A1C">
            <w:r w:rsidRPr="004146C8">
              <w:t xml:space="preserve">ZZZS_REF_ZAHTEVEK_IZPOSTAVA </w:t>
            </w:r>
          </w:p>
          <w:p w14:paraId="6E50953E" w14:textId="77777777" w:rsidR="001D6A1C" w:rsidRPr="004146C8" w:rsidRDefault="001D6A1C" w:rsidP="001D6A1C">
            <w:r w:rsidRPr="004146C8">
              <w:t xml:space="preserve">ZZZS_REF_ZAHTEVEK_DEJANSKA_MESECNA_OBVEZNOST </w:t>
            </w:r>
          </w:p>
          <w:p w14:paraId="247A59BF" w14:textId="77777777" w:rsidR="001D6A1C" w:rsidRPr="004146C8" w:rsidRDefault="001D6A1C" w:rsidP="001D6A1C">
            <w:r w:rsidRPr="004146C8">
              <w:t xml:space="preserve">  ZZZS_REF_ZAHTEVEK_POVPRECNA_MESECNA_OBVEZNOST_EMPTY </w:t>
            </w:r>
          </w:p>
          <w:p w14:paraId="04D1AF5C" w14:textId="77777777" w:rsidR="001D6A1C" w:rsidRPr="004146C8" w:rsidRDefault="001D6A1C" w:rsidP="001D6A1C">
            <w:r w:rsidRPr="004146C8">
              <w:t xml:space="preserve">ZZZS_REF_ZAHTEVEK_DATUM_IZPLACILA </w:t>
            </w:r>
          </w:p>
          <w:p w14:paraId="7B410E05" w14:textId="77777777" w:rsidR="001D6A1C" w:rsidRPr="004146C8" w:rsidRDefault="001D6A1C" w:rsidP="001D6A1C">
            <w:r w:rsidRPr="004146C8">
              <w:t xml:space="preserve">ZZZS_REF_ZAHTEVEK_EMAIL_KONTAKT_EMPTY </w:t>
            </w:r>
          </w:p>
          <w:p w14:paraId="09C3DF77" w14:textId="77777777" w:rsidR="001D6A1C" w:rsidRPr="004146C8" w:rsidRDefault="001D6A1C" w:rsidP="001D6A1C">
            <w:r w:rsidRPr="004146C8">
              <w:t xml:space="preserve">ZZZS_REF_ZAHTEVEK_EMAIL_KONTAKT </w:t>
            </w:r>
          </w:p>
          <w:p w14:paraId="3A607F45" w14:textId="77777777" w:rsidR="001D6A1C" w:rsidRPr="004146C8" w:rsidRDefault="001D6A1C" w:rsidP="001D6A1C">
            <w:r w:rsidRPr="004146C8">
              <w:t xml:space="preserve">ZZZS_REF_ZAHTEVEK_TEL_KONTAKT_EMPTY </w:t>
            </w:r>
          </w:p>
          <w:p w14:paraId="22FF45E5" w14:textId="77777777" w:rsidR="001D6A1C" w:rsidRPr="004146C8" w:rsidRDefault="001D6A1C" w:rsidP="001D6A1C">
            <w:r w:rsidRPr="004146C8">
              <w:t xml:space="preserve">ZZZS_REF_ZAHTEVEK_TRR_NOT_OK   </w:t>
            </w:r>
          </w:p>
          <w:p w14:paraId="36293523" w14:textId="77777777" w:rsidR="001D6A1C" w:rsidRPr="004146C8" w:rsidRDefault="001D6A1C" w:rsidP="001D6A1C">
            <w:r w:rsidRPr="004146C8">
              <w:t xml:space="preserve">ZZZS_REF_ZAHTEVEK_TRR_EMPTY </w:t>
            </w:r>
          </w:p>
          <w:p w14:paraId="65E85C79" w14:textId="77777777" w:rsidR="001D6A1C" w:rsidRPr="004146C8" w:rsidRDefault="001D6A1C" w:rsidP="001D6A1C">
            <w:r w:rsidRPr="004146C8">
              <w:t xml:space="preserve">ZZZS_REF_ZAHTEVEK_SKLIC_STEVILKA_MODELA_EMPTY </w:t>
            </w:r>
          </w:p>
          <w:p w14:paraId="1E308937" w14:textId="77777777" w:rsidR="001D6A1C" w:rsidRPr="004146C8" w:rsidRDefault="001D6A1C" w:rsidP="001D6A1C">
            <w:r w:rsidRPr="004146C8">
              <w:t xml:space="preserve">ZZZS_REF_ZAHTEVEK_SKLIC_STEVILKA_MODELA_NOT_OK </w:t>
            </w:r>
          </w:p>
          <w:p w14:paraId="470CD51A" w14:textId="77777777" w:rsidR="001D6A1C" w:rsidRPr="004146C8" w:rsidRDefault="001D6A1C" w:rsidP="001D6A1C">
            <w:r w:rsidRPr="004146C8">
              <w:t xml:space="preserve">ZZZS_REF_ZAHTEVEK_SKLIC_VSEBINA_MODELA_NOT_OK   </w:t>
            </w:r>
          </w:p>
          <w:p w14:paraId="52582348" w14:textId="77777777" w:rsidR="001D6A1C" w:rsidRPr="004146C8" w:rsidRDefault="001D6A1C" w:rsidP="001D6A1C">
            <w:r w:rsidRPr="004146C8">
              <w:t xml:space="preserve">ZZZS_OBRACUN_IDENTIFIKATOR_ZZZS </w:t>
            </w:r>
          </w:p>
          <w:p w14:paraId="1A4E5D05" w14:textId="77777777" w:rsidR="001D6A1C" w:rsidRPr="004146C8" w:rsidRDefault="001D6A1C" w:rsidP="001D6A1C">
            <w:r w:rsidRPr="004146C8">
              <w:t xml:space="preserve">ZZZS_OBRACUN_IDENTIFIKATOR_DAVCNA </w:t>
            </w:r>
          </w:p>
          <w:p w14:paraId="4B5356D1" w14:textId="77777777" w:rsidR="001D6A1C" w:rsidRPr="004146C8" w:rsidRDefault="001D6A1C" w:rsidP="001D6A1C">
            <w:r w:rsidRPr="004146C8">
              <w:t xml:space="preserve">ZZZS_OBRACUN_IME </w:t>
            </w:r>
          </w:p>
          <w:p w14:paraId="57366D23" w14:textId="77777777" w:rsidR="001D6A1C" w:rsidRPr="004146C8" w:rsidRDefault="001D6A1C" w:rsidP="001D6A1C">
            <w:r w:rsidRPr="004146C8">
              <w:t xml:space="preserve">ZZZS_OBRACUN_PRIIMEK </w:t>
            </w:r>
          </w:p>
          <w:p w14:paraId="5E05B00E" w14:textId="77777777" w:rsidR="001D6A1C" w:rsidRPr="004146C8" w:rsidRDefault="001D6A1C" w:rsidP="001D6A1C">
            <w:r w:rsidRPr="004146C8">
              <w:t xml:space="preserve">ZZZS_OBRACUN_ZAV_PODLAGA_NOT_SELECTED </w:t>
            </w:r>
          </w:p>
          <w:p w14:paraId="1B3FE8D9" w14:textId="77777777" w:rsidR="001D6A1C" w:rsidRPr="004146C8" w:rsidRDefault="001D6A1C" w:rsidP="001D6A1C">
            <w:r w:rsidRPr="004146C8">
              <w:t xml:space="preserve">ZZZS_OBRACUN_DRUZ_CLAN_IME </w:t>
            </w:r>
          </w:p>
          <w:p w14:paraId="7DD4858D" w14:textId="77777777" w:rsidR="001D6A1C" w:rsidRPr="004146C8" w:rsidRDefault="001D6A1C" w:rsidP="001D6A1C">
            <w:r w:rsidRPr="004146C8">
              <w:t xml:space="preserve">ZZZS_OBRACUN_DRUZ_CLAN_PRIIMEK </w:t>
            </w:r>
          </w:p>
          <w:p w14:paraId="5D145F51" w14:textId="77777777" w:rsidR="001D6A1C" w:rsidRPr="004146C8" w:rsidRDefault="001D6A1C" w:rsidP="001D6A1C">
            <w:r w:rsidRPr="004146C8">
              <w:t xml:space="preserve">ZZZS_OBRACUN_DRUZ_CLAN_DATUM_ROJSTVA </w:t>
            </w:r>
          </w:p>
          <w:p w14:paraId="7199923F" w14:textId="77777777" w:rsidR="001D6A1C" w:rsidRPr="004146C8" w:rsidRDefault="001D6A1C" w:rsidP="001D6A1C">
            <w:r w:rsidRPr="004146C8">
              <w:t xml:space="preserve">ZZZS_OBRACUN_DRUZ_CLAN_DATUM_ROJSTVA_KASNEJSI </w:t>
            </w:r>
          </w:p>
          <w:p w14:paraId="2B8C6357" w14:textId="77777777" w:rsidR="001D6A1C" w:rsidRPr="004146C8" w:rsidRDefault="001D6A1C" w:rsidP="001D6A1C">
            <w:r w:rsidRPr="004146C8">
              <w:t xml:space="preserve">ZZZS_REF_OBRACUN_DRUZ_CLAN_EMPTY </w:t>
            </w:r>
          </w:p>
          <w:p w14:paraId="43CBBC2C" w14:textId="77777777" w:rsidR="007A73B8" w:rsidRDefault="007A73B8" w:rsidP="001D6A1C">
            <w:r w:rsidRPr="007A73B8">
              <w:t>ZZZS_REF_OBRACUN_DRUZ_CLAN_BREZ_DRUGO</w:t>
            </w:r>
          </w:p>
          <w:p w14:paraId="79FECD55" w14:textId="77777777" w:rsidR="007A73B8" w:rsidRDefault="007A73B8" w:rsidP="001D6A1C"/>
          <w:p w14:paraId="3F181E8E" w14:textId="77777777" w:rsidR="001D6A1C" w:rsidRPr="004146C8" w:rsidRDefault="001D6A1C" w:rsidP="001D6A1C">
            <w:r w:rsidRPr="004146C8">
              <w:t xml:space="preserve">ZZZS_REF_OBRACUN_PRVI_DAN_RECIDIVA_EMPTY </w:t>
            </w:r>
          </w:p>
          <w:p w14:paraId="1B58FDFD" w14:textId="77777777" w:rsidR="001D6A1C" w:rsidRPr="004146C8" w:rsidRDefault="001D6A1C" w:rsidP="001D6A1C">
            <w:r w:rsidRPr="004146C8">
              <w:t xml:space="preserve">ZZZS_REF_OBRACUN_ZADNJI_DAN_RECIDIVA_EMPTY </w:t>
            </w:r>
          </w:p>
          <w:p w14:paraId="40148291" w14:textId="77777777" w:rsidR="001D6A1C" w:rsidRPr="004146C8" w:rsidRDefault="001D6A1C" w:rsidP="001D6A1C">
            <w:r w:rsidRPr="004146C8">
              <w:t xml:space="preserve">ZZZS_REF_OBRACUN_DATUM_DAN_121_EMPTY </w:t>
            </w:r>
          </w:p>
          <w:p w14:paraId="6DE1BC3B" w14:textId="77777777" w:rsidR="001D6A1C" w:rsidRPr="004146C8" w:rsidRDefault="001D6A1C" w:rsidP="001D6A1C">
            <w:r w:rsidRPr="004146C8">
              <w:t xml:space="preserve">ZZZS_REF_OBRACUN_PREJSNJA_ZADRZANOST_DO_OVER </w:t>
            </w:r>
          </w:p>
          <w:p w14:paraId="07FF0F2F" w14:textId="77777777" w:rsidR="001D6A1C" w:rsidRPr="004146C8" w:rsidRDefault="001D6A1C" w:rsidP="001D6A1C">
            <w:r w:rsidRPr="004146C8">
              <w:t xml:space="preserve">ZZZS_REF_OBRACUN_DATUM_RECIDIV_OD_VECJI_DO </w:t>
            </w:r>
          </w:p>
          <w:p w14:paraId="5EF63957" w14:textId="77777777" w:rsidR="001D6A1C" w:rsidRPr="004146C8" w:rsidRDefault="00CA62ED" w:rsidP="001D6A1C">
            <w:r w:rsidRPr="004146C8">
              <w:t xml:space="preserve"> </w:t>
            </w:r>
            <w:r w:rsidR="001D6A1C" w:rsidRPr="004146C8">
              <w:t xml:space="preserve">ZZZS_REF_OBRACUN_DATUM_RECIDIV_OD_VECJI_PRVI_DAN </w:t>
            </w:r>
          </w:p>
          <w:p w14:paraId="2702B272" w14:textId="77777777" w:rsidR="001D6A1C" w:rsidRPr="004146C8" w:rsidRDefault="00CA62ED" w:rsidP="001D6A1C">
            <w:r w:rsidRPr="004146C8">
              <w:t xml:space="preserve"> </w:t>
            </w:r>
            <w:r w:rsidR="001D6A1C" w:rsidRPr="004146C8">
              <w:t xml:space="preserve">ZZZS_REF_OBRACUN_DATUM_RECIDIV_DO_VECJI_PRVI_DAN </w:t>
            </w:r>
          </w:p>
          <w:p w14:paraId="2D849236" w14:textId="77777777" w:rsidR="001D6A1C" w:rsidRPr="004146C8" w:rsidRDefault="001D6A1C" w:rsidP="001D6A1C">
            <w:r w:rsidRPr="004146C8">
              <w:t xml:space="preserve">ZZZS_REF_OBRACUN_121DAN_OVER </w:t>
            </w:r>
          </w:p>
          <w:p w14:paraId="51E9F071" w14:textId="77777777" w:rsidR="001D6A1C" w:rsidRPr="004146C8" w:rsidRDefault="001D6A1C" w:rsidP="001D6A1C">
            <w:r w:rsidRPr="004146C8">
              <w:t xml:space="preserve">ZZZS_REF_OBRACUN_121DAN_OBVESTILO ZZZS_REF_OBRACUN_PRVI_DAN_ZADRZANOSTI_EMPTY </w:t>
            </w:r>
          </w:p>
          <w:p w14:paraId="16B9FC31" w14:textId="77777777" w:rsidR="001D6A1C" w:rsidRPr="004146C8" w:rsidRDefault="001D6A1C" w:rsidP="001D6A1C">
            <w:r w:rsidRPr="004146C8">
              <w:t xml:space="preserve">ZZZS_REF_OBRACUN_ZADRZANOST_ZZZS_OD_EMPTY </w:t>
            </w:r>
          </w:p>
          <w:p w14:paraId="780C8ECE" w14:textId="77777777" w:rsidR="001D6A1C" w:rsidRPr="004146C8" w:rsidRDefault="001D6A1C" w:rsidP="001D6A1C">
            <w:r w:rsidRPr="004146C8">
              <w:t xml:space="preserve">ZZZS_REF_OBRACUN_ZADRZANOST_ZZZS_DO_EMPTY </w:t>
            </w:r>
          </w:p>
          <w:p w14:paraId="14CF7F15" w14:textId="77777777" w:rsidR="001D6A1C" w:rsidRPr="004146C8" w:rsidRDefault="001D6A1C" w:rsidP="001D6A1C">
            <w:r w:rsidRPr="004146C8">
              <w:t xml:space="preserve">ZZZS_REF_OBRACUN_DATUM_ZZZSPRVI_NAPAKA </w:t>
            </w:r>
          </w:p>
          <w:p w14:paraId="774B010C" w14:textId="77777777" w:rsidR="002D2471" w:rsidRPr="004146C8" w:rsidRDefault="002D2471" w:rsidP="001D6A1C"/>
          <w:p w14:paraId="137420F3" w14:textId="77777777" w:rsidR="0044108B" w:rsidRPr="004146C8" w:rsidRDefault="0044108B" w:rsidP="001D6A1C"/>
          <w:p w14:paraId="6920B9DB" w14:textId="77777777" w:rsidR="001D6A1C" w:rsidRPr="004146C8" w:rsidRDefault="001D6A1C" w:rsidP="001D6A1C">
            <w:r w:rsidRPr="004146C8">
              <w:t>ZZZS_REF_OBRACUN_DATUM_VECJI_OD_MESEC_ZAHTEVKA</w:t>
            </w:r>
          </w:p>
          <w:p w14:paraId="2786ED83" w14:textId="77777777" w:rsidR="002D6AB2" w:rsidRPr="004146C8" w:rsidRDefault="002D6AB2" w:rsidP="001D6A1C"/>
          <w:p w14:paraId="7E528417" w14:textId="77777777" w:rsidR="0044108B" w:rsidRPr="004146C8" w:rsidRDefault="0044108B" w:rsidP="001D6A1C"/>
          <w:p w14:paraId="3EA26DD4" w14:textId="77777777" w:rsidR="001D6A1C" w:rsidRPr="004146C8" w:rsidRDefault="001D6A1C" w:rsidP="001D6A1C">
            <w:r w:rsidRPr="004146C8">
              <w:t xml:space="preserve">ZZZS_REF_OBRACUN_DATUM_VECJI_OD_DATUMA_OD </w:t>
            </w:r>
          </w:p>
          <w:p w14:paraId="785C2113" w14:textId="77777777" w:rsidR="002D6AB2" w:rsidRPr="004146C8" w:rsidRDefault="002D6AB2" w:rsidP="001D6A1C">
            <w:r w:rsidRPr="004146C8">
              <w:t>ZZZS_REF_OBRACUN_PRVI_DAN_ZADRZANOSTI_V_BREME_ZZZS_OBVEZEN</w:t>
            </w:r>
          </w:p>
          <w:p w14:paraId="016DC58D" w14:textId="77777777" w:rsidR="001D6A1C" w:rsidRPr="004146C8" w:rsidRDefault="001D6A1C" w:rsidP="001D6A1C">
            <w:r w:rsidRPr="004146C8">
              <w:t xml:space="preserve">ZZZS_REF_OBRACUN_DATUM_ZZZS </w:t>
            </w:r>
          </w:p>
          <w:p w14:paraId="6B405836" w14:textId="77777777" w:rsidR="001D6A1C" w:rsidRPr="004146C8" w:rsidRDefault="001D6A1C" w:rsidP="001D6A1C">
            <w:r w:rsidRPr="004146C8">
              <w:t xml:space="preserve">ZZZS_REF_OBRACUN_DATUM_ZZZS_OD </w:t>
            </w:r>
          </w:p>
          <w:p w14:paraId="1E84ECFB" w14:textId="77777777" w:rsidR="001F6654" w:rsidRPr="004146C8" w:rsidRDefault="001F6654" w:rsidP="001D6A1C"/>
          <w:p w14:paraId="6C8424A2" w14:textId="77777777" w:rsidR="0044108B" w:rsidRPr="004146C8" w:rsidRDefault="0044108B" w:rsidP="001D6A1C"/>
          <w:p w14:paraId="247E57AF" w14:textId="77777777" w:rsidR="001D6A1C" w:rsidRPr="004146C8" w:rsidRDefault="001D6A1C" w:rsidP="001D6A1C">
            <w:r w:rsidRPr="004146C8">
              <w:t xml:space="preserve">ZZZS_REF_OBRACUN_DATUM_ZZZS_DO </w:t>
            </w:r>
          </w:p>
          <w:p w14:paraId="1DF69FBB" w14:textId="77777777" w:rsidR="001F6654" w:rsidRPr="004146C8" w:rsidRDefault="001F6654" w:rsidP="001D6A1C"/>
          <w:p w14:paraId="195A8388" w14:textId="77777777" w:rsidR="0044108B" w:rsidRPr="004146C8" w:rsidRDefault="0044108B" w:rsidP="001D6A1C"/>
          <w:p w14:paraId="4074AD88" w14:textId="77777777" w:rsidR="001D6A1C" w:rsidRPr="004146C8" w:rsidRDefault="001D6A1C" w:rsidP="001D6A1C">
            <w:r w:rsidRPr="004146C8">
              <w:t xml:space="preserve">ZZZS_REF_OBRACUN_DATUM_ZZZS_OD_MANJSI </w:t>
            </w:r>
          </w:p>
          <w:p w14:paraId="57320BED" w14:textId="77777777" w:rsidR="00DB3030" w:rsidRPr="004146C8" w:rsidRDefault="00DB3030" w:rsidP="001D6A1C"/>
          <w:p w14:paraId="360074EA" w14:textId="77777777" w:rsidR="0044108B" w:rsidRPr="004146C8" w:rsidRDefault="0044108B" w:rsidP="001D6A1C"/>
          <w:p w14:paraId="4A920B7A" w14:textId="77777777" w:rsidR="001D6A1C" w:rsidRPr="004146C8" w:rsidRDefault="001D6A1C" w:rsidP="001D6A1C">
            <w:r w:rsidRPr="004146C8">
              <w:t xml:space="preserve">ZZZS_REF_OBRACUN_DATUM_ZZZS_OD_VECJI </w:t>
            </w:r>
          </w:p>
          <w:p w14:paraId="5FCF1252" w14:textId="77777777" w:rsidR="001D6A1C" w:rsidRPr="004146C8" w:rsidRDefault="001D6A1C" w:rsidP="001D6A1C">
            <w:r w:rsidRPr="004146C8">
              <w:t xml:space="preserve">ZZZS_REF_OBRACUN_DATUM_OSEM_MESECEV_OVER </w:t>
            </w:r>
          </w:p>
          <w:p w14:paraId="25FECD2D" w14:textId="77777777" w:rsidR="0044108B" w:rsidRPr="004146C8" w:rsidRDefault="001D6A1C" w:rsidP="001D6A1C">
            <w:r w:rsidRPr="004146C8">
              <w:t xml:space="preserve">  </w:t>
            </w:r>
          </w:p>
          <w:p w14:paraId="3B11F4B7" w14:textId="77777777" w:rsidR="0044108B" w:rsidRPr="004146C8" w:rsidRDefault="0044108B" w:rsidP="001D6A1C"/>
          <w:p w14:paraId="3AE5E141" w14:textId="77777777" w:rsidR="001D6A1C" w:rsidRPr="004146C8" w:rsidRDefault="001D6A1C" w:rsidP="001D6A1C">
            <w:r w:rsidRPr="004146C8">
              <w:t xml:space="preserve">ZZZS_REF_OBRACUN_ST_UR_DELAZMOZNOST_PO_ODLOCBI_ZZZS </w:t>
            </w:r>
          </w:p>
          <w:p w14:paraId="1FFF4D1D" w14:textId="77777777" w:rsidR="001D6A1C" w:rsidRPr="004146C8" w:rsidRDefault="001D6A1C" w:rsidP="001D6A1C">
            <w:r w:rsidRPr="004146C8">
              <w:t xml:space="preserve">  ZZZS_REF_OBRACUN_ST_UR_INVALIDNOSTI_PO_ODLOCBI_ZPIZ </w:t>
            </w:r>
          </w:p>
          <w:p w14:paraId="203E047D" w14:textId="77777777" w:rsidR="001D6A1C" w:rsidRPr="004146C8" w:rsidRDefault="001D6A1C" w:rsidP="001D6A1C">
            <w:r w:rsidRPr="004146C8">
              <w:t xml:space="preserve">ZZZS_REF_OBRACUN_MESECI_IZPLACIL_EMPTY </w:t>
            </w:r>
          </w:p>
          <w:p w14:paraId="063EF6AC" w14:textId="77777777" w:rsidR="001D6A1C" w:rsidRPr="004146C8" w:rsidRDefault="001D6A1C" w:rsidP="001D6A1C">
            <w:r w:rsidRPr="004146C8">
              <w:t xml:space="preserve">ZZZS_REF_OBRACUN_SKUPNA_BRUTO_OSNOVA_ZA_NADOMESTILO_EMPTY </w:t>
            </w:r>
          </w:p>
          <w:p w14:paraId="3889CDFF" w14:textId="77777777" w:rsidR="001D6A1C" w:rsidRPr="004146C8" w:rsidRDefault="001D6A1C" w:rsidP="001D6A1C">
            <w:r w:rsidRPr="004146C8">
              <w:t xml:space="preserve">ZZZS_REF_OBRACUN_SKUPNO_ST_UR_OSNOVE </w:t>
            </w:r>
          </w:p>
          <w:p w14:paraId="19B07B3E" w14:textId="77777777" w:rsidR="001D6A1C" w:rsidRPr="004146C8" w:rsidRDefault="001D6A1C" w:rsidP="001D6A1C">
            <w:r w:rsidRPr="004146C8">
              <w:t xml:space="preserve">ZZZS_REF_OBRACUN_URNA_OSNOVA_ZA_DELO </w:t>
            </w:r>
          </w:p>
          <w:p w14:paraId="2274B791" w14:textId="77777777" w:rsidR="001D6A1C" w:rsidRPr="004146C8" w:rsidRDefault="001D6A1C" w:rsidP="001D6A1C">
            <w:r w:rsidRPr="004146C8">
              <w:t xml:space="preserve">ZZZS_REF_OBRACUN_ST_UR_DELAVNE_OBVEZNOSTI_OVER </w:t>
            </w:r>
          </w:p>
          <w:p w14:paraId="72B2F86F" w14:textId="77777777" w:rsidR="007C522C" w:rsidRPr="004146C8" w:rsidRDefault="001D6A1C" w:rsidP="001D6A1C">
            <w:r w:rsidRPr="004146C8">
              <w:t xml:space="preserve">  </w:t>
            </w:r>
          </w:p>
          <w:p w14:paraId="56F1B475" w14:textId="77777777" w:rsidR="0044108B" w:rsidRPr="004146C8" w:rsidRDefault="0044108B" w:rsidP="001D6A1C"/>
          <w:p w14:paraId="11A4C958" w14:textId="77777777" w:rsidR="001D6A1C" w:rsidRPr="004146C8" w:rsidRDefault="001D6A1C" w:rsidP="001D6A1C">
            <w:r w:rsidRPr="004146C8">
              <w:t xml:space="preserve">ZZZS_REF_OBRACUN_LETO_OSNOVE_EMPTY </w:t>
            </w:r>
          </w:p>
          <w:p w14:paraId="79CCEA77" w14:textId="77777777" w:rsidR="001D6A1C" w:rsidRPr="004146C8" w:rsidRDefault="001D6A1C" w:rsidP="001D6A1C">
            <w:r w:rsidRPr="004146C8">
              <w:t xml:space="preserve">ZZZS_REF_OBRACUN_VREDNOST_ZNESKA_NIC </w:t>
            </w:r>
          </w:p>
          <w:p w14:paraId="454BCB98" w14:textId="77777777" w:rsidR="001D6A1C" w:rsidRPr="004146C8" w:rsidRDefault="001D6A1C" w:rsidP="001D6A1C">
            <w:r w:rsidRPr="004146C8">
              <w:t>ZZZS_REF_OBRACUN_ST_UR_DEJANSKE_ZADRZANOSTI_OVE</w:t>
            </w:r>
            <w:r w:rsidR="007C522C" w:rsidRPr="004146C8">
              <w:t>R</w:t>
            </w:r>
            <w:r w:rsidRPr="004146C8">
              <w:t xml:space="preserve"> </w:t>
            </w:r>
          </w:p>
          <w:p w14:paraId="07CE6382" w14:textId="77777777" w:rsidR="005E2147" w:rsidRPr="004146C8" w:rsidRDefault="001D6A1C" w:rsidP="001D6A1C">
            <w:r w:rsidRPr="004146C8">
              <w:t xml:space="preserve">  </w:t>
            </w:r>
          </w:p>
          <w:p w14:paraId="13CC2B2D" w14:textId="77777777" w:rsidR="001D6A1C" w:rsidRPr="004146C8" w:rsidRDefault="001D6A1C" w:rsidP="001D6A1C">
            <w:r w:rsidRPr="004146C8">
              <w:t xml:space="preserve">ZZZS_REF_OBRACUN_KOLICNIK_VALORIZACIJE </w:t>
            </w:r>
          </w:p>
          <w:p w14:paraId="1AA112A0" w14:textId="77777777" w:rsidR="001D6A1C" w:rsidRPr="004146C8" w:rsidRDefault="001D6A1C" w:rsidP="001D6A1C">
            <w:r w:rsidRPr="004146C8">
              <w:t xml:space="preserve">ZZZS_REF_OBRACUN_DATUM_NAPAKA </w:t>
            </w:r>
          </w:p>
          <w:p w14:paraId="30543D39" w14:textId="77777777" w:rsidR="001D6A1C" w:rsidRPr="004146C8" w:rsidRDefault="001D6A1C" w:rsidP="001D6A1C">
            <w:r w:rsidRPr="004146C8">
              <w:t xml:space="preserve">ZZZS_REF_OBRACUN_ZZZS_ZUJF_A </w:t>
            </w:r>
          </w:p>
          <w:p w14:paraId="2ABD76EB" w14:textId="77777777" w:rsidR="00B44447" w:rsidRPr="004146C8" w:rsidRDefault="00B44447" w:rsidP="001D6A1C"/>
          <w:p w14:paraId="4187EC96" w14:textId="77777777" w:rsidR="00B44447" w:rsidRPr="004146C8" w:rsidRDefault="00B44447" w:rsidP="001D6A1C"/>
          <w:p w14:paraId="168C20D1" w14:textId="77777777" w:rsidR="001D6A1C" w:rsidRPr="004146C8" w:rsidRDefault="001D6A1C" w:rsidP="001D6A1C">
            <w:r w:rsidRPr="004146C8">
              <w:t xml:space="preserve">ZZZS_REF_OBRACUN_ZZZS_ZUJF_B </w:t>
            </w:r>
          </w:p>
          <w:p w14:paraId="18D3C21A" w14:textId="77777777" w:rsidR="00B44447" w:rsidRPr="004146C8" w:rsidRDefault="00B44447" w:rsidP="001D6A1C"/>
          <w:p w14:paraId="0ECA2090" w14:textId="77777777" w:rsidR="001D6A1C" w:rsidRPr="004146C8" w:rsidRDefault="001D6A1C" w:rsidP="001D6A1C">
            <w:r w:rsidRPr="004146C8">
              <w:t xml:space="preserve">  ZZZS_REF_OBRACUN_DELOVNI_KOLEDAR_DATUM_OD_AFTER_DO  </w:t>
            </w:r>
          </w:p>
          <w:p w14:paraId="7B4FE1DE" w14:textId="77777777" w:rsidR="006E61CA" w:rsidRPr="004146C8" w:rsidRDefault="006E61CA" w:rsidP="001D6A1C"/>
          <w:p w14:paraId="4298EC46" w14:textId="77777777" w:rsidR="001D6A1C" w:rsidRPr="004146C8" w:rsidRDefault="001D6A1C" w:rsidP="001D6A1C">
            <w:r w:rsidRPr="004146C8">
              <w:t xml:space="preserve">ZZZS_REF_OBRACUN_PRILOGE_EMPTY </w:t>
            </w:r>
          </w:p>
          <w:p w14:paraId="7FACFF2F" w14:textId="77777777" w:rsidR="001D6A1C" w:rsidRPr="004146C8" w:rsidRDefault="001D6A1C" w:rsidP="001D6A1C">
            <w:r w:rsidRPr="004146C8">
              <w:t xml:space="preserve">ZZZS_REF_OBRACUN_IZRACUNAN_DATUM_NEUJEMANJE </w:t>
            </w:r>
          </w:p>
          <w:p w14:paraId="2AC6B266" w14:textId="77777777" w:rsidR="002A6BA3" w:rsidRPr="004146C8" w:rsidRDefault="001D6A1C" w:rsidP="001D6A1C">
            <w:r w:rsidRPr="004146C8">
              <w:t xml:space="preserve"> </w:t>
            </w:r>
          </w:p>
          <w:p w14:paraId="23B6C481" w14:textId="77777777" w:rsidR="002A6BA3" w:rsidRPr="004146C8" w:rsidRDefault="002A6BA3" w:rsidP="001D6A1C"/>
          <w:p w14:paraId="359D4D59" w14:textId="77777777" w:rsidR="001D6A1C" w:rsidRPr="004146C8" w:rsidRDefault="001D6A1C" w:rsidP="001D6A1C">
            <w:r w:rsidRPr="004146C8">
              <w:t xml:space="preserve">ZZZS_REF_OBRACUN_IZRACUNAN_ZNESEK_NEUJEMANJE </w:t>
            </w:r>
          </w:p>
          <w:p w14:paraId="6EAD29EB" w14:textId="77777777" w:rsidR="002A6BA3" w:rsidRPr="004146C8" w:rsidRDefault="002A6BA3" w:rsidP="001D6A1C"/>
          <w:p w14:paraId="042E0D5E" w14:textId="77777777" w:rsidR="002A6BA3" w:rsidRPr="004146C8" w:rsidRDefault="002A6BA3" w:rsidP="001D6A1C"/>
          <w:p w14:paraId="75C37F53" w14:textId="77777777" w:rsidR="00C931AE" w:rsidRPr="004146C8" w:rsidRDefault="001D6A1C" w:rsidP="001D6A1C">
            <w:r w:rsidRPr="004146C8">
              <w:t>ZZZS_REF_OBRACUN_IZRACUNANO_ST_UR_NEUJEMANJE</w:t>
            </w:r>
          </w:p>
          <w:p w14:paraId="67F88B7C" w14:textId="77777777" w:rsidR="00C931AE" w:rsidRPr="004146C8" w:rsidRDefault="00C931AE" w:rsidP="00EF651E"/>
          <w:p w14:paraId="450C0976" w14:textId="77777777" w:rsidR="00BD4487" w:rsidRPr="004146C8" w:rsidRDefault="00BD4487" w:rsidP="00EF651E"/>
          <w:p w14:paraId="79D3BF8B" w14:textId="77777777" w:rsidR="00BD4487" w:rsidRPr="004146C8" w:rsidRDefault="00BD4487" w:rsidP="00EF651E">
            <w:r w:rsidRPr="004146C8">
              <w:t>ZZZS_REF_ZAHTEVEK_IZRACUNAN_ZNESEK_NEUJEMANJE</w:t>
            </w:r>
          </w:p>
          <w:p w14:paraId="4B6822DE" w14:textId="77777777" w:rsidR="004146C8" w:rsidRPr="004146C8" w:rsidRDefault="004146C8" w:rsidP="00EF651E"/>
          <w:p w14:paraId="750E83B9" w14:textId="77777777" w:rsidR="004146C8" w:rsidRPr="004146C8" w:rsidRDefault="004146C8" w:rsidP="00EF651E"/>
          <w:p w14:paraId="48E051AF" w14:textId="77777777" w:rsidR="004146C8" w:rsidRDefault="004146C8" w:rsidP="00EF651E">
            <w:r w:rsidRPr="004146C8">
              <w:t>ZZZS_REF_OBRACUN_ROCNI_VNOS_PRETEKLI_MESEC_NEPO</w:t>
            </w:r>
            <w:r w:rsidRPr="004146C8">
              <w:lastRenderedPageBreak/>
              <w:t>TRJEN</w:t>
            </w:r>
          </w:p>
          <w:p w14:paraId="60AA7B9E" w14:textId="77777777" w:rsidR="00E77FE9" w:rsidRDefault="00E77FE9" w:rsidP="00EF651E"/>
          <w:p w14:paraId="07553C76" w14:textId="77777777" w:rsidR="00E77FE9" w:rsidRDefault="00E77FE9" w:rsidP="00EF651E"/>
          <w:p w14:paraId="6BFD2918" w14:textId="77777777" w:rsidR="00E77FE9" w:rsidRDefault="00E77FE9" w:rsidP="00EF651E"/>
          <w:p w14:paraId="6A1E80B1" w14:textId="77777777" w:rsidR="00E77FE9" w:rsidRDefault="00E77FE9" w:rsidP="00EF651E"/>
          <w:p w14:paraId="2F3BF39F" w14:textId="77777777" w:rsidR="00E77FE9" w:rsidRDefault="00E77FE9" w:rsidP="00EF651E">
            <w:r w:rsidRPr="00E77FE9">
              <w:t>ZZZS_REF_OBRACUN_ROCNI_VNOS_PRVI_DAN_ZZZS_MANJSI</w:t>
            </w:r>
          </w:p>
          <w:p w14:paraId="29FDF520" w14:textId="77777777" w:rsidR="00E77FE9" w:rsidRDefault="00E77FE9" w:rsidP="00EF651E"/>
          <w:p w14:paraId="0EB1A8B7" w14:textId="77777777" w:rsidR="00F731BF" w:rsidRDefault="00F731BF" w:rsidP="00EF651E"/>
          <w:p w14:paraId="50A23106" w14:textId="48663192" w:rsidR="00F731BF" w:rsidRDefault="00F731BF" w:rsidP="00EF651E">
            <w:r w:rsidRPr="00F731BF">
              <w:t>ZZZS_REF_OBRACUN_PRILOGE_EBOL_POTRDILO_KRVODAJALSTVO_EMPTY</w:t>
            </w:r>
          </w:p>
          <w:p w14:paraId="13887F0A" w14:textId="77777777" w:rsidR="00C52935" w:rsidRDefault="00C52935" w:rsidP="00EF651E"/>
          <w:p w14:paraId="2376E0DA" w14:textId="1C9E85AE" w:rsidR="00C52935" w:rsidRDefault="00C52935" w:rsidP="00EF651E">
            <w:r w:rsidRPr="00C52935">
              <w:t>ZZZS_REF_OBRACUN_PRVI_DAN_ZADRZANOSTI_ZADRZANOST_ZZZS_OD_ZADRZANOST_ZZZS_DO_KRVODAJALSTVO</w:t>
            </w:r>
          </w:p>
          <w:p w14:paraId="793F8406" w14:textId="1D411B3E" w:rsidR="00F731BF" w:rsidRDefault="00F731BF" w:rsidP="00EF651E"/>
          <w:p w14:paraId="65BEE234" w14:textId="77777777" w:rsidR="00C52935" w:rsidRDefault="00C52935" w:rsidP="00EF651E"/>
          <w:p w14:paraId="14B8DA03" w14:textId="77777777" w:rsidR="00F731BF" w:rsidRDefault="00F731BF" w:rsidP="00EF651E">
            <w:r w:rsidRPr="00F731BF">
              <w:t>ZZZS_REF_OBRACUN_PRILOGE_POTRDILO_SOBIVANJE_EMPTY</w:t>
            </w:r>
          </w:p>
          <w:p w14:paraId="12905413" w14:textId="77777777" w:rsidR="00F731BF" w:rsidRDefault="00F731BF" w:rsidP="00EF651E"/>
          <w:p w14:paraId="45F60C1B" w14:textId="77777777" w:rsidR="00F731BF" w:rsidRDefault="00F731BF" w:rsidP="00EF651E">
            <w:r w:rsidRPr="00F731BF">
              <w:t>ZZZS_REF_OBRACUN_DATUM_ZZZS_OD_DO_SOBIVANJE_IZVEN_OBDOBJA_MAX_MIN</w:t>
            </w:r>
          </w:p>
          <w:p w14:paraId="0B3B5249" w14:textId="77777777" w:rsidR="00A921CA" w:rsidRDefault="00A921CA" w:rsidP="00EF651E"/>
          <w:p w14:paraId="7DD07243" w14:textId="77777777" w:rsidR="00A921CA" w:rsidRDefault="00A921CA" w:rsidP="00EF651E"/>
          <w:p w14:paraId="40BC79F0" w14:textId="77777777" w:rsidR="00A921CA" w:rsidRDefault="00A921CA" w:rsidP="00EF651E">
            <w:r w:rsidRPr="00A921CA">
              <w:t>ZZZS_REF_OBRACUN_DRUZ_CLAN_SAMO_OTROK</w:t>
            </w:r>
          </w:p>
          <w:p w14:paraId="199EC0EF" w14:textId="77777777" w:rsidR="00A921CA" w:rsidRDefault="00A921CA" w:rsidP="00EF651E"/>
          <w:p w14:paraId="7A5C5501" w14:textId="77777777" w:rsidR="00A921CA" w:rsidRDefault="00A921CA" w:rsidP="00EF651E"/>
          <w:p w14:paraId="433612CE" w14:textId="77777777" w:rsidR="00A921CA" w:rsidRDefault="00A921CA" w:rsidP="00EF651E">
            <w:r w:rsidRPr="00A921CA">
              <w:t>ZZZS_REF_OBRACUN_DRUZ_CLAN_NEVELJAVNA_SIFRA</w:t>
            </w:r>
          </w:p>
          <w:p w14:paraId="0C7C4407" w14:textId="77777777" w:rsidR="002C2CF1" w:rsidRDefault="002C2CF1" w:rsidP="00EF651E"/>
          <w:p w14:paraId="164A7632" w14:textId="77777777" w:rsidR="002C2CF1" w:rsidRDefault="002C2CF1" w:rsidP="00EF651E"/>
          <w:p w14:paraId="41A511BD" w14:textId="77777777" w:rsidR="002C2CF1" w:rsidRDefault="002C2CF1" w:rsidP="00EF651E">
            <w:r w:rsidRPr="002C2CF1">
              <w:t>ZZZS_REF_OBRACUN_DATUM_ZZZS_OD_DO_SOBIVANJE_Z_OTROKOM_IZVEN_OBDOBJA_MAX_MIN</w:t>
            </w:r>
          </w:p>
          <w:p w14:paraId="74A654A0" w14:textId="77777777" w:rsidR="002C2CF1" w:rsidRDefault="002C2CF1" w:rsidP="00EF651E"/>
          <w:p w14:paraId="2C097D94" w14:textId="77777777" w:rsidR="002C2CF1" w:rsidRDefault="002C2CF1" w:rsidP="00EF651E"/>
          <w:p w14:paraId="03236F8F" w14:textId="77777777" w:rsidR="002C2CF1" w:rsidRPr="004146C8" w:rsidRDefault="002C2CF1" w:rsidP="00EF651E">
            <w:r w:rsidRPr="002C2CF1">
              <w:t>ZZZS_REF_OBRACUN_DATUM_ZZZS_OD_DO_REHABILITACIJA_Z_USPOSABLJANJEM_IZVEN_OBDOBJA_MAX_MIN</w:t>
            </w:r>
          </w:p>
        </w:tc>
        <w:tc>
          <w:tcPr>
            <w:tcW w:w="4678" w:type="dxa"/>
            <w:shd w:val="clear" w:color="auto" w:fill="auto"/>
          </w:tcPr>
          <w:p w14:paraId="017B7DCC" w14:textId="77777777" w:rsidR="00C931AE" w:rsidRPr="004146C8" w:rsidRDefault="001D6A1C" w:rsidP="001D6A1C">
            <w:r w:rsidRPr="004146C8">
              <w:lastRenderedPageBreak/>
              <w:t>//Zahtevek/</w:t>
            </w:r>
            <w:proofErr w:type="spellStart"/>
            <w:r w:rsidRPr="004146C8">
              <w:t>SifraOeZzzs</w:t>
            </w:r>
            <w:proofErr w:type="spellEnd"/>
          </w:p>
          <w:p w14:paraId="79959B1A" w14:textId="77777777" w:rsidR="001D6A1C" w:rsidRPr="004146C8" w:rsidRDefault="001D6A1C" w:rsidP="001D6A1C">
            <w:r w:rsidRPr="004146C8">
              <w:t>//Zahtevek/</w:t>
            </w:r>
            <w:proofErr w:type="spellStart"/>
            <w:r w:rsidRPr="004146C8">
              <w:t>StUrSkupno</w:t>
            </w:r>
            <w:proofErr w:type="spellEnd"/>
          </w:p>
          <w:p w14:paraId="7B6C3AC8" w14:textId="77777777" w:rsidR="00044F39" w:rsidRPr="004146C8" w:rsidRDefault="00044F39" w:rsidP="001D6A1C"/>
          <w:p w14:paraId="021811E8" w14:textId="77777777" w:rsidR="001D6A1C" w:rsidRPr="004146C8" w:rsidRDefault="001D6A1C" w:rsidP="001D6A1C">
            <w:r w:rsidRPr="004146C8">
              <w:t>//Zahtevek/</w:t>
            </w:r>
            <w:proofErr w:type="spellStart"/>
            <w:r w:rsidRPr="004146C8">
              <w:t>StUrPovprecno</w:t>
            </w:r>
            <w:proofErr w:type="spellEnd"/>
          </w:p>
          <w:p w14:paraId="70739F82" w14:textId="77777777" w:rsidR="00044F39" w:rsidRPr="004146C8" w:rsidRDefault="00044F39" w:rsidP="001D6A1C"/>
          <w:p w14:paraId="1EBB4135" w14:textId="77777777" w:rsidR="001D6A1C" w:rsidRPr="004146C8" w:rsidRDefault="001D6A1C" w:rsidP="001D6A1C">
            <w:r w:rsidRPr="004146C8">
              <w:t>//Zahtevek/</w:t>
            </w:r>
            <w:proofErr w:type="spellStart"/>
            <w:r w:rsidRPr="004146C8">
              <w:t>DtIzplacila</w:t>
            </w:r>
            <w:proofErr w:type="spellEnd"/>
          </w:p>
          <w:p w14:paraId="10C145EE" w14:textId="77777777" w:rsidR="001D6A1C" w:rsidRPr="004146C8" w:rsidRDefault="001D6A1C" w:rsidP="001D6A1C">
            <w:r w:rsidRPr="004146C8">
              <w:t>//Zavezanec/</w:t>
            </w:r>
            <w:proofErr w:type="spellStart"/>
            <w:r w:rsidRPr="004146C8">
              <w:t>KontaktEmail</w:t>
            </w:r>
            <w:proofErr w:type="spellEnd"/>
          </w:p>
          <w:p w14:paraId="61A46D5D" w14:textId="77777777" w:rsidR="001D6A1C" w:rsidRPr="004146C8" w:rsidRDefault="001D6A1C" w:rsidP="001D6A1C">
            <w:r w:rsidRPr="004146C8">
              <w:t>//Zavezanec/</w:t>
            </w:r>
            <w:proofErr w:type="spellStart"/>
            <w:r w:rsidRPr="004146C8">
              <w:t>KontaktEmail</w:t>
            </w:r>
            <w:proofErr w:type="spellEnd"/>
          </w:p>
          <w:p w14:paraId="7C046192" w14:textId="77777777" w:rsidR="001D6A1C" w:rsidRPr="004146C8" w:rsidRDefault="001D6A1C" w:rsidP="001D6A1C">
            <w:r w:rsidRPr="004146C8">
              <w:t>//Zavezanec/</w:t>
            </w:r>
            <w:proofErr w:type="spellStart"/>
            <w:r w:rsidRPr="004146C8">
              <w:t>KontaktTelefon</w:t>
            </w:r>
            <w:proofErr w:type="spellEnd"/>
          </w:p>
          <w:p w14:paraId="4F20279B" w14:textId="77777777" w:rsidR="001D6A1C" w:rsidRPr="004146C8" w:rsidRDefault="00044F39" w:rsidP="001D6A1C">
            <w:r w:rsidRPr="004146C8">
              <w:t>//Zavezanec/IBAN</w:t>
            </w:r>
          </w:p>
          <w:p w14:paraId="1F9C5208" w14:textId="77777777" w:rsidR="00044F39" w:rsidRPr="004146C8" w:rsidRDefault="00044F39" w:rsidP="001D6A1C">
            <w:r w:rsidRPr="004146C8">
              <w:t>//Zavezanec/IBAN</w:t>
            </w:r>
          </w:p>
          <w:p w14:paraId="4B03C5E3" w14:textId="77777777" w:rsidR="00044F39" w:rsidRPr="004146C8" w:rsidRDefault="00044F39" w:rsidP="001D6A1C">
            <w:r w:rsidRPr="004146C8">
              <w:t>//Zahtevek/Sklic</w:t>
            </w:r>
          </w:p>
          <w:p w14:paraId="6ACB6C28" w14:textId="77777777" w:rsidR="00044F39" w:rsidRPr="004146C8" w:rsidRDefault="00044F39" w:rsidP="001D6A1C">
            <w:r w:rsidRPr="004146C8">
              <w:t>//Zahtevek/Sklic</w:t>
            </w:r>
          </w:p>
          <w:p w14:paraId="19011A71" w14:textId="77777777" w:rsidR="00044F39" w:rsidRPr="004146C8" w:rsidRDefault="00044F39" w:rsidP="001D6A1C">
            <w:r w:rsidRPr="004146C8">
              <w:t>//Zahtevek/Sklic</w:t>
            </w:r>
          </w:p>
          <w:p w14:paraId="5A6027B5" w14:textId="77777777" w:rsidR="00044F39" w:rsidRPr="004146C8" w:rsidRDefault="00044F39" w:rsidP="001D6A1C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/Zavarovanec/</w:t>
            </w:r>
            <w:proofErr w:type="spellStart"/>
            <w:r w:rsidRPr="004146C8">
              <w:t>ZzzsStevilka</w:t>
            </w:r>
            <w:proofErr w:type="spellEnd"/>
          </w:p>
          <w:p w14:paraId="35E02F9C" w14:textId="77777777" w:rsidR="00044F39" w:rsidRPr="004146C8" w:rsidRDefault="00044F39" w:rsidP="00044F39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/Zavarovanec/</w:t>
            </w:r>
            <w:proofErr w:type="spellStart"/>
            <w:r w:rsidRPr="004146C8">
              <w:t>DavcnaStevilka</w:t>
            </w:r>
            <w:proofErr w:type="spellEnd"/>
          </w:p>
          <w:p w14:paraId="748F39E0" w14:textId="77777777" w:rsidR="00044F39" w:rsidRPr="004146C8" w:rsidRDefault="00044F39" w:rsidP="00044F39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/Zavarovanec/Ime</w:t>
            </w:r>
          </w:p>
          <w:p w14:paraId="35AC4E25" w14:textId="77777777" w:rsidR="00044F39" w:rsidRPr="004146C8" w:rsidRDefault="00044F39" w:rsidP="00044F39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/Zavarovanec/Priimek</w:t>
            </w:r>
          </w:p>
          <w:p w14:paraId="2E3EC061" w14:textId="77777777" w:rsidR="00044F39" w:rsidRPr="004146C8" w:rsidRDefault="00044F39" w:rsidP="00044F39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/Zavarovanec/</w:t>
            </w:r>
            <w:proofErr w:type="spellStart"/>
            <w:r w:rsidRPr="004146C8">
              <w:t>SifraZavarovalnePodlage</w:t>
            </w:r>
            <w:proofErr w:type="spellEnd"/>
          </w:p>
          <w:p w14:paraId="38670209" w14:textId="77777777" w:rsidR="00185FE4" w:rsidRPr="004146C8" w:rsidRDefault="00185FE4" w:rsidP="00044F39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</w:t>
            </w:r>
            <w:proofErr w:type="spellStart"/>
            <w:r w:rsidRPr="004146C8">
              <w:t>DruzinskiClan</w:t>
            </w:r>
            <w:proofErr w:type="spellEnd"/>
            <w:r w:rsidRPr="004146C8">
              <w:t>/Ime</w:t>
            </w:r>
          </w:p>
          <w:p w14:paraId="62C5E0F8" w14:textId="77777777" w:rsidR="00185FE4" w:rsidRPr="004146C8" w:rsidRDefault="00185FE4" w:rsidP="00044F39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</w:t>
            </w:r>
            <w:proofErr w:type="spellStart"/>
            <w:r w:rsidRPr="004146C8">
              <w:t>DruzinskiClan</w:t>
            </w:r>
            <w:proofErr w:type="spellEnd"/>
            <w:r w:rsidRPr="004146C8">
              <w:t>/Priimek</w:t>
            </w:r>
          </w:p>
          <w:p w14:paraId="5C5471CB" w14:textId="77777777" w:rsidR="00185FE4" w:rsidRPr="004146C8" w:rsidRDefault="00185FE4" w:rsidP="00044F39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</w:t>
            </w:r>
            <w:proofErr w:type="spellStart"/>
            <w:r w:rsidRPr="004146C8">
              <w:t>DruzinskiClan</w:t>
            </w:r>
            <w:proofErr w:type="spellEnd"/>
            <w:r w:rsidRPr="004146C8">
              <w:t>/</w:t>
            </w:r>
            <w:proofErr w:type="spellStart"/>
            <w:r w:rsidRPr="004146C8">
              <w:t>DtRojstva</w:t>
            </w:r>
            <w:proofErr w:type="spellEnd"/>
          </w:p>
          <w:p w14:paraId="2E9E6192" w14:textId="77777777" w:rsidR="00185FE4" w:rsidRPr="004146C8" w:rsidRDefault="00185FE4" w:rsidP="00044F39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</w:t>
            </w:r>
            <w:proofErr w:type="spellStart"/>
            <w:r w:rsidRPr="004146C8">
              <w:t>DruzinskiClan</w:t>
            </w:r>
            <w:proofErr w:type="spellEnd"/>
            <w:r w:rsidRPr="004146C8">
              <w:t>/</w:t>
            </w:r>
            <w:proofErr w:type="spellStart"/>
            <w:r w:rsidRPr="004146C8">
              <w:t>DtRojstva</w:t>
            </w:r>
            <w:proofErr w:type="spellEnd"/>
          </w:p>
          <w:p w14:paraId="0D11FC4D" w14:textId="77777777" w:rsidR="00185FE4" w:rsidRPr="004146C8" w:rsidRDefault="00185FE4" w:rsidP="00185FE4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</w:t>
            </w:r>
            <w:proofErr w:type="spellStart"/>
            <w:r w:rsidRPr="004146C8">
              <w:t>DruzinskiClan</w:t>
            </w:r>
            <w:proofErr w:type="spellEnd"/>
            <w:r w:rsidRPr="004146C8">
              <w:t>/</w:t>
            </w:r>
          </w:p>
          <w:p w14:paraId="0608DCC9" w14:textId="77777777" w:rsidR="007A73B8" w:rsidRPr="007A73B8" w:rsidRDefault="007A73B8" w:rsidP="007A73B8">
            <w:pPr>
              <w:rPr>
                <w:rFonts w:cs="Arial"/>
              </w:rPr>
            </w:pPr>
            <w:r w:rsidRPr="007A73B8">
              <w:t>//</w:t>
            </w:r>
            <w:proofErr w:type="spellStart"/>
            <w:r w:rsidRPr="007A73B8">
              <w:t>Obracun</w:t>
            </w:r>
            <w:proofErr w:type="spellEnd"/>
            <w:r w:rsidRPr="007A73B8">
              <w:t>/</w:t>
            </w:r>
            <w:proofErr w:type="spellStart"/>
            <w:r w:rsidRPr="007A73B8">
              <w:t>DruzinskiClan</w:t>
            </w:r>
            <w:proofErr w:type="spellEnd"/>
            <w:r w:rsidRPr="007A73B8">
              <w:t>/</w:t>
            </w:r>
            <w:proofErr w:type="spellStart"/>
            <w:r w:rsidRPr="007A73B8">
              <w:rPr>
                <w:rStyle w:val="left"/>
                <w:rFonts w:ascii="Trebuchet MS" w:hAnsi="Trebuchet MS" w:cs="Arial"/>
              </w:rPr>
              <w:t>SifraVrsteDruzinskegaClana</w:t>
            </w:r>
            <w:proofErr w:type="spellEnd"/>
          </w:p>
          <w:p w14:paraId="1D0AB116" w14:textId="77777777" w:rsidR="00185FE4" w:rsidRPr="004146C8" w:rsidRDefault="00185FE4" w:rsidP="00185FE4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</w:t>
            </w:r>
            <w:proofErr w:type="spellStart"/>
            <w:r w:rsidRPr="004146C8">
              <w:t>DtRecidivOd</w:t>
            </w:r>
            <w:proofErr w:type="spellEnd"/>
          </w:p>
          <w:p w14:paraId="3E3856F5" w14:textId="77777777" w:rsidR="00185FE4" w:rsidRPr="004146C8" w:rsidRDefault="00185FE4" w:rsidP="00185FE4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</w:t>
            </w:r>
            <w:proofErr w:type="spellStart"/>
            <w:r w:rsidRPr="004146C8">
              <w:t>DtRecidivDo</w:t>
            </w:r>
            <w:proofErr w:type="spellEnd"/>
          </w:p>
          <w:p w14:paraId="126CD72A" w14:textId="77777777" w:rsidR="00185FE4" w:rsidRPr="004146C8" w:rsidRDefault="00185FE4" w:rsidP="00185FE4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/Dt121Dne</w:t>
            </w:r>
          </w:p>
          <w:p w14:paraId="748717C8" w14:textId="77777777" w:rsidR="00185FE4" w:rsidRPr="004146C8" w:rsidRDefault="00AE7BB8" w:rsidP="00185FE4">
            <w:r w:rsidRPr="004146C8">
              <w:t xml:space="preserve">(Dt1DanZadrzanosti - </w:t>
            </w:r>
            <w:proofErr w:type="spellStart"/>
            <w:r w:rsidRPr="004146C8">
              <w:t>DtRecidivDo</w:t>
            </w:r>
            <w:proofErr w:type="spellEnd"/>
            <w:r w:rsidRPr="004146C8">
              <w:t>) &gt; 10 dni</w:t>
            </w:r>
          </w:p>
          <w:p w14:paraId="7DA85654" w14:textId="77777777" w:rsidR="00720A86" w:rsidRPr="004146C8" w:rsidRDefault="00AE7BB8" w:rsidP="00185FE4">
            <w:proofErr w:type="spellStart"/>
            <w:r w:rsidRPr="004146C8">
              <w:t>DtRecidivDo</w:t>
            </w:r>
            <w:proofErr w:type="spellEnd"/>
            <w:r w:rsidRPr="004146C8">
              <w:t xml:space="preserve"> &lt; </w:t>
            </w:r>
            <w:proofErr w:type="spellStart"/>
            <w:r w:rsidRPr="004146C8">
              <w:t>DtRecidivOd</w:t>
            </w:r>
            <w:proofErr w:type="spellEnd"/>
          </w:p>
          <w:p w14:paraId="3E04CC54" w14:textId="77777777" w:rsidR="00720A86" w:rsidRPr="004146C8" w:rsidRDefault="00CA62ED" w:rsidP="00524A76">
            <w:proofErr w:type="spellStart"/>
            <w:r w:rsidRPr="004146C8">
              <w:t>DtRecidivOd</w:t>
            </w:r>
            <w:proofErr w:type="spellEnd"/>
            <w:r w:rsidRPr="004146C8">
              <w:t xml:space="preserve"> &gt; Dt1DanZadrzanosti</w:t>
            </w:r>
          </w:p>
          <w:p w14:paraId="591F7713" w14:textId="77777777" w:rsidR="00524A76" w:rsidRPr="004146C8" w:rsidRDefault="00CA62ED" w:rsidP="00524A76">
            <w:proofErr w:type="spellStart"/>
            <w:r w:rsidRPr="004146C8">
              <w:t>DtRecidivDo</w:t>
            </w:r>
            <w:proofErr w:type="spellEnd"/>
            <w:r w:rsidRPr="004146C8">
              <w:t xml:space="preserve"> &gt; </w:t>
            </w:r>
            <w:r w:rsidR="00524A76" w:rsidRPr="004146C8">
              <w:t>Dt1DanZadrzanosti</w:t>
            </w:r>
          </w:p>
          <w:p w14:paraId="2727F576" w14:textId="77777777" w:rsidR="00720A86" w:rsidRPr="004146C8" w:rsidRDefault="00720A86" w:rsidP="00524A76">
            <w:r w:rsidRPr="004146C8">
              <w:t>Dt1DanZadrzanosti</w:t>
            </w:r>
            <w:r w:rsidR="00CA62ED" w:rsidRPr="004146C8">
              <w:t xml:space="preserve"> &gt; Dt121Dne</w:t>
            </w:r>
          </w:p>
          <w:p w14:paraId="43007660" w14:textId="77777777" w:rsidR="00524A76" w:rsidRPr="004146C8" w:rsidRDefault="00E22939" w:rsidP="00524A76">
            <w:r w:rsidRPr="004146C8">
              <w:t xml:space="preserve">121 dan </w:t>
            </w:r>
            <w:r w:rsidR="00524A76" w:rsidRPr="004146C8">
              <w:t>ni delovni dan</w:t>
            </w:r>
          </w:p>
          <w:p w14:paraId="03CA17CC" w14:textId="77777777" w:rsidR="00524A76" w:rsidRPr="004146C8" w:rsidRDefault="00524A76" w:rsidP="00524A76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/Dt1DanZadrzanosti</w:t>
            </w:r>
          </w:p>
          <w:p w14:paraId="7AFF9531" w14:textId="77777777" w:rsidR="00524A76" w:rsidRPr="004146C8" w:rsidRDefault="00524A76" w:rsidP="00185FE4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</w:t>
            </w:r>
            <w:proofErr w:type="spellStart"/>
            <w:r w:rsidR="00E22939" w:rsidRPr="004146C8">
              <w:t>DtZadrzanostiOd</w:t>
            </w:r>
            <w:proofErr w:type="spellEnd"/>
          </w:p>
          <w:p w14:paraId="3A0B7FD2" w14:textId="77777777" w:rsidR="00E22939" w:rsidRPr="004146C8" w:rsidRDefault="00E22939" w:rsidP="00E22939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</w:t>
            </w:r>
            <w:proofErr w:type="spellStart"/>
            <w:r w:rsidRPr="004146C8">
              <w:t>DtZadrzanostiDo</w:t>
            </w:r>
            <w:proofErr w:type="spellEnd"/>
          </w:p>
          <w:p w14:paraId="6633816A" w14:textId="77777777" w:rsidR="00720A86" w:rsidRPr="004146C8" w:rsidRDefault="002D6AB2" w:rsidP="00720A86">
            <w:r w:rsidRPr="004146C8">
              <w:t xml:space="preserve">Od </w:t>
            </w:r>
            <w:r w:rsidR="00720A86" w:rsidRPr="004146C8">
              <w:rPr>
                <w:i/>
              </w:rPr>
              <w:t>Dt1DanZadrzanosti</w:t>
            </w:r>
            <w:r w:rsidRPr="004146C8">
              <w:t xml:space="preserve"> do </w:t>
            </w:r>
            <w:proofErr w:type="spellStart"/>
            <w:r w:rsidRPr="004146C8">
              <w:rPr>
                <w:i/>
              </w:rPr>
              <w:t>DtZadrzanostiOd</w:t>
            </w:r>
            <w:proofErr w:type="spellEnd"/>
            <w:r w:rsidR="002D2471" w:rsidRPr="004146C8">
              <w:t xml:space="preserve"> </w:t>
            </w:r>
            <w:r w:rsidRPr="004146C8">
              <w:t xml:space="preserve">še ni preteklo </w:t>
            </w:r>
            <w:r w:rsidR="002D2471" w:rsidRPr="004146C8">
              <w:t>31 delovnih dni</w:t>
            </w:r>
          </w:p>
          <w:p w14:paraId="60F8AF73" w14:textId="77777777" w:rsidR="0044108B" w:rsidRPr="004146C8" w:rsidRDefault="0044108B" w:rsidP="00185FE4">
            <w:pPr>
              <w:rPr>
                <w:i/>
              </w:rPr>
            </w:pPr>
          </w:p>
          <w:p w14:paraId="3F6FB6DA" w14:textId="77777777" w:rsidR="00E22939" w:rsidRPr="004146C8" w:rsidRDefault="002D6AB2" w:rsidP="00185FE4">
            <w:pPr>
              <w:rPr>
                <w:i/>
              </w:rPr>
            </w:pPr>
            <w:r w:rsidRPr="004146C8">
              <w:rPr>
                <w:i/>
              </w:rPr>
              <w:t xml:space="preserve">Dt1DanVBremeZzzs </w:t>
            </w:r>
            <w:r w:rsidRPr="004146C8">
              <w:t>je večji od //Zahtevek/</w:t>
            </w:r>
            <w:proofErr w:type="spellStart"/>
            <w:r w:rsidRPr="004146C8">
              <w:t>MesecZahtevka</w:t>
            </w:r>
            <w:proofErr w:type="spellEnd"/>
          </w:p>
          <w:p w14:paraId="3BC6AE80" w14:textId="77777777" w:rsidR="0044108B" w:rsidRPr="004146C8" w:rsidRDefault="0044108B" w:rsidP="00185FE4"/>
          <w:p w14:paraId="50212E27" w14:textId="77777777" w:rsidR="00720A86" w:rsidRPr="004146C8" w:rsidRDefault="00720A86" w:rsidP="00185FE4">
            <w:r w:rsidRPr="004146C8">
              <w:t xml:space="preserve">Dt1DanZadrzanosti &gt; </w:t>
            </w:r>
            <w:proofErr w:type="spellStart"/>
            <w:r w:rsidR="002D6AB2" w:rsidRPr="004146C8">
              <w:t>DtZadrzanostiOd</w:t>
            </w:r>
            <w:proofErr w:type="spellEnd"/>
          </w:p>
          <w:p w14:paraId="23F47D37" w14:textId="77777777" w:rsidR="00720A86" w:rsidRPr="004146C8" w:rsidRDefault="001F6654" w:rsidP="00185FE4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/Dt1DanVBremeZzzs</w:t>
            </w:r>
          </w:p>
          <w:p w14:paraId="757461CC" w14:textId="77777777" w:rsidR="001F6654" w:rsidRPr="004146C8" w:rsidRDefault="001F6654" w:rsidP="00185FE4"/>
          <w:p w14:paraId="0CD8BF81" w14:textId="77777777" w:rsidR="001F6654" w:rsidRPr="004146C8" w:rsidRDefault="001F6654" w:rsidP="00185FE4">
            <w:proofErr w:type="spellStart"/>
            <w:r w:rsidRPr="004146C8">
              <w:t>DtZadrzanostiOd</w:t>
            </w:r>
            <w:proofErr w:type="spellEnd"/>
            <w:r w:rsidRPr="004146C8">
              <w:t xml:space="preserve"> &gt; </w:t>
            </w:r>
            <w:proofErr w:type="spellStart"/>
            <w:r w:rsidRPr="004146C8">
              <w:t>DtZadrzanostiDo</w:t>
            </w:r>
            <w:proofErr w:type="spellEnd"/>
          </w:p>
          <w:p w14:paraId="72377D05" w14:textId="77777777" w:rsidR="001F6654" w:rsidRPr="004146C8" w:rsidRDefault="001F6654" w:rsidP="00185FE4">
            <w:proofErr w:type="spellStart"/>
            <w:r w:rsidRPr="004146C8">
              <w:rPr>
                <w:i/>
              </w:rPr>
              <w:t>DtZadrzanostiOd</w:t>
            </w:r>
            <w:proofErr w:type="spellEnd"/>
            <w:r w:rsidRPr="004146C8">
              <w:rPr>
                <w:i/>
              </w:rPr>
              <w:t xml:space="preserve"> </w:t>
            </w:r>
            <w:r w:rsidRPr="004146C8">
              <w:t xml:space="preserve">ni v mesecu zahtevka </w:t>
            </w:r>
            <w:r w:rsidRPr="004146C8">
              <w:lastRenderedPageBreak/>
              <w:t>(//Zahtevek/</w:t>
            </w:r>
            <w:proofErr w:type="spellStart"/>
            <w:r w:rsidRPr="004146C8">
              <w:t>MesecZahtevka</w:t>
            </w:r>
            <w:proofErr w:type="spellEnd"/>
            <w:r w:rsidRPr="004146C8">
              <w:t>)</w:t>
            </w:r>
          </w:p>
          <w:p w14:paraId="55C41BC1" w14:textId="77777777" w:rsidR="0044108B" w:rsidRPr="004146C8" w:rsidRDefault="0044108B" w:rsidP="00185FE4">
            <w:pPr>
              <w:rPr>
                <w:i/>
              </w:rPr>
            </w:pPr>
          </w:p>
          <w:p w14:paraId="5F69AD87" w14:textId="77777777" w:rsidR="001F6654" w:rsidRPr="004146C8" w:rsidRDefault="001F6654" w:rsidP="00185FE4">
            <w:proofErr w:type="spellStart"/>
            <w:r w:rsidRPr="004146C8">
              <w:rPr>
                <w:i/>
              </w:rPr>
              <w:t>DtZadrzanostiDo</w:t>
            </w:r>
            <w:proofErr w:type="spellEnd"/>
            <w:r w:rsidRPr="004146C8">
              <w:t xml:space="preserve"> ni v mesecu zahtevka (//Zahtevek/</w:t>
            </w:r>
            <w:proofErr w:type="spellStart"/>
            <w:r w:rsidRPr="004146C8">
              <w:t>MesecZahtevka</w:t>
            </w:r>
            <w:proofErr w:type="spellEnd"/>
            <w:r w:rsidRPr="004146C8">
              <w:t>)</w:t>
            </w:r>
          </w:p>
          <w:p w14:paraId="7432FBE4" w14:textId="77777777" w:rsidR="0044108B" w:rsidRPr="004146C8" w:rsidRDefault="0044108B" w:rsidP="00185FE4">
            <w:pPr>
              <w:rPr>
                <w:i/>
              </w:rPr>
            </w:pPr>
          </w:p>
          <w:p w14:paraId="62F65096" w14:textId="77777777" w:rsidR="001F6654" w:rsidRPr="004146C8" w:rsidRDefault="001F6654" w:rsidP="00185FE4">
            <w:pPr>
              <w:rPr>
                <w:i/>
              </w:rPr>
            </w:pPr>
            <w:proofErr w:type="spellStart"/>
            <w:r w:rsidRPr="004146C8">
              <w:rPr>
                <w:i/>
              </w:rPr>
              <w:t>DtZadrzanostiDo</w:t>
            </w:r>
            <w:proofErr w:type="spellEnd"/>
            <w:r w:rsidRPr="004146C8">
              <w:rPr>
                <w:i/>
              </w:rPr>
              <w:t xml:space="preserve"> </w:t>
            </w:r>
            <w:r w:rsidRPr="004146C8">
              <w:t xml:space="preserve">&gt; </w:t>
            </w:r>
            <w:r w:rsidRPr="004146C8">
              <w:rPr>
                <w:i/>
              </w:rPr>
              <w:t xml:space="preserve">Dt91Dne </w:t>
            </w:r>
            <w:r w:rsidR="00DB3030" w:rsidRPr="004146C8">
              <w:t xml:space="preserve">ali pa je izbrana napačna vrednost </w:t>
            </w:r>
            <w:proofErr w:type="spellStart"/>
            <w:r w:rsidR="00DB3030" w:rsidRPr="004146C8">
              <w:rPr>
                <w:i/>
              </w:rPr>
              <w:t>OzZujf</w:t>
            </w:r>
            <w:proofErr w:type="spellEnd"/>
          </w:p>
          <w:p w14:paraId="1E7E86F3" w14:textId="77777777" w:rsidR="0044108B" w:rsidRPr="004146C8" w:rsidRDefault="0044108B" w:rsidP="00185FE4"/>
          <w:p w14:paraId="770BE6CD" w14:textId="77777777" w:rsidR="001F6654" w:rsidRPr="004146C8" w:rsidRDefault="00DB3030" w:rsidP="00185FE4">
            <w:proofErr w:type="spellStart"/>
            <w:r w:rsidRPr="004146C8">
              <w:t>DtZadrzanostiDo</w:t>
            </w:r>
            <w:proofErr w:type="spellEnd"/>
            <w:r w:rsidRPr="004146C8">
              <w:t xml:space="preserve"> &lt; Dt91Dne</w:t>
            </w:r>
          </w:p>
          <w:p w14:paraId="1EA22E1A" w14:textId="77777777" w:rsidR="001F6654" w:rsidRPr="004146C8" w:rsidRDefault="00DB3030" w:rsidP="00185FE4">
            <w:r w:rsidRPr="004146C8">
              <w:t>Delovni koledar je izpolnjen za več kot 8 mesecev nazaj.</w:t>
            </w:r>
          </w:p>
          <w:p w14:paraId="4ECF5703" w14:textId="77777777" w:rsidR="0044108B" w:rsidRPr="004146C8" w:rsidRDefault="0044108B" w:rsidP="00185FE4"/>
          <w:p w14:paraId="0349F771" w14:textId="77777777" w:rsidR="001F6654" w:rsidRPr="004146C8" w:rsidRDefault="00DB3030" w:rsidP="00185FE4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</w:t>
            </w:r>
            <w:proofErr w:type="spellStart"/>
            <w:r w:rsidRPr="004146C8">
              <w:t>StUrZk</w:t>
            </w:r>
            <w:proofErr w:type="spellEnd"/>
          </w:p>
          <w:p w14:paraId="47A66C5D" w14:textId="77777777" w:rsidR="001F6654" w:rsidRPr="004146C8" w:rsidRDefault="001F6654" w:rsidP="00185FE4"/>
          <w:p w14:paraId="5697FC1C" w14:textId="77777777" w:rsidR="001F6654" w:rsidRPr="004146C8" w:rsidRDefault="001F6654" w:rsidP="00185FE4"/>
          <w:p w14:paraId="1FAFA43A" w14:textId="77777777" w:rsidR="001F6654" w:rsidRPr="004146C8" w:rsidRDefault="0009373E" w:rsidP="00185FE4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</w:t>
            </w:r>
            <w:proofErr w:type="spellStart"/>
            <w:r w:rsidRPr="004146C8">
              <w:t>StUrIk</w:t>
            </w:r>
            <w:proofErr w:type="spellEnd"/>
          </w:p>
          <w:p w14:paraId="303C07AF" w14:textId="77777777" w:rsidR="001F6654" w:rsidRPr="004146C8" w:rsidRDefault="001F6654" w:rsidP="00185FE4"/>
          <w:p w14:paraId="09FF8A69" w14:textId="77777777" w:rsidR="0009373E" w:rsidRPr="004146C8" w:rsidRDefault="0009373E" w:rsidP="00185FE4">
            <w:r w:rsidRPr="004146C8">
              <w:t>//</w:t>
            </w:r>
            <w:proofErr w:type="spellStart"/>
            <w:r w:rsidR="0044108B" w:rsidRPr="004146C8">
              <w:t>OsnovaPreteklegaLeta</w:t>
            </w:r>
            <w:proofErr w:type="spellEnd"/>
            <w:r w:rsidRPr="004146C8">
              <w:t>/</w:t>
            </w:r>
            <w:proofErr w:type="spellStart"/>
            <w:r w:rsidRPr="004146C8">
              <w:t>MeseciIzplacil</w:t>
            </w:r>
            <w:proofErr w:type="spellEnd"/>
          </w:p>
          <w:p w14:paraId="2B6D9CB6" w14:textId="77777777" w:rsidR="0009373E" w:rsidRPr="004146C8" w:rsidRDefault="0009373E" w:rsidP="00185FE4">
            <w:r w:rsidRPr="004146C8">
              <w:t>//</w:t>
            </w:r>
            <w:proofErr w:type="spellStart"/>
            <w:r w:rsidR="0044108B" w:rsidRPr="004146C8">
              <w:t>OsnovaPreteklegaLeta</w:t>
            </w:r>
            <w:proofErr w:type="spellEnd"/>
            <w:r w:rsidRPr="004146C8">
              <w:t>/</w:t>
            </w:r>
            <w:proofErr w:type="spellStart"/>
            <w:r w:rsidRPr="004146C8">
              <w:t>ZnBrutoOsnova</w:t>
            </w:r>
            <w:proofErr w:type="spellEnd"/>
          </w:p>
          <w:p w14:paraId="2721BF4C" w14:textId="77777777" w:rsidR="0009373E" w:rsidRPr="004146C8" w:rsidRDefault="0009373E" w:rsidP="00185FE4"/>
          <w:p w14:paraId="54B47D88" w14:textId="77777777" w:rsidR="0009373E" w:rsidRPr="004146C8" w:rsidRDefault="0009373E" w:rsidP="00185FE4">
            <w:r w:rsidRPr="004146C8">
              <w:t>//</w:t>
            </w:r>
            <w:proofErr w:type="spellStart"/>
            <w:r w:rsidR="007C522C" w:rsidRPr="004146C8">
              <w:t>OsnovaPreteklegaLeta</w:t>
            </w:r>
            <w:proofErr w:type="spellEnd"/>
            <w:r w:rsidRPr="004146C8">
              <w:t>/</w:t>
            </w:r>
            <w:proofErr w:type="spellStart"/>
            <w:r w:rsidRPr="004146C8">
              <w:t>StUrOsnove</w:t>
            </w:r>
            <w:proofErr w:type="spellEnd"/>
          </w:p>
          <w:p w14:paraId="2B40A9B7" w14:textId="77777777" w:rsidR="0009373E" w:rsidRPr="004146C8" w:rsidRDefault="0009373E" w:rsidP="00185FE4">
            <w:r w:rsidRPr="004146C8">
              <w:t>//</w:t>
            </w:r>
            <w:proofErr w:type="spellStart"/>
            <w:r w:rsidR="007C522C" w:rsidRPr="004146C8">
              <w:t>OsnovaPreteklegaLeta</w:t>
            </w:r>
            <w:proofErr w:type="spellEnd"/>
            <w:r w:rsidRPr="004146C8">
              <w:t>/</w:t>
            </w:r>
            <w:proofErr w:type="spellStart"/>
            <w:r w:rsidRPr="004146C8">
              <w:t>ZnUrnaOsnova</w:t>
            </w:r>
            <w:proofErr w:type="spellEnd"/>
          </w:p>
          <w:p w14:paraId="6ABBAD1E" w14:textId="77777777" w:rsidR="0009373E" w:rsidRPr="004146C8" w:rsidRDefault="0009373E" w:rsidP="00185FE4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</w:t>
            </w:r>
            <w:proofErr w:type="spellStart"/>
            <w:r w:rsidRPr="004146C8">
              <w:t>StUrMesObveznosti</w:t>
            </w:r>
            <w:proofErr w:type="spellEnd"/>
            <w:r w:rsidR="007C522C" w:rsidRPr="004146C8">
              <w:t xml:space="preserve"> &gt; //Zahtevek/</w:t>
            </w:r>
            <w:proofErr w:type="spellStart"/>
            <w:r w:rsidR="007C522C" w:rsidRPr="004146C8">
              <w:t>StUrSkupno</w:t>
            </w:r>
            <w:proofErr w:type="spellEnd"/>
          </w:p>
          <w:p w14:paraId="3CED375C" w14:textId="77777777" w:rsidR="0044108B" w:rsidRPr="004146C8" w:rsidRDefault="0044108B" w:rsidP="00185FE4"/>
          <w:p w14:paraId="737187A1" w14:textId="77777777" w:rsidR="0009373E" w:rsidRPr="004146C8" w:rsidRDefault="0044108B" w:rsidP="00185FE4">
            <w:r w:rsidRPr="004146C8">
              <w:t>//</w:t>
            </w:r>
            <w:proofErr w:type="spellStart"/>
            <w:r w:rsidRPr="004146C8">
              <w:t>OsnovaPreteklegaLeta</w:t>
            </w:r>
            <w:proofErr w:type="spellEnd"/>
            <w:r w:rsidRPr="004146C8">
              <w:t>/</w:t>
            </w:r>
            <w:proofErr w:type="spellStart"/>
            <w:r w:rsidRPr="004146C8">
              <w:t>LetoOsnove</w:t>
            </w:r>
            <w:proofErr w:type="spellEnd"/>
          </w:p>
          <w:p w14:paraId="656D2911" w14:textId="77777777" w:rsidR="0009373E" w:rsidRPr="004146C8" w:rsidRDefault="0044108B" w:rsidP="00185FE4">
            <w:r w:rsidRPr="004146C8">
              <w:t>//</w:t>
            </w:r>
            <w:proofErr w:type="spellStart"/>
            <w:r w:rsidRPr="004146C8">
              <w:t>InformativniIzracun</w:t>
            </w:r>
            <w:proofErr w:type="spellEnd"/>
            <w:r w:rsidRPr="004146C8">
              <w:t>/</w:t>
            </w:r>
            <w:proofErr w:type="spellStart"/>
            <w:r w:rsidRPr="004146C8">
              <w:t>ZnNadomestilaSkupaj</w:t>
            </w:r>
            <w:proofErr w:type="spellEnd"/>
          </w:p>
          <w:p w14:paraId="27CD5B80" w14:textId="77777777" w:rsidR="0009373E" w:rsidRPr="004146C8" w:rsidRDefault="0044108B" w:rsidP="00185FE4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</w:t>
            </w:r>
            <w:proofErr w:type="spellStart"/>
            <w:r w:rsidRPr="004146C8">
              <w:t>StUrZadrzanostiDejansko</w:t>
            </w:r>
            <w:proofErr w:type="spellEnd"/>
            <w:r w:rsidRPr="004146C8">
              <w:t xml:space="preserve"> &gt; //Zahtevek/</w:t>
            </w:r>
            <w:proofErr w:type="spellStart"/>
            <w:r w:rsidRPr="004146C8">
              <w:t>StUrSkupno</w:t>
            </w:r>
            <w:proofErr w:type="spellEnd"/>
          </w:p>
          <w:p w14:paraId="0C3C0DAD" w14:textId="77777777" w:rsidR="0044108B" w:rsidRPr="004146C8" w:rsidRDefault="0044108B" w:rsidP="00185FE4"/>
          <w:p w14:paraId="76E566F5" w14:textId="77777777" w:rsidR="0009373E" w:rsidRPr="004146C8" w:rsidRDefault="005E2147" w:rsidP="00185FE4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</w:t>
            </w:r>
            <w:proofErr w:type="spellStart"/>
            <w:r w:rsidRPr="004146C8">
              <w:t>KolicnikValorizacije</w:t>
            </w:r>
            <w:proofErr w:type="spellEnd"/>
          </w:p>
          <w:p w14:paraId="59ABBF49" w14:textId="77777777" w:rsidR="0009373E" w:rsidRPr="004146C8" w:rsidRDefault="005E2147" w:rsidP="00185FE4">
            <w:r w:rsidRPr="004146C8">
              <w:t>Napačna oblika datuma na polju X.</w:t>
            </w:r>
          </w:p>
          <w:p w14:paraId="2CD63E25" w14:textId="77777777" w:rsidR="0009373E" w:rsidRPr="004146C8" w:rsidRDefault="00B44447" w:rsidP="00185FE4">
            <w:r w:rsidRPr="004146C8">
              <w:t>Napačna oznaka ZUJF-a. Izbrana mora biti oznaka A.</w:t>
            </w:r>
          </w:p>
          <w:p w14:paraId="321AD720" w14:textId="77777777" w:rsidR="00B44447" w:rsidRPr="004146C8" w:rsidRDefault="00B44447" w:rsidP="00185FE4"/>
          <w:p w14:paraId="4ABBBD9E" w14:textId="77777777" w:rsidR="00B44447" w:rsidRPr="004146C8" w:rsidRDefault="00B44447" w:rsidP="00185FE4">
            <w:r w:rsidRPr="004146C8">
              <w:t>Napačna oznaka ZUJF-a. Izbrana mora biti oznaka B.</w:t>
            </w:r>
          </w:p>
          <w:p w14:paraId="1F662BD2" w14:textId="77777777" w:rsidR="0009373E" w:rsidRPr="004146C8" w:rsidRDefault="0009373E" w:rsidP="00185FE4"/>
          <w:p w14:paraId="2DABCD77" w14:textId="77777777" w:rsidR="0009373E" w:rsidRPr="004146C8" w:rsidRDefault="006E61CA" w:rsidP="00185FE4">
            <w:r w:rsidRPr="004146C8">
              <w:t xml:space="preserve">Izračunan datum </w:t>
            </w:r>
            <w:proofErr w:type="spellStart"/>
            <w:r w:rsidRPr="004146C8">
              <w:rPr>
                <w:i/>
              </w:rPr>
              <w:t>DtZadrzanostiOd</w:t>
            </w:r>
            <w:proofErr w:type="spellEnd"/>
            <w:r w:rsidRPr="004146C8">
              <w:t xml:space="preserve"> je večji od datuma </w:t>
            </w:r>
            <w:proofErr w:type="spellStart"/>
            <w:r w:rsidRPr="004146C8">
              <w:rPr>
                <w:i/>
              </w:rPr>
              <w:t>DtZadrzanostiDo</w:t>
            </w:r>
            <w:proofErr w:type="spellEnd"/>
            <w:r w:rsidRPr="004146C8">
              <w:t>.</w:t>
            </w:r>
          </w:p>
          <w:p w14:paraId="32F60E38" w14:textId="77777777" w:rsidR="0009373E" w:rsidRPr="004146C8" w:rsidRDefault="0009373E" w:rsidP="00185FE4"/>
          <w:p w14:paraId="248C58D5" w14:textId="77777777" w:rsidR="0009373E" w:rsidRPr="004146C8" w:rsidRDefault="00B41AAE" w:rsidP="00185FE4">
            <w:r w:rsidRPr="004146C8">
              <w:t>//</w:t>
            </w:r>
            <w:proofErr w:type="spellStart"/>
            <w:r w:rsidRPr="004146C8">
              <w:t>Obracun</w:t>
            </w:r>
            <w:proofErr w:type="spellEnd"/>
            <w:r w:rsidRPr="004146C8">
              <w:t>/Dokumenti</w:t>
            </w:r>
          </w:p>
          <w:p w14:paraId="373898BB" w14:textId="77777777" w:rsidR="0009373E" w:rsidRPr="004146C8" w:rsidRDefault="002A6BA3" w:rsidP="00185FE4">
            <w:r w:rsidRPr="004146C8">
              <w:t>Vpisani datum v polju X in izračunan datum se ne ujemata.</w:t>
            </w:r>
          </w:p>
          <w:p w14:paraId="1147FE00" w14:textId="77777777" w:rsidR="002A6BA3" w:rsidRPr="004146C8" w:rsidRDefault="002A6BA3" w:rsidP="00185FE4"/>
          <w:p w14:paraId="11E80518" w14:textId="77777777" w:rsidR="002A6BA3" w:rsidRPr="004146C8" w:rsidRDefault="002A6BA3" w:rsidP="00185FE4">
            <w:r w:rsidRPr="004146C8">
              <w:t>Vpisani znesek v polju X in izračunan znesek se ne ujemata.</w:t>
            </w:r>
          </w:p>
          <w:p w14:paraId="0D181AF3" w14:textId="77777777" w:rsidR="0009373E" w:rsidRPr="004146C8" w:rsidRDefault="0009373E" w:rsidP="00185FE4"/>
          <w:p w14:paraId="70CE9CB7" w14:textId="77777777" w:rsidR="0009373E" w:rsidRPr="004146C8" w:rsidRDefault="002A6BA3" w:rsidP="002A6BA3">
            <w:r w:rsidRPr="004146C8">
              <w:t>Vpisano število ur v polju X in izračunano število ur se ne ujemajo.</w:t>
            </w:r>
          </w:p>
          <w:p w14:paraId="415EFA69" w14:textId="77777777" w:rsidR="00BD4487" w:rsidRPr="004146C8" w:rsidRDefault="00BD4487" w:rsidP="002A6BA3"/>
          <w:p w14:paraId="73B97791" w14:textId="77777777" w:rsidR="00BD4487" w:rsidRPr="004146C8" w:rsidRDefault="00BD4487" w:rsidP="002A6BA3">
            <w:r w:rsidRPr="004146C8">
              <w:t xml:space="preserve">Znesek zahtevka se ne ujema s seštevkom </w:t>
            </w:r>
            <w:r w:rsidR="00E40A1F" w:rsidRPr="004146C8">
              <w:t>zneskov obračunov.</w:t>
            </w:r>
          </w:p>
          <w:p w14:paraId="2D2CE552" w14:textId="77777777" w:rsidR="004146C8" w:rsidRDefault="004146C8" w:rsidP="004146C8"/>
          <w:p w14:paraId="2E664724" w14:textId="77777777" w:rsidR="004146C8" w:rsidRDefault="004146C8" w:rsidP="00DB7105">
            <w:r>
              <w:t>Če je na</w:t>
            </w:r>
            <w:r w:rsidRPr="004146C8">
              <w:t xml:space="preserve"> </w:t>
            </w:r>
            <w:proofErr w:type="spellStart"/>
            <w:r w:rsidRPr="004146C8">
              <w:rPr>
                <w:i/>
              </w:rPr>
              <w:t>tObracunExtended</w:t>
            </w:r>
            <w:proofErr w:type="spellEnd"/>
            <w:r w:rsidRPr="004146C8">
              <w:t xml:space="preserve"> izbrana vrednost </w:t>
            </w:r>
            <w:r w:rsidRPr="004146C8">
              <w:lastRenderedPageBreak/>
              <w:t xml:space="preserve">polja </w:t>
            </w:r>
            <w:proofErr w:type="spellStart"/>
            <w:r w:rsidRPr="00DB7105">
              <w:rPr>
                <w:i/>
              </w:rPr>
              <w:t>tSifraRazlogaZadrzanosti</w:t>
            </w:r>
            <w:proofErr w:type="spellEnd"/>
            <w:r w:rsidRPr="004146C8">
              <w:t xml:space="preserve"> med 1 do vključno 5</w:t>
            </w:r>
            <w:r w:rsidR="00DB7105">
              <w:t xml:space="preserve"> in je</w:t>
            </w:r>
            <w:r w:rsidRPr="004146C8">
              <w:t xml:space="preserve"> </w:t>
            </w:r>
            <w:proofErr w:type="spellStart"/>
            <w:r w:rsidRPr="00DB7105">
              <w:rPr>
                <w:i/>
              </w:rPr>
              <w:t>DtZadrzanostiOd</w:t>
            </w:r>
            <w:proofErr w:type="spellEnd"/>
            <w:r w:rsidRPr="004146C8">
              <w:t xml:space="preserve"> - </w:t>
            </w:r>
            <w:r w:rsidRPr="00DB7105">
              <w:rPr>
                <w:i/>
              </w:rPr>
              <w:t>Dt1DanZadrzanosti</w:t>
            </w:r>
            <w:r w:rsidRPr="004146C8">
              <w:t xml:space="preserve"> &gt;= </w:t>
            </w:r>
            <w:r w:rsidR="00DB7105">
              <w:t>2</w:t>
            </w:r>
            <w:r w:rsidRPr="004146C8">
              <w:t xml:space="preserve"> mesec</w:t>
            </w:r>
            <w:r w:rsidR="00DB7105">
              <w:t xml:space="preserve">a  ter </w:t>
            </w:r>
            <w:r w:rsidRPr="004146C8">
              <w:t xml:space="preserve">je v polju </w:t>
            </w:r>
            <w:proofErr w:type="spellStart"/>
            <w:r w:rsidRPr="00DB7105">
              <w:rPr>
                <w:i/>
              </w:rPr>
              <w:t>tDelovniKoledar</w:t>
            </w:r>
            <w:proofErr w:type="spellEnd"/>
            <w:r w:rsidRPr="004146C8">
              <w:t xml:space="preserve"> vrednost </w:t>
            </w:r>
            <w:proofErr w:type="spellStart"/>
            <w:r w:rsidRPr="004146C8">
              <w:t>sifra</w:t>
            </w:r>
            <w:proofErr w:type="spellEnd"/>
            <w:r w:rsidRPr="004146C8">
              <w:t xml:space="preserve"> = 3</w:t>
            </w:r>
          </w:p>
          <w:p w14:paraId="24C40D71" w14:textId="77777777" w:rsidR="00E77FE9" w:rsidRDefault="00E77FE9" w:rsidP="00DB7105"/>
          <w:p w14:paraId="104467F8" w14:textId="77777777" w:rsidR="00F731BF" w:rsidRDefault="00E77FE9" w:rsidP="00E77FE9">
            <w:r>
              <w:t>Prvi dan zadržanosti v breme ZZZS je kasnejši ali enak od prvega dne meseca in leta zahtevka</w:t>
            </w:r>
          </w:p>
          <w:p w14:paraId="2B554640" w14:textId="77777777" w:rsidR="00F731BF" w:rsidRDefault="00F731BF" w:rsidP="00E77FE9"/>
          <w:p w14:paraId="0174BEB9" w14:textId="1F53284A" w:rsidR="00F731BF" w:rsidRDefault="00F731BF" w:rsidP="00F731BF">
            <w:r>
              <w:t>Obračun nima priložene priloge »Potrdilo o krvodajalstvu«</w:t>
            </w:r>
          </w:p>
          <w:p w14:paraId="543D6996" w14:textId="77777777" w:rsidR="00C52935" w:rsidRDefault="00C52935" w:rsidP="00F731BF"/>
          <w:p w14:paraId="76C57EE5" w14:textId="4F8854DF" w:rsidR="00F731BF" w:rsidRDefault="00C52935" w:rsidP="00C52935">
            <w:r>
              <w:t>Datumi »Prvi dan zadržanosti«, »Zadržanost v breme ZZZS od« in »Zadržanost v breme ZZZS do« niso določeni na isti dan.</w:t>
            </w:r>
          </w:p>
          <w:p w14:paraId="6A4605CB" w14:textId="6FD1D7F8" w:rsidR="00C52935" w:rsidRDefault="00C52935" w:rsidP="00E77FE9"/>
          <w:p w14:paraId="11A2002C" w14:textId="3B77495B" w:rsidR="00F731BF" w:rsidRDefault="00F731BF" w:rsidP="00E77FE9">
            <w:r>
              <w:t>Obračun nima priložene priloge »Potrdilo o sobivanju«</w:t>
            </w:r>
          </w:p>
          <w:p w14:paraId="0EED4312" w14:textId="77777777" w:rsidR="00F731BF" w:rsidRDefault="00F731BF" w:rsidP="00E77FE9"/>
          <w:p w14:paraId="3F32CE06" w14:textId="77777777" w:rsidR="00F731BF" w:rsidRDefault="00F731BF" w:rsidP="00F731BF">
            <w:r>
              <w:t>V primeru razloga zadržanosti 14 - SOBIVANJE je lahko obdobje zadržanosti v breme ZZZS</w:t>
            </w:r>
          </w:p>
          <w:p w14:paraId="1B1696C5" w14:textId="77777777" w:rsidR="00F731BF" w:rsidRDefault="00F731BF" w:rsidP="00F731BF">
            <w:r>
              <w:t xml:space="preserve">le od 28.11.2020 do </w:t>
            </w:r>
            <w:r w:rsidR="002C2CF1">
              <w:t>16</w:t>
            </w:r>
            <w:r>
              <w:t>.</w:t>
            </w:r>
            <w:r w:rsidR="002C2CF1">
              <w:t>04</w:t>
            </w:r>
            <w:r>
              <w:t>.2021.</w:t>
            </w:r>
          </w:p>
          <w:p w14:paraId="4CA2CE32" w14:textId="77777777" w:rsidR="00A921CA" w:rsidRDefault="00A921CA" w:rsidP="00F731BF"/>
          <w:p w14:paraId="1CCD2AB5" w14:textId="77777777" w:rsidR="00A921CA" w:rsidRPr="007A73B8" w:rsidRDefault="00A921CA" w:rsidP="00A921CA">
            <w:pPr>
              <w:rPr>
                <w:rFonts w:cs="Arial"/>
              </w:rPr>
            </w:pPr>
            <w:r w:rsidRPr="007A73B8">
              <w:t>//</w:t>
            </w:r>
            <w:proofErr w:type="spellStart"/>
            <w:r w:rsidRPr="007A73B8">
              <w:t>Obracun</w:t>
            </w:r>
            <w:proofErr w:type="spellEnd"/>
            <w:r w:rsidRPr="007A73B8">
              <w:t>/</w:t>
            </w:r>
            <w:proofErr w:type="spellStart"/>
            <w:r w:rsidRPr="007A73B8">
              <w:t>DruzinskiClan</w:t>
            </w:r>
            <w:proofErr w:type="spellEnd"/>
            <w:r w:rsidRPr="007A73B8">
              <w:t>/</w:t>
            </w:r>
            <w:proofErr w:type="spellStart"/>
            <w:r w:rsidRPr="007A73B8">
              <w:rPr>
                <w:rStyle w:val="left"/>
                <w:rFonts w:ascii="Trebuchet MS" w:hAnsi="Trebuchet MS" w:cs="Arial"/>
              </w:rPr>
              <w:t>SifraVrsteDruzinskegaClana</w:t>
            </w:r>
            <w:proofErr w:type="spellEnd"/>
          </w:p>
          <w:p w14:paraId="05EC33BB" w14:textId="77777777" w:rsidR="00A921CA" w:rsidRDefault="00A921CA" w:rsidP="00F731BF"/>
          <w:p w14:paraId="51893578" w14:textId="77777777" w:rsidR="00A921CA" w:rsidRPr="007A73B8" w:rsidRDefault="00A921CA" w:rsidP="00A921CA">
            <w:pPr>
              <w:rPr>
                <w:rFonts w:cs="Arial"/>
              </w:rPr>
            </w:pPr>
            <w:r w:rsidRPr="007A73B8">
              <w:t>//</w:t>
            </w:r>
            <w:proofErr w:type="spellStart"/>
            <w:r w:rsidRPr="007A73B8">
              <w:t>Obracun</w:t>
            </w:r>
            <w:proofErr w:type="spellEnd"/>
            <w:r w:rsidRPr="007A73B8">
              <w:t>/</w:t>
            </w:r>
            <w:proofErr w:type="spellStart"/>
            <w:r w:rsidRPr="007A73B8">
              <w:t>DruzinskiClan</w:t>
            </w:r>
            <w:proofErr w:type="spellEnd"/>
            <w:r w:rsidRPr="007A73B8">
              <w:t>/</w:t>
            </w:r>
            <w:proofErr w:type="spellStart"/>
            <w:r w:rsidRPr="007A73B8">
              <w:rPr>
                <w:rStyle w:val="left"/>
                <w:rFonts w:ascii="Trebuchet MS" w:hAnsi="Trebuchet MS" w:cs="Arial"/>
              </w:rPr>
              <w:t>SifraVrsteDruzinskegaClana</w:t>
            </w:r>
            <w:proofErr w:type="spellEnd"/>
          </w:p>
          <w:p w14:paraId="17D520B3" w14:textId="77777777" w:rsidR="00A921CA" w:rsidRDefault="00A921CA" w:rsidP="00F731BF"/>
          <w:p w14:paraId="66544047" w14:textId="77777777" w:rsidR="002C2CF1" w:rsidRDefault="002C2CF1" w:rsidP="002C2CF1">
            <w:r>
              <w:t>V primeru razloga zadržanosti 16 - SOBIVANJE Z OTROKOM je lahko obdobje  zadržanosti v breme ZZZS  le od  17.04.2021 dalje.</w:t>
            </w:r>
          </w:p>
          <w:p w14:paraId="4932C80C" w14:textId="77777777" w:rsidR="002C2CF1" w:rsidRDefault="002C2CF1" w:rsidP="002C2CF1"/>
          <w:p w14:paraId="3C314F8C" w14:textId="77777777" w:rsidR="002C2CF1" w:rsidRDefault="002C2CF1" w:rsidP="002C2CF1">
            <w:r>
              <w:t>Razlog 10 - USPOSABLJANJE ZA REHABILITACIJO OTROKA je možno obračunati le za zadržanost od dela do vključno 16.4.2021.</w:t>
            </w:r>
          </w:p>
          <w:p w14:paraId="4AC589DF" w14:textId="77777777" w:rsidR="002C2CF1" w:rsidRPr="004146C8" w:rsidRDefault="002C2CF1" w:rsidP="002C2CF1">
            <w:r>
              <w:t>Za obdobje zadržanosti od vključno 17.4.2021 je potrebno pripeti k obračunu skenirano potrdilo o sobivanju in uporabiti razlog ''16 - SOBIVANJE Z OTROKOM''.</w:t>
            </w:r>
          </w:p>
        </w:tc>
      </w:tr>
    </w:tbl>
    <w:p w14:paraId="1BA23E40" w14:textId="77777777" w:rsidR="00136F48" w:rsidRDefault="00136F48" w:rsidP="005041B9"/>
    <w:p w14:paraId="3A3ACFFA" w14:textId="77777777" w:rsidR="00AF5392" w:rsidRDefault="00752BC5" w:rsidP="00AF5392">
      <w:pPr>
        <w:pStyle w:val="Heading1"/>
      </w:pPr>
      <w:bookmarkStart w:id="74" w:name="_Toc71277286"/>
      <w:r>
        <w:t>P</w:t>
      </w:r>
      <w:r w:rsidR="00AF5392">
        <w:t>revzem elektronskih bolniški listov</w:t>
      </w:r>
      <w:r w:rsidR="008F18C7">
        <w:t xml:space="preserve"> - eBOL</w:t>
      </w:r>
      <w:bookmarkEnd w:id="74"/>
    </w:p>
    <w:p w14:paraId="7D498288" w14:textId="77777777" w:rsidR="00AF5392" w:rsidRDefault="00AF5392" w:rsidP="00AF5392"/>
    <w:p w14:paraId="08219E03" w14:textId="77777777" w:rsidR="00C7333C" w:rsidRDefault="00AE3C14" w:rsidP="00AF5392">
      <w:proofErr w:type="spellStart"/>
      <w:r>
        <w:t>eBOL</w:t>
      </w:r>
      <w:proofErr w:type="spellEnd"/>
      <w:r>
        <w:t xml:space="preserve"> in </w:t>
      </w:r>
      <w:proofErr w:type="spellStart"/>
      <w:r>
        <w:t>eNDM</w:t>
      </w:r>
      <w:proofErr w:type="spellEnd"/>
      <w:r w:rsidR="00AF5392">
        <w:t xml:space="preserve"> vmesnik omogoča prevzem elektronskih bolniških listov. Vsi </w:t>
      </w:r>
      <w:proofErr w:type="spellStart"/>
      <w:r>
        <w:t>eBOL</w:t>
      </w:r>
      <w:proofErr w:type="spellEnd"/>
      <w:r>
        <w:t xml:space="preserve"> in </w:t>
      </w:r>
      <w:proofErr w:type="spellStart"/>
      <w:r>
        <w:t>eNDM</w:t>
      </w:r>
      <w:proofErr w:type="spellEnd"/>
      <w:r w:rsidR="00AF5392">
        <w:t xml:space="preserve"> odjemalci, ki si pridobili </w:t>
      </w:r>
      <w:r w:rsidR="00501625">
        <w:t xml:space="preserve">pravice za </w:t>
      </w:r>
      <w:r w:rsidR="00AF5392">
        <w:t xml:space="preserve">dostop </w:t>
      </w:r>
      <w:r w:rsidR="00501625">
        <w:t xml:space="preserve">do </w:t>
      </w:r>
      <w:proofErr w:type="spellStart"/>
      <w:r>
        <w:t>eBOL</w:t>
      </w:r>
      <w:proofErr w:type="spellEnd"/>
      <w:r>
        <w:t xml:space="preserve"> in </w:t>
      </w:r>
      <w:proofErr w:type="spellStart"/>
      <w:r>
        <w:t>eNDM</w:t>
      </w:r>
      <w:proofErr w:type="spellEnd"/>
      <w:r w:rsidR="00501625">
        <w:t xml:space="preserve"> vmesnika imajo </w:t>
      </w:r>
      <w:r w:rsidR="008F18C7">
        <w:t xml:space="preserve">avtomatsko omogočene </w:t>
      </w:r>
      <w:r w:rsidR="00501625">
        <w:t>tudi pravice za dostop do servisov za pridobivanje</w:t>
      </w:r>
      <w:r w:rsidR="008F18C7">
        <w:t xml:space="preserve"> elektronskih bolniških listov. Novi </w:t>
      </w:r>
      <w:proofErr w:type="spellStart"/>
      <w:r>
        <w:t>eBOL</w:t>
      </w:r>
      <w:proofErr w:type="spellEnd"/>
      <w:r>
        <w:t xml:space="preserve"> in </w:t>
      </w:r>
      <w:proofErr w:type="spellStart"/>
      <w:r>
        <w:t>eNDM</w:t>
      </w:r>
      <w:proofErr w:type="spellEnd"/>
      <w:r w:rsidR="008F18C7">
        <w:t xml:space="preserve"> odjemalci pa morajo najprej izvesti prijavo za dostop do </w:t>
      </w:r>
      <w:proofErr w:type="spellStart"/>
      <w:r>
        <w:t>eBOL</w:t>
      </w:r>
      <w:proofErr w:type="spellEnd"/>
      <w:r>
        <w:t xml:space="preserve"> in </w:t>
      </w:r>
      <w:proofErr w:type="spellStart"/>
      <w:r>
        <w:t>eNDM</w:t>
      </w:r>
      <w:proofErr w:type="spellEnd"/>
      <w:r w:rsidR="008F18C7">
        <w:t xml:space="preserve"> </w:t>
      </w:r>
      <w:r w:rsidR="00C7333C">
        <w:t xml:space="preserve">vmesnika s </w:t>
      </w:r>
      <w:r w:rsidR="00A42EA0">
        <w:t>katero</w:t>
      </w:r>
      <w:r w:rsidR="00C7333C">
        <w:t xml:space="preserve"> se jim prav tako dodelijo</w:t>
      </w:r>
      <w:r w:rsidR="00A42EA0">
        <w:t xml:space="preserve"> avtomatsko</w:t>
      </w:r>
      <w:r w:rsidR="00C7333C">
        <w:t xml:space="preserve"> pravice za dostop do servisov e-BOL.</w:t>
      </w:r>
      <w:r w:rsidR="001E42CD">
        <w:t xml:space="preserve"> </w:t>
      </w:r>
    </w:p>
    <w:p w14:paraId="0CB77D49" w14:textId="77777777" w:rsidR="00C7333C" w:rsidRDefault="00C7333C" w:rsidP="00AF5392"/>
    <w:p w14:paraId="764E02BA" w14:textId="77777777" w:rsidR="0051601C" w:rsidRDefault="0051601C" w:rsidP="0051601C">
      <w:pPr>
        <w:rPr>
          <w:rFonts w:ascii="Times New Roman" w:hAnsi="Times New Roman"/>
          <w:color w:val="0000FF"/>
          <w:sz w:val="24"/>
          <w:szCs w:val="24"/>
        </w:rPr>
      </w:pPr>
      <w:r>
        <w:t xml:space="preserve">Specifikacije zahtevkov se nahaja v XSD shemi </w:t>
      </w:r>
      <w:r w:rsidR="007D5D28">
        <w:t>»</w:t>
      </w:r>
      <w:r w:rsidR="007D5D28">
        <w:rPr>
          <w:b/>
        </w:rPr>
        <w:t>evem-ndm.xsd</w:t>
      </w:r>
      <w:r w:rsidR="007D5D28">
        <w:t>«.</w:t>
      </w:r>
    </w:p>
    <w:p w14:paraId="29CB9607" w14:textId="77777777" w:rsidR="0051601C" w:rsidRDefault="0051601C" w:rsidP="00AF5392"/>
    <w:p w14:paraId="02475926" w14:textId="77777777" w:rsidR="009001C1" w:rsidRDefault="0051601C" w:rsidP="0051601C">
      <w:r>
        <w:t xml:space="preserve">Specifikacije odgovorov servisa se nahajajo v XSD shemah </w:t>
      </w:r>
      <w:r w:rsidRPr="00834A52">
        <w:rPr>
          <w:b/>
        </w:rPr>
        <w:t>ZzzsEBOLService.xsd, NOZDataTypesDefinitions.xsd, NBODataTypesDefinitions.xsd, NSKDataTypesDefinitions.xsd</w:t>
      </w:r>
      <w:r>
        <w:t>.</w:t>
      </w:r>
    </w:p>
    <w:p w14:paraId="6D849F30" w14:textId="77777777" w:rsidR="00E052FA" w:rsidRDefault="00E052FA" w:rsidP="0051601C"/>
    <w:p w14:paraId="0E0DDA19" w14:textId="5F3774B1" w:rsidR="00834A52" w:rsidRPr="00EB725A" w:rsidRDefault="00B310E9" w:rsidP="0051601C">
      <w:r>
        <w:lastRenderedPageBreak/>
        <w:t>XSLT transformacij</w:t>
      </w:r>
      <w:r w:rsidR="00EB725A">
        <w:t xml:space="preserve">i se nahajata v </w:t>
      </w:r>
      <w:r w:rsidR="008D2430">
        <w:t>mapi</w:t>
      </w:r>
      <w:r>
        <w:t xml:space="preserve"> </w:t>
      </w:r>
      <w:r w:rsidR="008D2430" w:rsidRPr="008D2430">
        <w:rPr>
          <w:b/>
        </w:rPr>
        <w:t>XSLT transformacije za pretvorbo v PDF in HTML</w:t>
      </w:r>
      <w:r w:rsidR="00EB725A">
        <w:rPr>
          <w:b/>
        </w:rPr>
        <w:t xml:space="preserve">. </w:t>
      </w:r>
      <w:r w:rsidR="00EB725A" w:rsidRPr="00EB725A">
        <w:t xml:space="preserve">Transformacija </w:t>
      </w:r>
      <w:r w:rsidR="008D2430">
        <w:t xml:space="preserve">z besedo </w:t>
      </w:r>
      <w:r w:rsidR="008D2430" w:rsidRPr="008D2430">
        <w:rPr>
          <w:b/>
        </w:rPr>
        <w:t>preklican</w:t>
      </w:r>
      <w:r w:rsidR="00EB725A" w:rsidRPr="00EB725A">
        <w:t xml:space="preserve"> se uporablja samo pri preklicanih bolniških listih.</w:t>
      </w:r>
    </w:p>
    <w:p w14:paraId="3EAD3C67" w14:textId="5CB8E066" w:rsidR="00834A52" w:rsidRDefault="00834A52" w:rsidP="0051601C"/>
    <w:p w14:paraId="16F30287" w14:textId="77777777" w:rsidR="0051601C" w:rsidRDefault="00834A52" w:rsidP="0051601C">
      <w:r>
        <w:t>Gl</w:t>
      </w:r>
      <w:r w:rsidR="0051601C">
        <w:t>ava odgovorov servisa je enaka za vse servise in ima naslednjo specifikacijo:</w:t>
      </w:r>
    </w:p>
    <w:p w14:paraId="03B4C49F" w14:textId="77777777" w:rsidR="0051601C" w:rsidRDefault="0051601C" w:rsidP="0051601C"/>
    <w:p w14:paraId="48E7B77E" w14:textId="77777777" w:rsidR="0051601C" w:rsidRDefault="0051601C" w:rsidP="0051601C">
      <w:r>
        <w:rPr>
          <w:noProof/>
        </w:rPr>
        <w:drawing>
          <wp:inline distT="0" distB="0" distL="0" distR="0" wp14:anchorId="4B7B1A04" wp14:editId="4CA1ED89">
            <wp:extent cx="5836920" cy="5904230"/>
            <wp:effectExtent l="0" t="0" r="0" b="127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590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72B4C" w14:textId="77777777" w:rsidR="00E616AF" w:rsidRDefault="00E616AF" w:rsidP="0051601C"/>
    <w:p w14:paraId="02C4EA3D" w14:textId="77777777" w:rsidR="00E616AF" w:rsidRDefault="00E616AF" w:rsidP="0051601C">
      <w:r>
        <w:t xml:space="preserve">V primeru, da klic spletnega servisa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>
        <w:t xml:space="preserve"> ne vrne napake je XML element </w:t>
      </w:r>
      <w:proofErr w:type="spellStart"/>
      <w:r w:rsidRPr="00962BF6">
        <w:rPr>
          <w:b/>
        </w:rPr>
        <w:t>UspesnostIzvedbe</w:t>
      </w:r>
      <w:proofErr w:type="spellEnd"/>
      <w:r w:rsidRPr="00962BF6">
        <w:rPr>
          <w:b/>
        </w:rPr>
        <w:t>\</w:t>
      </w:r>
      <w:proofErr w:type="spellStart"/>
      <w:r w:rsidRPr="00962BF6">
        <w:rPr>
          <w:b/>
        </w:rPr>
        <w:t>VseOk</w:t>
      </w:r>
      <w:proofErr w:type="spellEnd"/>
      <w:r>
        <w:t xml:space="preserve"> vedno nastavljen na </w:t>
      </w:r>
      <w:proofErr w:type="spellStart"/>
      <w:r>
        <w:t>true</w:t>
      </w:r>
      <w:proofErr w:type="spellEnd"/>
      <w:r>
        <w:t xml:space="preserve">. V nasprotnem primeru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>
        <w:t xml:space="preserve"> klient dobi napako oblike </w:t>
      </w:r>
      <w:proofErr w:type="spellStart"/>
      <w:r w:rsidR="00962BF6" w:rsidRPr="00962BF6">
        <w:rPr>
          <w:b/>
        </w:rPr>
        <w:t>NdmWSErrors</w:t>
      </w:r>
      <w:proofErr w:type="spellEnd"/>
      <w:r w:rsidR="00962BF6" w:rsidRPr="00962BF6">
        <w:t>.</w:t>
      </w:r>
    </w:p>
    <w:p w14:paraId="575AE1BA" w14:textId="77777777" w:rsidR="005333A5" w:rsidRDefault="005333A5" w:rsidP="0051601C"/>
    <w:p w14:paraId="549285EC" w14:textId="77777777" w:rsidR="005333A5" w:rsidRDefault="00752BC5" w:rsidP="005333A5">
      <w:pPr>
        <w:pStyle w:val="Heading3"/>
      </w:pPr>
      <w:bookmarkStart w:id="75" w:name="_Toc71277287"/>
      <w:r>
        <w:t>N</w:t>
      </w:r>
      <w:r w:rsidR="005333A5">
        <w:t>apake</w:t>
      </w:r>
      <w:bookmarkEnd w:id="75"/>
    </w:p>
    <w:p w14:paraId="1428880D" w14:textId="77777777" w:rsidR="005333A5" w:rsidRDefault="005333A5" w:rsidP="005333A5"/>
    <w:p w14:paraId="71F821FA" w14:textId="77777777" w:rsidR="005333A5" w:rsidRDefault="005333A5" w:rsidP="005333A5">
      <w:r>
        <w:t>Vsi klici servisov lahko vrnejo eno izmed naslednjih napak:</w:t>
      </w:r>
    </w:p>
    <w:p w14:paraId="573C6A0E" w14:textId="77777777" w:rsidR="005333A5" w:rsidRDefault="005333A5" w:rsidP="005333A5"/>
    <w:p w14:paraId="43BD8D34" w14:textId="77777777" w:rsidR="002D5734" w:rsidRDefault="002D5734" w:rsidP="002D5734">
      <w:pPr>
        <w:pStyle w:val="ListParagraph"/>
        <w:numPr>
          <w:ilvl w:val="0"/>
          <w:numId w:val="25"/>
        </w:numPr>
      </w:pPr>
      <w:r>
        <w:lastRenderedPageBreak/>
        <w:t xml:space="preserve">001 - </w:t>
      </w:r>
      <w:r w:rsidRPr="002D5734">
        <w:t>NDM odjemalec nima pravice za</w:t>
      </w:r>
      <w:r>
        <w:t xml:space="preserve"> delo s tem poslovnim subjektom</w:t>
      </w:r>
    </w:p>
    <w:p w14:paraId="59DECFDE" w14:textId="77777777" w:rsidR="002D5734" w:rsidRDefault="002D5734" w:rsidP="002D5734">
      <w:pPr>
        <w:pStyle w:val="ListParagraph"/>
        <w:numPr>
          <w:ilvl w:val="0"/>
          <w:numId w:val="25"/>
        </w:numPr>
      </w:pPr>
      <w:r>
        <w:t xml:space="preserve">002 - </w:t>
      </w:r>
      <w:r w:rsidRPr="004146C8">
        <w:t>Vloga ne ustreza predpisani shemi</w:t>
      </w:r>
    </w:p>
    <w:p w14:paraId="53D95888" w14:textId="77777777" w:rsidR="002D5734" w:rsidRDefault="00962BF6" w:rsidP="00962BF6">
      <w:pPr>
        <w:pStyle w:val="ListParagraph"/>
        <w:numPr>
          <w:ilvl w:val="0"/>
          <w:numId w:val="25"/>
        </w:numPr>
      </w:pPr>
      <w:r>
        <w:t xml:space="preserve">007 - </w:t>
      </w:r>
      <w:r w:rsidR="003B02FB">
        <w:t xml:space="preserve">Prišlo je do napake v sistemu </w:t>
      </w:r>
      <w:r w:rsidR="005323E1" w:rsidRPr="00962BF6">
        <w:t>eVEM</w:t>
      </w:r>
    </w:p>
    <w:p w14:paraId="54262DED" w14:textId="77777777" w:rsidR="006C72A8" w:rsidRDefault="006C72A8" w:rsidP="006C72A8">
      <w:pPr>
        <w:pStyle w:val="ListParagraph"/>
        <w:numPr>
          <w:ilvl w:val="0"/>
          <w:numId w:val="25"/>
        </w:numPr>
      </w:pPr>
      <w:r>
        <w:t xml:space="preserve">009 - </w:t>
      </w:r>
      <w:r w:rsidRPr="006C72A8">
        <w:t xml:space="preserve">Ponoven klic spletne metode </w:t>
      </w:r>
      <w:r>
        <w:t xml:space="preserve">X </w:t>
      </w:r>
      <w:r w:rsidRPr="006C72A8">
        <w:t>prej kot v</w:t>
      </w:r>
      <w:r>
        <w:t xml:space="preserve"> Y</w:t>
      </w:r>
      <w:r w:rsidRPr="006C72A8">
        <w:t xml:space="preserve"> ms</w:t>
      </w:r>
    </w:p>
    <w:p w14:paraId="57BCB2BD" w14:textId="77777777" w:rsidR="005333A5" w:rsidRDefault="005333A5" w:rsidP="005333A5">
      <w:pPr>
        <w:pStyle w:val="ListParagraph"/>
        <w:numPr>
          <w:ilvl w:val="0"/>
          <w:numId w:val="25"/>
        </w:numPr>
      </w:pPr>
      <w:r>
        <w:t xml:space="preserve">013 - </w:t>
      </w:r>
      <w:r w:rsidRPr="005333A5">
        <w:t xml:space="preserve">Prišlo je do splošne napaka pri klic servisa </w:t>
      </w:r>
      <w:proofErr w:type="spellStart"/>
      <w:r w:rsidRPr="005333A5">
        <w:t>eBOL</w:t>
      </w:r>
      <w:proofErr w:type="spellEnd"/>
      <w:r w:rsidRPr="005333A5">
        <w:t xml:space="preserve"> na ZZZS. Prosim obrnite se na tehnično pomoč.</w:t>
      </w:r>
    </w:p>
    <w:p w14:paraId="7D21EE19" w14:textId="77777777" w:rsidR="005333A5" w:rsidRDefault="001168F8" w:rsidP="001168F8">
      <w:pPr>
        <w:pStyle w:val="ListParagraph"/>
        <w:numPr>
          <w:ilvl w:val="0"/>
          <w:numId w:val="25"/>
        </w:numPr>
      </w:pPr>
      <w:r w:rsidRPr="001168F8">
        <w:t>014</w:t>
      </w:r>
      <w:r>
        <w:t xml:space="preserve"> - </w:t>
      </w:r>
      <w:r w:rsidRPr="001168F8">
        <w:t xml:space="preserve">Pri klicu servisa </w:t>
      </w:r>
      <w:proofErr w:type="spellStart"/>
      <w:r w:rsidRPr="001168F8">
        <w:t>eBOL</w:t>
      </w:r>
      <w:proofErr w:type="spellEnd"/>
      <w:r w:rsidRPr="001168F8">
        <w:t xml:space="preserve"> na ZZZS je prišlo do napake. Preverite priložen seznam napak.</w:t>
      </w:r>
    </w:p>
    <w:p w14:paraId="19B83570" w14:textId="77777777" w:rsidR="006611CF" w:rsidRDefault="006611CF" w:rsidP="006611CF"/>
    <w:p w14:paraId="4AE6C302" w14:textId="77777777" w:rsidR="006C72A8" w:rsidRDefault="00C86508" w:rsidP="006611CF">
      <w:r>
        <w:t>Servisi vračajo napako 002 v primeru, da  poslani XML zahtevek ni veljaven po XSD shemi oz. ni veljaven po naknadni vsebinski validaciji.</w:t>
      </w:r>
    </w:p>
    <w:p w14:paraId="11D3FBD8" w14:textId="77777777" w:rsidR="00C86508" w:rsidRDefault="00C86508" w:rsidP="006611CF"/>
    <w:p w14:paraId="0C715853" w14:textId="77777777" w:rsidR="00C86508" w:rsidRDefault="00C86508" w:rsidP="006611CF">
      <w:r>
        <w:t>Napaka 007</w:t>
      </w:r>
      <w:r w:rsidR="009D4524">
        <w:t xml:space="preserve"> je splošna napaka, ki zahteva pregled sistem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9D4524">
        <w:t xml:space="preserve"> in je končni o</w:t>
      </w:r>
      <w:r w:rsidR="00D32CE7">
        <w:t>djemalec ne more odpraviti. Enako velja za napako 013.</w:t>
      </w:r>
    </w:p>
    <w:p w14:paraId="73562D3C" w14:textId="77777777" w:rsidR="006C72A8" w:rsidRDefault="006C72A8" w:rsidP="006611CF"/>
    <w:p w14:paraId="4C1242C5" w14:textId="77777777" w:rsidR="00D32CE7" w:rsidRDefault="00D32CE7" w:rsidP="006611CF">
      <w:r>
        <w:t xml:space="preserve">Vsebinska napaka 014 je napaka, ki vrača seznam bolj podrobnih opisov direktno iz evidence elektronskih bolniških listov ZZZS:   </w:t>
      </w:r>
    </w:p>
    <w:p w14:paraId="73984FA9" w14:textId="77777777" w:rsidR="006C72A8" w:rsidRDefault="006C72A8" w:rsidP="006611CF"/>
    <w:p w14:paraId="35350D44" w14:textId="77777777" w:rsidR="006611CF" w:rsidRDefault="006611CF" w:rsidP="006611CF">
      <w:pPr>
        <w:rPr>
          <w:rFonts w:ascii="Times New Roman" w:hAnsi="Times New Roman"/>
          <w:color w:val="800000"/>
          <w:sz w:val="24"/>
          <w:szCs w:val="24"/>
        </w:rPr>
      </w:pPr>
      <w:r>
        <w:t>V primer</w:t>
      </w:r>
      <w:r w:rsidR="00C32DB6">
        <w:t>u</w:t>
      </w:r>
      <w:r>
        <w:t xml:space="preserve"> napake 014</w:t>
      </w:r>
      <w:r w:rsidR="00C32DB6">
        <w:t>,</w:t>
      </w:r>
      <w:r w:rsidR="00061E35">
        <w:t xml:space="preserve"> servis vrača bolj podroben opis napake v</w:t>
      </w:r>
      <w:r w:rsidR="00C32DB6">
        <w:t xml:space="preserve"> novem</w:t>
      </w:r>
      <w:r w:rsidR="00061E35">
        <w:t xml:space="preserve"> XML elementu </w:t>
      </w:r>
      <w:proofErr w:type="spellStart"/>
      <w:r w:rsidR="00061E35">
        <w:rPr>
          <w:rFonts w:ascii="Times New Roman" w:hAnsi="Times New Roman"/>
          <w:color w:val="800000"/>
          <w:sz w:val="24"/>
          <w:szCs w:val="24"/>
          <w:highlight w:val="white"/>
        </w:rPr>
        <w:t>zzzs-errors</w:t>
      </w:r>
      <w:proofErr w:type="spellEnd"/>
      <w:r w:rsidR="002D5734">
        <w:rPr>
          <w:rFonts w:ascii="Times New Roman" w:hAnsi="Times New Roman"/>
          <w:color w:val="800000"/>
          <w:sz w:val="24"/>
          <w:szCs w:val="24"/>
        </w:rPr>
        <w:t>.</w:t>
      </w:r>
    </w:p>
    <w:p w14:paraId="4F4AC1BE" w14:textId="77777777" w:rsidR="0051601C" w:rsidRDefault="0051601C" w:rsidP="0051601C"/>
    <w:p w14:paraId="01F78047" w14:textId="77777777" w:rsidR="00061E35" w:rsidRDefault="00061E35" w:rsidP="00061E3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   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ns2:NdmWSErrors</w:t>
      </w:r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highlight w:val="white"/>
        </w:rPr>
        <w:t>wsErrorId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14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"</w:t>
      </w:r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xmlns:ns2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http://www.src.si/schemas/e</w:t>
      </w:r>
      <w:r w:rsidR="00C32DB6">
        <w:rPr>
          <w:rFonts w:ascii="Times New Roman" w:hAnsi="Times New Roman"/>
          <w:color w:val="000000"/>
          <w:sz w:val="24"/>
          <w:szCs w:val="24"/>
          <w:highlight w:val="white"/>
        </w:rPr>
        <w:t>vem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/ndm/20160107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"&gt;</w:t>
      </w:r>
    </w:p>
    <w:p w14:paraId="0F00C6A3" w14:textId="77777777" w:rsidR="00061E35" w:rsidRDefault="00061E35" w:rsidP="00061E3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     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ns2:opis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Pri klicu servisa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eBOL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na ZZZS je prišlo do napake. Preverite priložen seznam napak. 2019-09-24T14:16:49.252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ns2:opis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2BD12074" w14:textId="77777777" w:rsidR="00061E35" w:rsidRDefault="00061E35" w:rsidP="00061E3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     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ns2:zzzs-errors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10D6C654" w14:textId="77777777" w:rsidR="00061E35" w:rsidRDefault="00061E35" w:rsidP="00061E3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        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ns2:error</w:t>
      </w:r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id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TBA0001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"&gt;</w:t>
      </w:r>
    </w:p>
    <w:p w14:paraId="1A83433C" w14:textId="77777777" w:rsidR="00061E35" w:rsidRDefault="00061E35" w:rsidP="00061E3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           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ns2:opis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V podatkovni bazi ni podatkov, ki bi ustrezali vpisanim ključnim podatkom.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ns2:opis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38B7098C" w14:textId="77777777" w:rsidR="00061E35" w:rsidRDefault="00061E35" w:rsidP="00061E3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           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ns2:ukrep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Preverite iskalne parametre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ns2:ukrep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60F614E7" w14:textId="77777777" w:rsidR="00061E35" w:rsidRDefault="00061E35" w:rsidP="00061E3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        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ns2:error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5B8CC1FA" w14:textId="77777777" w:rsidR="00061E35" w:rsidRDefault="00061E35" w:rsidP="00061E35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     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ns2:zzzs-errors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41FA686A" w14:textId="77777777" w:rsidR="00982BCD" w:rsidRDefault="00061E35" w:rsidP="00061E35">
      <w:p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ns2:NdmWSErrors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3E84871F" w14:textId="77777777" w:rsidR="002D5734" w:rsidRDefault="002D5734" w:rsidP="00061E35">
      <w:pPr>
        <w:rPr>
          <w:rFonts w:ascii="Times New Roman" w:hAnsi="Times New Roman"/>
          <w:color w:val="0000FF"/>
          <w:sz w:val="24"/>
          <w:szCs w:val="24"/>
        </w:rPr>
      </w:pPr>
    </w:p>
    <w:p w14:paraId="7D407737" w14:textId="77777777" w:rsidR="002D5734" w:rsidRPr="002D5734" w:rsidRDefault="002D5734" w:rsidP="00061E35">
      <w:r w:rsidRPr="002D5734">
        <w:t xml:space="preserve">XML element </w:t>
      </w:r>
      <w:proofErr w:type="spellStart"/>
      <w:r w:rsidRPr="002D5734">
        <w:t>zzzs-errors</w:t>
      </w:r>
      <w:proofErr w:type="spellEnd"/>
      <w:r w:rsidRPr="002D5734">
        <w:t xml:space="preserve"> lahko vsebuje naslednje id-je napak s priloženimi zapisi: </w:t>
      </w:r>
    </w:p>
    <w:p w14:paraId="2D2A79B5" w14:textId="77777777" w:rsidR="002D5734" w:rsidRDefault="002D5734" w:rsidP="00061E35">
      <w:pPr>
        <w:rPr>
          <w:rFonts w:ascii="Times New Roman" w:hAnsi="Times New Roman"/>
          <w:color w:val="0000FF"/>
          <w:sz w:val="24"/>
          <w:szCs w:val="24"/>
        </w:rPr>
      </w:pPr>
    </w:p>
    <w:p w14:paraId="518BF0FD" w14:textId="77777777" w:rsidR="00982BCD" w:rsidRDefault="00982BCD" w:rsidP="00982BCD"/>
    <w:p w14:paraId="00A90AC2" w14:textId="77777777" w:rsidR="0063540B" w:rsidRDefault="0063540B" w:rsidP="0063540B">
      <w:pPr>
        <w:pStyle w:val="ListParagraph"/>
        <w:numPr>
          <w:ilvl w:val="0"/>
          <w:numId w:val="29"/>
        </w:numPr>
      </w:pPr>
      <w:r>
        <w:t>TBA0001 - V podatkovni bazi ni podatkov, ki bi ustrezali vpisanim ključnim podatkom.</w:t>
      </w:r>
    </w:p>
    <w:p w14:paraId="700E56B7" w14:textId="77777777" w:rsidR="0063540B" w:rsidRDefault="0063540B" w:rsidP="0063540B">
      <w:pPr>
        <w:pStyle w:val="ListParagraph"/>
        <w:numPr>
          <w:ilvl w:val="0"/>
          <w:numId w:val="29"/>
        </w:numPr>
      </w:pPr>
      <w:r>
        <w:t>TBA0002 - Podvojen zapis.</w:t>
      </w:r>
    </w:p>
    <w:p w14:paraId="7121AB0E" w14:textId="77777777" w:rsidR="0063540B" w:rsidRDefault="0063540B" w:rsidP="0063540B">
      <w:pPr>
        <w:pStyle w:val="ListParagraph"/>
        <w:numPr>
          <w:ilvl w:val="0"/>
          <w:numId w:val="29"/>
        </w:numPr>
      </w:pPr>
      <w:r>
        <w:t>TBA0003 - Datum ali ura ni pravilno vpisan ali pa ima nedovoljeno vrednost.</w:t>
      </w:r>
    </w:p>
    <w:p w14:paraId="33AC3824" w14:textId="77777777" w:rsidR="0063540B" w:rsidRDefault="0063540B" w:rsidP="0063540B">
      <w:pPr>
        <w:pStyle w:val="ListParagraph"/>
        <w:numPr>
          <w:ilvl w:val="0"/>
          <w:numId w:val="29"/>
        </w:numPr>
      </w:pPr>
      <w:r>
        <w:t>TBA0004 - Podatek trenutno ni dostopen, ker ga uporablja nekdo drug.</w:t>
      </w:r>
    </w:p>
    <w:p w14:paraId="70F280E3" w14:textId="77777777" w:rsidR="0063540B" w:rsidRDefault="0063540B" w:rsidP="0063540B">
      <w:pPr>
        <w:pStyle w:val="ListParagraph"/>
        <w:numPr>
          <w:ilvl w:val="0"/>
          <w:numId w:val="29"/>
        </w:numPr>
      </w:pPr>
      <w:r>
        <w:t xml:space="preserve">TBB0001 - Napaka v podatkovni bazi.    </w:t>
      </w:r>
    </w:p>
    <w:p w14:paraId="22476D11" w14:textId="77777777" w:rsidR="0063540B" w:rsidRDefault="0063540B" w:rsidP="0063540B">
      <w:pPr>
        <w:pStyle w:val="ListParagraph"/>
        <w:numPr>
          <w:ilvl w:val="0"/>
          <w:numId w:val="29"/>
        </w:numPr>
      </w:pPr>
      <w:r>
        <w:t>NBOE001 - Datum in čas začetka obdobja ne sme biti več kot 3 leta v preteklosti.</w:t>
      </w:r>
    </w:p>
    <w:p w14:paraId="292FEE88" w14:textId="77777777" w:rsidR="0063540B" w:rsidRDefault="0063540B" w:rsidP="0063540B">
      <w:pPr>
        <w:pStyle w:val="ListParagraph"/>
        <w:numPr>
          <w:ilvl w:val="0"/>
          <w:numId w:val="29"/>
        </w:numPr>
      </w:pPr>
      <w:r>
        <w:t xml:space="preserve">NBOE002 - Datum in čas začetka obdobja ne sme biti pred datumom, ko je bilo uvedeno izdajanje </w:t>
      </w:r>
      <w:proofErr w:type="spellStart"/>
      <w:r>
        <w:t>eBOL</w:t>
      </w:r>
      <w:proofErr w:type="spellEnd"/>
      <w:r>
        <w:t>-ov (1.9.2019).</w:t>
      </w:r>
    </w:p>
    <w:p w14:paraId="2EDEAA94" w14:textId="77777777" w:rsidR="0063540B" w:rsidRDefault="0063540B" w:rsidP="0063540B">
      <w:pPr>
        <w:pStyle w:val="ListParagraph"/>
        <w:numPr>
          <w:ilvl w:val="0"/>
          <w:numId w:val="29"/>
        </w:numPr>
      </w:pPr>
      <w:r>
        <w:t>NBOE003 - Datum in čas konca obdobja ne sme biti pred datumom in časom začetka obdobja.</w:t>
      </w:r>
    </w:p>
    <w:p w14:paraId="2F42BB12" w14:textId="77777777" w:rsidR="0063540B" w:rsidRDefault="0063540B" w:rsidP="0063540B">
      <w:pPr>
        <w:pStyle w:val="ListParagraph"/>
        <w:numPr>
          <w:ilvl w:val="0"/>
          <w:numId w:val="29"/>
        </w:numPr>
      </w:pPr>
      <w:r>
        <w:t xml:space="preserve">NBOE004 - Mesec in leto ne smeta biti več kot tri leta v preteklosti. </w:t>
      </w:r>
    </w:p>
    <w:p w14:paraId="2E0F6A12" w14:textId="77777777" w:rsidR="0063540B" w:rsidRDefault="0063540B" w:rsidP="0063540B">
      <w:pPr>
        <w:pStyle w:val="ListParagraph"/>
        <w:numPr>
          <w:ilvl w:val="0"/>
          <w:numId w:val="29"/>
        </w:numPr>
      </w:pPr>
      <w:r>
        <w:t xml:space="preserve">NBOE005 - Datum in čas začetka obdobja ne sme biti v prihodnosti. </w:t>
      </w:r>
    </w:p>
    <w:p w14:paraId="206507C9" w14:textId="77777777" w:rsidR="0063540B" w:rsidRDefault="0063540B" w:rsidP="0063540B">
      <w:pPr>
        <w:pStyle w:val="ListParagraph"/>
        <w:numPr>
          <w:ilvl w:val="0"/>
          <w:numId w:val="29"/>
        </w:numPr>
      </w:pPr>
      <w:r>
        <w:t xml:space="preserve">NBOE006 - Podano mora biti obdobje ali identifikator osebe. </w:t>
      </w:r>
    </w:p>
    <w:p w14:paraId="5EE87C4A" w14:textId="77777777" w:rsidR="0063540B" w:rsidRDefault="0063540B" w:rsidP="0063540B">
      <w:pPr>
        <w:pStyle w:val="ListParagraph"/>
        <w:numPr>
          <w:ilvl w:val="0"/>
          <w:numId w:val="29"/>
        </w:numPr>
      </w:pPr>
      <w:r>
        <w:t>NBOE007 - Razlika med začetkom in koncem obdobja ne sme biti večja od 50 dni.</w:t>
      </w:r>
    </w:p>
    <w:p w14:paraId="17F50DA9" w14:textId="77777777" w:rsidR="00982BCD" w:rsidRPr="0063540B" w:rsidRDefault="0063540B" w:rsidP="0063540B">
      <w:pPr>
        <w:pStyle w:val="ListParagraph"/>
        <w:numPr>
          <w:ilvl w:val="0"/>
          <w:numId w:val="29"/>
        </w:numPr>
        <w:rPr>
          <w:rFonts w:ascii="Times New Roman" w:hAnsi="Times New Roman"/>
          <w:color w:val="0000FF"/>
          <w:sz w:val="24"/>
          <w:szCs w:val="24"/>
        </w:rPr>
      </w:pPr>
      <w:r>
        <w:t xml:space="preserve">NBOE008 - Če je </w:t>
      </w:r>
      <w:proofErr w:type="spellStart"/>
      <w:r>
        <w:t>PridobiPodatkeZaVsePE</w:t>
      </w:r>
      <w:proofErr w:type="spellEnd"/>
      <w:r>
        <w:t>=</w:t>
      </w:r>
      <w:proofErr w:type="spellStart"/>
      <w:r>
        <w:t>true</w:t>
      </w:r>
      <w:proofErr w:type="spellEnd"/>
      <w:r>
        <w:t xml:space="preserve"> seznam matičnih številk PE ni dovoljen</w:t>
      </w:r>
    </w:p>
    <w:p w14:paraId="2F19B9A7" w14:textId="77777777" w:rsidR="00982BCD" w:rsidRDefault="00982BCD" w:rsidP="00061E35">
      <w:pPr>
        <w:rPr>
          <w:rFonts w:ascii="Times New Roman" w:hAnsi="Times New Roman"/>
          <w:color w:val="0000FF"/>
          <w:sz w:val="24"/>
          <w:szCs w:val="24"/>
        </w:rPr>
      </w:pPr>
    </w:p>
    <w:p w14:paraId="08F40A6C" w14:textId="77777777" w:rsidR="00982BCD" w:rsidRDefault="00D32CE7" w:rsidP="00061E35">
      <w:pPr>
        <w:rPr>
          <w:rFonts w:ascii="Times New Roman" w:hAnsi="Times New Roman"/>
          <w:color w:val="0000FF"/>
          <w:sz w:val="24"/>
          <w:szCs w:val="24"/>
        </w:rPr>
      </w:pPr>
      <w:r w:rsidRPr="00D32CE7">
        <w:t xml:space="preserve">Spletna metoda </w:t>
      </w:r>
      <w:proofErr w:type="spellStart"/>
      <w:r w:rsidRPr="00D32CE7">
        <w:t>getEBolPDF</w:t>
      </w:r>
      <w:proofErr w:type="spellEnd"/>
      <w:r w:rsidRPr="00D32CE7">
        <w:t xml:space="preserve"> dodatno vrača še napako 015</w:t>
      </w:r>
      <w:r w:rsidR="0012064B">
        <w:t xml:space="preserve"> (</w:t>
      </w:r>
      <w:r w:rsidR="0012064B" w:rsidRPr="0012064B">
        <w:t>Doseženo maksimalno število istočasnih generir</w:t>
      </w:r>
      <w:r w:rsidR="0012064B">
        <w:t>anj bolniških listov. Prosim po</w:t>
      </w:r>
      <w:r w:rsidR="0012064B" w:rsidRPr="0012064B">
        <w:t>skusite kasneje.</w:t>
      </w:r>
      <w:r w:rsidR="0012064B">
        <w:t>)</w:t>
      </w:r>
      <w:r w:rsidR="00055482">
        <w:t xml:space="preserve">. Napaka pomeni, da je sistem </w:t>
      </w:r>
      <w:proofErr w:type="spellStart"/>
      <w:r w:rsidR="00AE3C14">
        <w:t>eBOL</w:t>
      </w:r>
      <w:proofErr w:type="spellEnd"/>
      <w:r w:rsidR="00AE3C14">
        <w:t xml:space="preserve"> in </w:t>
      </w:r>
      <w:proofErr w:type="spellStart"/>
      <w:r w:rsidR="00AE3C14">
        <w:t>eNDM</w:t>
      </w:r>
      <w:proofErr w:type="spellEnd"/>
      <w:r w:rsidR="00055482">
        <w:t xml:space="preserve"> dosegel maksimalno število istočasnih generiranj PDF-jev bolniških listov in trenutno ne sprejema novih </w:t>
      </w:r>
      <w:r w:rsidR="00055482">
        <w:lastRenderedPageBreak/>
        <w:t xml:space="preserve">zahtevkov. </w:t>
      </w:r>
    </w:p>
    <w:p w14:paraId="00BBF50A" w14:textId="3EE00B09" w:rsidR="00834A52" w:rsidRDefault="00834A52" w:rsidP="00061E35">
      <w:pPr>
        <w:rPr>
          <w:rFonts w:ascii="Times New Roman" w:hAnsi="Times New Roman"/>
          <w:color w:val="0000FF"/>
          <w:sz w:val="24"/>
          <w:szCs w:val="24"/>
        </w:rPr>
      </w:pPr>
    </w:p>
    <w:p w14:paraId="45B42EF0" w14:textId="77777777" w:rsidR="00982BCD" w:rsidRPr="00224EAD" w:rsidRDefault="00224EAD" w:rsidP="00224EAD">
      <w:r w:rsidRPr="00224EAD">
        <w:t xml:space="preserve">Specifikacija napake </w:t>
      </w:r>
      <w:proofErr w:type="spellStart"/>
      <w:r w:rsidRPr="00224EAD">
        <w:t>NdmWSErrors</w:t>
      </w:r>
      <w:proofErr w:type="spellEnd"/>
      <w:r>
        <w:t>:</w:t>
      </w:r>
    </w:p>
    <w:p w14:paraId="2C7990C5" w14:textId="77777777" w:rsidR="00982BCD" w:rsidRPr="00224EAD" w:rsidRDefault="00982BCD" w:rsidP="00224EAD">
      <w:pPr>
        <w:pStyle w:val="ListParagraph"/>
      </w:pPr>
    </w:p>
    <w:p w14:paraId="41B178B2" w14:textId="195D8B30" w:rsidR="0051601C" w:rsidRPr="00E052FA" w:rsidRDefault="00982BCD" w:rsidP="00DB75C1">
      <w:pPr>
        <w:rPr>
          <w:rFonts w:ascii="Times New Roman" w:hAnsi="Times New Roman"/>
          <w:color w:val="0000FF"/>
          <w:sz w:val="24"/>
          <w:szCs w:val="24"/>
        </w:rPr>
      </w:pPr>
      <w:r>
        <w:rPr>
          <w:noProof/>
        </w:rPr>
        <w:drawing>
          <wp:inline distT="0" distB="0" distL="0" distR="0" wp14:anchorId="7B2271B0" wp14:editId="737073BB">
            <wp:extent cx="5836920" cy="4051935"/>
            <wp:effectExtent l="0" t="0" r="0" b="571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7A6">
        <w:t xml:space="preserve">  </w:t>
      </w:r>
    </w:p>
    <w:p w14:paraId="7660A2C7" w14:textId="77777777" w:rsidR="00C7333C" w:rsidRDefault="00752BC5" w:rsidP="001E42CD">
      <w:pPr>
        <w:pStyle w:val="Heading2"/>
      </w:pPr>
      <w:bookmarkStart w:id="76" w:name="_Toc71277288"/>
      <w:r>
        <w:t>S</w:t>
      </w:r>
      <w:r w:rsidR="001E42CD">
        <w:t xml:space="preserve">pletna metoda </w:t>
      </w:r>
      <w:proofErr w:type="spellStart"/>
      <w:r w:rsidR="001E42CD" w:rsidRPr="001E42CD">
        <w:t>getListMeseciEBol</w:t>
      </w:r>
      <w:bookmarkEnd w:id="76"/>
      <w:proofErr w:type="spellEnd"/>
    </w:p>
    <w:p w14:paraId="745197F6" w14:textId="77777777" w:rsidR="001E42CD" w:rsidRDefault="001E42CD" w:rsidP="001E42CD"/>
    <w:p w14:paraId="793FB951" w14:textId="77777777" w:rsidR="002761A9" w:rsidRDefault="002761A9" w:rsidP="001E42CD">
      <w:r>
        <w:t xml:space="preserve">Spletni servis namenjen pridobivanju seznama mesecev </w:t>
      </w:r>
      <w:r w:rsidR="00226EA3">
        <w:t>s  številom rednih in preklicanih bolniških listov po posameznem mesecu.</w:t>
      </w:r>
    </w:p>
    <w:p w14:paraId="1CB5497F" w14:textId="77777777" w:rsidR="00226EA3" w:rsidRDefault="00226EA3" w:rsidP="001E42CD"/>
    <w:p w14:paraId="71D1445B" w14:textId="77777777" w:rsidR="00226EA3" w:rsidRDefault="00226EA3" w:rsidP="001E42CD">
      <w:r>
        <w:t>Prime SOAP zahtevka:</w:t>
      </w:r>
    </w:p>
    <w:p w14:paraId="0438523F" w14:textId="77777777" w:rsidR="00226EA3" w:rsidRDefault="00226EA3" w:rsidP="001E42CD"/>
    <w:p w14:paraId="7FB7DFAC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soapenv:Envelope</w:t>
      </w:r>
      <w:proofErr w:type="spellEnd"/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highlight w:val="white"/>
        </w:rPr>
        <w:t>xmlns:soapenv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http://schemas.xmlsoap.org/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soap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envelope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/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"</w:t>
      </w:r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highlight w:val="white"/>
        </w:rPr>
        <w:t>xmlns:ns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http://www.src.si/schemas/e</w:t>
      </w:r>
      <w:r w:rsidR="00C32DB6">
        <w:rPr>
          <w:rFonts w:ascii="Times New Roman" w:hAnsi="Times New Roman"/>
          <w:color w:val="000000"/>
          <w:sz w:val="24"/>
          <w:szCs w:val="24"/>
          <w:highlight w:val="white"/>
        </w:rPr>
        <w:t>vem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/ndm/wsdl/20160107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"&gt;</w:t>
      </w:r>
    </w:p>
    <w:p w14:paraId="4C0CD0CE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soapenv:Header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/&gt;</w:t>
      </w:r>
    </w:p>
    <w:p w14:paraId="22B34A7A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soapenv:Body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533CE36A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ns:getListMeseciEBol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&gt;&lt;![CDATA[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61ED4314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  <w:t>…</w:t>
      </w:r>
    </w:p>
    <w:p w14:paraId="663353D8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FF"/>
          <w:sz w:val="24"/>
          <w:szCs w:val="24"/>
          <w:highlight w:val="white"/>
        </w:rPr>
        <w:t>]]&gt;&lt;/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ns:getListMeseciEBol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5A246FCA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soapenv:Body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42E18EEB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soapenv:Envelope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6234B4D8" w14:textId="77777777" w:rsidR="00226EA3" w:rsidRDefault="00226EA3" w:rsidP="00226EA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FF"/>
          <w:sz w:val="24"/>
          <w:szCs w:val="24"/>
          <w:highlight w:val="white"/>
        </w:rPr>
      </w:pPr>
    </w:p>
    <w:p w14:paraId="1B0ABCC1" w14:textId="77777777" w:rsidR="00226EA3" w:rsidRPr="00226EA3" w:rsidRDefault="00226EA3" w:rsidP="00226EA3"/>
    <w:p w14:paraId="05F7FC60" w14:textId="77777777" w:rsidR="00226EA3" w:rsidRDefault="00226EA3" w:rsidP="00226EA3">
      <w:r>
        <w:t xml:space="preserve">Primer XML zahtevka, ki ga je potrebno vnesti znotraj elementa </w:t>
      </w:r>
      <w:r w:rsidRPr="00F8140C">
        <w:rPr>
          <w:b/>
        </w:rPr>
        <w:t>CDATA</w:t>
      </w:r>
      <w:r w:rsidR="00F8140C">
        <w:t>.</w:t>
      </w:r>
    </w:p>
    <w:p w14:paraId="1599B490" w14:textId="77777777" w:rsidR="00A109B4" w:rsidRDefault="00A109B4" w:rsidP="00226EA3"/>
    <w:p w14:paraId="44B0A8F1" w14:textId="77777777" w:rsidR="00A109B4" w:rsidRDefault="00A109B4" w:rsidP="00A109B4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FF"/>
          <w:sz w:val="24"/>
          <w:szCs w:val="24"/>
          <w:highlight w:val="white"/>
        </w:rPr>
        <w:lastRenderedPageBreak/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getListMeseciEBolReq</w:t>
      </w:r>
      <w:proofErr w:type="spellEnd"/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highlight w:val="white"/>
        </w:rPr>
        <w:t>xmlns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http://www.src.si/schemas/e</w:t>
      </w:r>
      <w:r w:rsidR="00C32DB6">
        <w:rPr>
          <w:rFonts w:ascii="Times New Roman" w:hAnsi="Times New Roman"/>
          <w:color w:val="000000"/>
          <w:sz w:val="24"/>
          <w:szCs w:val="24"/>
          <w:highlight w:val="white"/>
        </w:rPr>
        <w:t>vem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/ndm/20160107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"</w:t>
      </w:r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highlight w:val="white"/>
        </w:rPr>
        <w:t>xmlns:xsi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http://www.w3.org/2001/XMLSchema-instance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"</w:t>
      </w:r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xsi:schemaLocation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http://www.src.si/schemas/e</w:t>
      </w:r>
      <w:r w:rsidR="00C32DB6">
        <w:rPr>
          <w:rFonts w:ascii="Times New Roman" w:hAnsi="Times New Roman"/>
          <w:color w:val="000000"/>
          <w:sz w:val="24"/>
          <w:szCs w:val="24"/>
          <w:highlight w:val="white"/>
        </w:rPr>
        <w:t>vem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/ndm/20160107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"&gt;</w:t>
      </w:r>
    </w:p>
    <w:p w14:paraId="484DFAF8" w14:textId="77777777" w:rsidR="00A109B4" w:rsidRDefault="00A109B4" w:rsidP="0063540B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ms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 w:rsidR="008E2F13">
        <w:rPr>
          <w:rFonts w:ascii="Times New Roman" w:hAnsi="Times New Roman"/>
          <w:color w:val="000000"/>
          <w:sz w:val="24"/>
          <w:szCs w:val="24"/>
          <w:highlight w:val="white"/>
        </w:rPr>
        <w:t>000000000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ms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</w:p>
    <w:p w14:paraId="72A1D8A1" w14:textId="77777777" w:rsidR="00A109B4" w:rsidRDefault="00A109B4" w:rsidP="00A109B4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obdobjeOd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20</w:t>
      </w:r>
      <w:r w:rsidR="009001C1">
        <w:rPr>
          <w:rFonts w:ascii="Times New Roman" w:hAnsi="Times New Roman"/>
          <w:color w:val="000000"/>
          <w:sz w:val="24"/>
          <w:szCs w:val="24"/>
          <w:highlight w:val="white"/>
        </w:rPr>
        <w:t>18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-1</w:t>
      </w:r>
      <w:r w:rsidR="00B51FF9">
        <w:rPr>
          <w:rFonts w:ascii="Times New Roman" w:hAnsi="Times New Roman"/>
          <w:color w:val="000000"/>
          <w:sz w:val="24"/>
          <w:szCs w:val="24"/>
          <w:highlight w:val="white"/>
        </w:rPr>
        <w:t>0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-17T09:30:47.0Z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obdobjeOd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46007ED7" w14:textId="77777777" w:rsidR="00A109B4" w:rsidRDefault="00A109B4" w:rsidP="00A109B4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obdobjeDo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20</w:t>
      </w:r>
      <w:r w:rsidR="009001C1">
        <w:rPr>
          <w:rFonts w:ascii="Times New Roman" w:hAnsi="Times New Roman"/>
          <w:color w:val="000000"/>
          <w:sz w:val="24"/>
          <w:szCs w:val="24"/>
          <w:highlight w:val="white"/>
        </w:rPr>
        <w:t>18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-12-17T09:30:47.0Z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obdobjeDo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1C0EDCBE" w14:textId="77777777" w:rsidR="00A109B4" w:rsidRDefault="00A109B4" w:rsidP="00A109B4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vpogledovalec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01372850" w14:textId="77777777" w:rsidR="00A109B4" w:rsidRDefault="00A109B4" w:rsidP="00A109B4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  <w:t xml:space="preserve">  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&lt;!--</w:t>
      </w:r>
      <w:r>
        <w:rPr>
          <w:rFonts w:ascii="Times New Roman" w:hAnsi="Times New Roman"/>
          <w:color w:val="808080"/>
          <w:sz w:val="24"/>
          <w:szCs w:val="24"/>
          <w:highlight w:val="white"/>
        </w:rPr>
        <w:t xml:space="preserve">  podatki o osebi in namenu vpogleda 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--&gt;</w:t>
      </w:r>
    </w:p>
    <w:p w14:paraId="3C123CE2" w14:textId="77777777" w:rsidR="00A109B4" w:rsidRDefault="00A109B4" w:rsidP="00A109B4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ds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00000000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ds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22B6904F" w14:textId="77777777" w:rsidR="00A109B4" w:rsidRDefault="00A109B4" w:rsidP="00A109B4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nazivVpogledovalca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String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nazivVpogledovalca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50CADC59" w14:textId="77777777" w:rsidR="00A109B4" w:rsidRDefault="00A109B4" w:rsidP="00A109B4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namen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String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namen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11741E46" w14:textId="77777777" w:rsidR="00A109B4" w:rsidRDefault="00A109B4" w:rsidP="00A109B4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FF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vpogledovalec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2EBA1209" w14:textId="77777777" w:rsidR="000C5299" w:rsidRDefault="000C5299" w:rsidP="000C529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80"/>
          <w:sz w:val="24"/>
          <w:szCs w:val="24"/>
          <w:highlight w:val="white"/>
        </w:rPr>
      </w:pPr>
      <w:r>
        <w:rPr>
          <w:rFonts w:ascii="Times New Roman" w:hAnsi="Times New Roman"/>
          <w:color w:val="00008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</w:t>
      </w:r>
      <w:r>
        <w:rPr>
          <w:rFonts w:ascii="Times New Roman" w:hAnsi="Times New Roman"/>
          <w:color w:val="000080"/>
          <w:sz w:val="24"/>
          <w:szCs w:val="24"/>
          <w:highlight w:val="white"/>
        </w:rPr>
        <w:t>&lt;!—opcijski element, ki se uporablja samo v primeru filtriranja rezultatov po posameznih poslovnih enotah ali</w:t>
      </w:r>
    </w:p>
    <w:p w14:paraId="3352BC5C" w14:textId="77777777" w:rsidR="000C5299" w:rsidRDefault="000C5299" w:rsidP="000C529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80"/>
          <w:sz w:val="24"/>
          <w:szCs w:val="24"/>
          <w:highlight w:val="white"/>
        </w:rPr>
        <w:t xml:space="preserve">     v primeru filtriranja rezultatov samo za matično podjetje brez poslovnih enot--&gt;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</w:p>
    <w:p w14:paraId="0810EE24" w14:textId="77777777" w:rsidR="000C5299" w:rsidRDefault="000C5299" w:rsidP="000C529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filter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0C8C90F4" w14:textId="77777777" w:rsidR="000C5299" w:rsidRDefault="000C5299" w:rsidP="000C529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poslovneEnote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07A1AB20" w14:textId="77777777" w:rsidR="000C5299" w:rsidRDefault="000C5299" w:rsidP="000C529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vse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false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vse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602E8CDE" w14:textId="77777777" w:rsidR="000C5299" w:rsidRDefault="000C5299" w:rsidP="000C529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ms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5325455001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ms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74DEFADC" w14:textId="77777777" w:rsidR="000C5299" w:rsidRDefault="000C5299" w:rsidP="000C529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poslovneEnote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294ABE70" w14:textId="77777777" w:rsidR="000C5299" w:rsidRDefault="000C5299" w:rsidP="000C529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FF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filter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3378938C" w14:textId="77777777" w:rsidR="00A109B4" w:rsidRDefault="00A109B4" w:rsidP="000C529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getListMeseciEBolReq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32E10C0C" w14:textId="011E5250" w:rsidR="00497AB4" w:rsidRDefault="00497AB4" w:rsidP="00A109B4">
      <w:pPr>
        <w:rPr>
          <w:rFonts w:ascii="Times New Roman" w:hAnsi="Times New Roman"/>
          <w:color w:val="0000FF"/>
          <w:sz w:val="24"/>
          <w:szCs w:val="24"/>
        </w:rPr>
      </w:pPr>
    </w:p>
    <w:p w14:paraId="7E97E832" w14:textId="77777777" w:rsidR="00A109B4" w:rsidRDefault="0051601C" w:rsidP="00A109B4">
      <w:pPr>
        <w:rPr>
          <w:noProof/>
        </w:rPr>
      </w:pPr>
      <w:r>
        <w:t>Specifikacija zahtevka:</w:t>
      </w:r>
    </w:p>
    <w:p w14:paraId="24B3BD14" w14:textId="77777777" w:rsidR="00497AB4" w:rsidRDefault="000C5299" w:rsidP="00A109B4">
      <w:r>
        <w:rPr>
          <w:noProof/>
        </w:rPr>
        <w:drawing>
          <wp:inline distT="0" distB="0" distL="0" distR="0" wp14:anchorId="3C14C472" wp14:editId="03C11878">
            <wp:extent cx="5836920" cy="3745230"/>
            <wp:effectExtent l="0" t="0" r="0" b="762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965EF" w14:textId="77777777" w:rsidR="00DB6E6D" w:rsidRDefault="00DB6E6D" w:rsidP="00A109B4"/>
    <w:p w14:paraId="4C78481B" w14:textId="77777777" w:rsidR="0051601C" w:rsidRDefault="0051601C" w:rsidP="00A109B4"/>
    <w:p w14:paraId="74FF7C40" w14:textId="77777777" w:rsidR="00E052FA" w:rsidRDefault="00E052FA" w:rsidP="00A109B4"/>
    <w:p w14:paraId="6B275A65" w14:textId="2A360235" w:rsidR="00DB6E6D" w:rsidRDefault="0051601C" w:rsidP="00A109B4">
      <w:r>
        <w:lastRenderedPageBreak/>
        <w:t>Specifikacija odgovora:</w:t>
      </w:r>
    </w:p>
    <w:p w14:paraId="5FC3CD19" w14:textId="77777777" w:rsidR="00DB6E6D" w:rsidRDefault="00DB6E6D" w:rsidP="00A109B4"/>
    <w:p w14:paraId="75A03463" w14:textId="77777777" w:rsidR="00DB6E6D" w:rsidRDefault="0051601C" w:rsidP="00A109B4">
      <w:r>
        <w:rPr>
          <w:noProof/>
        </w:rPr>
        <w:drawing>
          <wp:inline distT="0" distB="0" distL="0" distR="0" wp14:anchorId="21D458E9" wp14:editId="6A63A7A7">
            <wp:extent cx="5836920" cy="3046095"/>
            <wp:effectExtent l="0" t="0" r="0" b="190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8B60A" w14:textId="4B1D25B4" w:rsidR="0051601C" w:rsidRDefault="0051601C" w:rsidP="00A109B4"/>
    <w:p w14:paraId="087C75AD" w14:textId="77777777" w:rsidR="0051601C" w:rsidRDefault="000C5299" w:rsidP="00A109B4">
      <w:r>
        <w:t>Primer XML odgovora se nahaja v tehnični dokumentaciji.</w:t>
      </w:r>
    </w:p>
    <w:p w14:paraId="068F56A2" w14:textId="77777777" w:rsidR="009001C1" w:rsidRDefault="00752BC5" w:rsidP="009001C1">
      <w:pPr>
        <w:pStyle w:val="Heading2"/>
      </w:pPr>
      <w:bookmarkStart w:id="77" w:name="_Toc71277289"/>
      <w:r>
        <w:t>S</w:t>
      </w:r>
      <w:r w:rsidR="009001C1">
        <w:t xml:space="preserve">pletna metoda </w:t>
      </w:r>
      <w:proofErr w:type="spellStart"/>
      <w:r w:rsidR="009001C1" w:rsidRPr="009001C1">
        <w:t>getListEBol</w:t>
      </w:r>
      <w:bookmarkEnd w:id="77"/>
      <w:proofErr w:type="spellEnd"/>
    </w:p>
    <w:p w14:paraId="43FB2645" w14:textId="77777777" w:rsidR="00B51FF9" w:rsidRDefault="00B51FF9" w:rsidP="00B51FF9">
      <w:r>
        <w:t>Spletni servis namenjen pridobivanju seznama bolniških listov glede na iskalne parametre.</w:t>
      </w:r>
    </w:p>
    <w:p w14:paraId="14F7FF5C" w14:textId="77777777" w:rsidR="00B51FF9" w:rsidRDefault="00B51FF9" w:rsidP="00B51FF9"/>
    <w:p w14:paraId="307B7460" w14:textId="77777777" w:rsidR="00B51FF9" w:rsidRDefault="00B51FF9" w:rsidP="00B51FF9">
      <w:r>
        <w:t>Prime SOAP zahtevka:</w:t>
      </w:r>
    </w:p>
    <w:p w14:paraId="0B2C575A" w14:textId="77777777" w:rsidR="00B51FF9" w:rsidRDefault="00B51FF9" w:rsidP="00B51FF9"/>
    <w:p w14:paraId="3F1FCE52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soapenv:Envelope</w:t>
      </w:r>
      <w:proofErr w:type="spellEnd"/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highlight w:val="white"/>
        </w:rPr>
        <w:t>xmlns:soapenv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http://schemas.xmlsoap.org/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soap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envelope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/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"</w:t>
      </w:r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highlight w:val="white"/>
        </w:rPr>
        <w:t>xmlns:ns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http://www.src.si/schemas/e</w:t>
      </w:r>
      <w:r w:rsidR="00C32DB6">
        <w:rPr>
          <w:rFonts w:ascii="Times New Roman" w:hAnsi="Times New Roman"/>
          <w:color w:val="000000"/>
          <w:sz w:val="24"/>
          <w:szCs w:val="24"/>
          <w:highlight w:val="white"/>
        </w:rPr>
        <w:t>vem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/ndm/wsdl/20160107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"&gt;</w:t>
      </w:r>
    </w:p>
    <w:p w14:paraId="423AE33A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soapenv:Header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/&gt;</w:t>
      </w:r>
    </w:p>
    <w:p w14:paraId="682BEDD4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soapenv:Body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784FBBF9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FF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ns:getListEBol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&gt;&lt;![CDATA[</w:t>
      </w:r>
    </w:p>
    <w:p w14:paraId="25EB371F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FF"/>
          <w:sz w:val="24"/>
          <w:szCs w:val="24"/>
          <w:highlight w:val="white"/>
        </w:rPr>
        <w:t>…</w:t>
      </w:r>
    </w:p>
    <w:p w14:paraId="4BAE56E2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]]&gt;&lt;/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ns:getListEBol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7A4805E6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soapenv:Body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381734AD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soapenv:Envelope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05CD5C23" w14:textId="6E971293" w:rsidR="00497AB4" w:rsidRDefault="00497AB4" w:rsidP="00CB223F"/>
    <w:p w14:paraId="325468D5" w14:textId="77777777" w:rsidR="00B51FF9" w:rsidRDefault="00B51FF9" w:rsidP="00B51FF9">
      <w:r>
        <w:t xml:space="preserve">Primer XML zahtevka, ki ga je potrebno vnesti znotraj elementa </w:t>
      </w:r>
      <w:r w:rsidRPr="00F8140C">
        <w:rPr>
          <w:b/>
        </w:rPr>
        <w:t>CDATA</w:t>
      </w:r>
      <w:r w:rsidR="008E2F13">
        <w:t>:</w:t>
      </w:r>
    </w:p>
    <w:p w14:paraId="6B467D1B" w14:textId="77777777" w:rsidR="00B51FF9" w:rsidRDefault="00B51FF9" w:rsidP="00CB223F"/>
    <w:p w14:paraId="7E20D76C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FF"/>
          <w:sz w:val="24"/>
          <w:szCs w:val="24"/>
          <w:highlight w:val="white"/>
        </w:rPr>
      </w:pP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getListEBolReq</w:t>
      </w:r>
      <w:proofErr w:type="spellEnd"/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highlight w:val="white"/>
        </w:rPr>
        <w:t>xmlns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http://www.src.si/schemas/e</w:t>
      </w:r>
      <w:r w:rsidR="00C32DB6">
        <w:rPr>
          <w:rFonts w:ascii="Times New Roman" w:hAnsi="Times New Roman"/>
          <w:color w:val="000000"/>
          <w:sz w:val="24"/>
          <w:szCs w:val="24"/>
          <w:highlight w:val="white"/>
        </w:rPr>
        <w:t>vem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/ndm/20160107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"</w:t>
      </w:r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highlight w:val="white"/>
        </w:rPr>
        <w:t>xmlns:xsi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http://www.w3.org/2001/XMLSchema-instance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"</w:t>
      </w:r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xsi:schemaLocation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http://www.src.si/schemas/e</w:t>
      </w:r>
      <w:r w:rsidR="00C32DB6">
        <w:rPr>
          <w:rFonts w:ascii="Times New Roman" w:hAnsi="Times New Roman"/>
          <w:color w:val="000000"/>
          <w:sz w:val="24"/>
          <w:szCs w:val="24"/>
          <w:highlight w:val="white"/>
        </w:rPr>
        <w:t>vem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/ndm/20160107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"&gt;</w:t>
      </w:r>
    </w:p>
    <w:p w14:paraId="4CF541F8" w14:textId="77777777" w:rsidR="00CD5AF0" w:rsidRDefault="00CD5AF0" w:rsidP="00CD5AF0">
      <w:pPr>
        <w:widowControl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FF"/>
          <w:sz w:val="24"/>
          <w:szCs w:val="24"/>
          <w:highlight w:val="white"/>
        </w:rPr>
        <w:t xml:space="preserve">&lt;!— </w:t>
      </w:r>
      <w:r>
        <w:rPr>
          <w:rFonts w:ascii="Times New Roman" w:hAnsi="Times New Roman"/>
          <w:color w:val="808080"/>
          <w:sz w:val="24"/>
          <w:szCs w:val="24"/>
          <w:highlight w:val="white"/>
        </w:rPr>
        <w:t xml:space="preserve">Zaporedna stran rezultatov 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--&gt;</w:t>
      </w:r>
    </w:p>
    <w:p w14:paraId="77F0AB1F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stran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 w:rsidR="00CD5AF0">
        <w:rPr>
          <w:rFonts w:ascii="Times New Roman" w:hAnsi="Times New Roman"/>
          <w:color w:val="000000"/>
          <w:sz w:val="24"/>
          <w:szCs w:val="24"/>
          <w:highlight w:val="white"/>
        </w:rPr>
        <w:t>1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stran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66E1B0E8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FF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ms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 w:rsidR="008E2F13">
        <w:rPr>
          <w:rFonts w:ascii="Times New Roman" w:hAnsi="Times New Roman"/>
          <w:color w:val="000000"/>
          <w:sz w:val="24"/>
          <w:szCs w:val="24"/>
          <w:highlight w:val="white"/>
        </w:rPr>
        <w:t>000000000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ms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7B4C9CCE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obdobjeOd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2018-10-17T09:30:47.0Z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obdobjeOd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45287396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FF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obdobjeDo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2018-12-17T09:30:47.0Z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obdobjeDo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3BE718EF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letoMesec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2BB461B1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 w:rsidR="001F74AF">
        <w:rPr>
          <w:rFonts w:ascii="Times New Roman" w:hAnsi="Times New Roman"/>
          <w:color w:val="800000"/>
          <w:sz w:val="24"/>
          <w:szCs w:val="24"/>
          <w:highlight w:val="white"/>
        </w:rPr>
        <w:t>l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eto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2018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 w:rsidR="001F74AF">
        <w:rPr>
          <w:rFonts w:ascii="Times New Roman" w:hAnsi="Times New Roman"/>
          <w:color w:val="800000"/>
          <w:sz w:val="24"/>
          <w:szCs w:val="24"/>
          <w:highlight w:val="white"/>
        </w:rPr>
        <w:t>l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eto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4214871C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 w:rsidR="001F74AF">
        <w:rPr>
          <w:rFonts w:ascii="Times New Roman" w:hAnsi="Times New Roman"/>
          <w:color w:val="800000"/>
          <w:sz w:val="24"/>
          <w:szCs w:val="24"/>
          <w:highlight w:val="white"/>
        </w:rPr>
        <w:t>m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esec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10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 w:rsidR="001F74AF">
        <w:rPr>
          <w:rFonts w:ascii="Times New Roman" w:hAnsi="Times New Roman"/>
          <w:color w:val="800000"/>
          <w:sz w:val="24"/>
          <w:szCs w:val="24"/>
          <w:highlight w:val="white"/>
        </w:rPr>
        <w:t>m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esec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289025C6" w14:textId="77777777" w:rsidR="001F74AF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letoMesec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 w:rsidR="001F74AF">
        <w:rPr>
          <w:rFonts w:ascii="Times New Roman" w:hAnsi="Times New Roman"/>
          <w:color w:val="000000"/>
          <w:sz w:val="24"/>
          <w:szCs w:val="24"/>
          <w:highlight w:val="white"/>
        </w:rPr>
        <w:tab/>
      </w:r>
    </w:p>
    <w:p w14:paraId="3D05E649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vpogledovalec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266051B1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ds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00000000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ds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582ABE9A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nazivVpogledovalca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String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nazivVpogledovalca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7ADF08D6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namen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String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namen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5962F359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FF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vpogledovalec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441E960B" w14:textId="77777777" w:rsidR="000C5299" w:rsidRDefault="000C5299" w:rsidP="000C529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80"/>
          <w:sz w:val="24"/>
          <w:szCs w:val="24"/>
          <w:highlight w:val="white"/>
        </w:rPr>
      </w:pPr>
      <w:r>
        <w:rPr>
          <w:rFonts w:ascii="Times New Roman" w:hAnsi="Times New Roman"/>
          <w:color w:val="00008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</w:t>
      </w:r>
      <w:r>
        <w:rPr>
          <w:rFonts w:ascii="Times New Roman" w:hAnsi="Times New Roman"/>
          <w:color w:val="000080"/>
          <w:sz w:val="24"/>
          <w:szCs w:val="24"/>
          <w:highlight w:val="white"/>
        </w:rPr>
        <w:t>&lt;!—opcijski element, ki se uporablja samo v primeru filtriranja rezultatov po posameznih poslovnih enotah ali</w:t>
      </w:r>
    </w:p>
    <w:p w14:paraId="646EEF5F" w14:textId="77777777" w:rsidR="000C5299" w:rsidRDefault="000C5299" w:rsidP="000C529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80"/>
          <w:sz w:val="24"/>
          <w:szCs w:val="24"/>
          <w:highlight w:val="white"/>
        </w:rPr>
        <w:t xml:space="preserve">     v primeru filtriranja rezultatov samo za matično podjetje brez poslovnih enot--&gt;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</w:p>
    <w:p w14:paraId="0EE20561" w14:textId="77777777" w:rsidR="000C5299" w:rsidRDefault="000C5299" w:rsidP="000C529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filter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0FF50301" w14:textId="77777777" w:rsidR="000C5299" w:rsidRDefault="000C5299" w:rsidP="000C529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poslovneEnote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4580E9A5" w14:textId="77777777" w:rsidR="000C5299" w:rsidRDefault="000C5299" w:rsidP="000C529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vse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false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vse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7D904630" w14:textId="77777777" w:rsidR="000C5299" w:rsidRDefault="000C5299" w:rsidP="000C529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ms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5325455001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ms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22E1AB2E" w14:textId="77777777" w:rsidR="000C5299" w:rsidRDefault="000C5299" w:rsidP="000C529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poslovneEnote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4670D469" w14:textId="77777777" w:rsidR="000C5299" w:rsidRDefault="000C5299" w:rsidP="000C529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FF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filter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71918BAB" w14:textId="77777777" w:rsidR="000C5299" w:rsidRDefault="000C529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14:paraId="77A822EB" w14:textId="77777777" w:rsidR="00B51FF9" w:rsidRDefault="00B51FF9" w:rsidP="00B51FF9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getListEBolReq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01263B68" w14:textId="77777777" w:rsidR="00E052FA" w:rsidRDefault="00E052FA" w:rsidP="00CB223F"/>
    <w:p w14:paraId="15859BEE" w14:textId="2B47EB9A" w:rsidR="00B51FF9" w:rsidRDefault="00B51FF9" w:rsidP="00CB223F">
      <w:r>
        <w:t>Specifikacija zahtevka:</w:t>
      </w:r>
    </w:p>
    <w:p w14:paraId="602C47CA" w14:textId="0F9DDDA9" w:rsidR="00962BF6" w:rsidRDefault="000C5299" w:rsidP="00123A29">
      <w:r>
        <w:rPr>
          <w:noProof/>
        </w:rPr>
        <w:lastRenderedPageBreak/>
        <w:drawing>
          <wp:inline distT="0" distB="0" distL="0" distR="0" wp14:anchorId="0C2396AD" wp14:editId="4C5818A1">
            <wp:extent cx="5836920" cy="493458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493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AF850" w14:textId="77777777" w:rsidR="00962BF6" w:rsidRDefault="00962BF6" w:rsidP="00123A29"/>
    <w:p w14:paraId="0EA4D475" w14:textId="77777777" w:rsidR="00962BF6" w:rsidRDefault="00962BF6" w:rsidP="00123A29"/>
    <w:p w14:paraId="6477333D" w14:textId="77777777" w:rsidR="00962BF6" w:rsidRDefault="00962BF6" w:rsidP="00123A29"/>
    <w:p w14:paraId="4BF5A7D7" w14:textId="77777777" w:rsidR="00123A29" w:rsidRDefault="00123A29" w:rsidP="00123A29">
      <w:r>
        <w:t>Specifikacija odgovora:</w:t>
      </w:r>
    </w:p>
    <w:p w14:paraId="2A34C689" w14:textId="77777777" w:rsidR="00123A29" w:rsidRDefault="00123A29" w:rsidP="00CB223F"/>
    <w:p w14:paraId="45B15108" w14:textId="77777777" w:rsidR="00123A29" w:rsidRDefault="00123A29" w:rsidP="00CB223F"/>
    <w:p w14:paraId="3E7E82E3" w14:textId="77777777" w:rsidR="00123A29" w:rsidRDefault="00123A29" w:rsidP="00CB223F">
      <w:r>
        <w:rPr>
          <w:noProof/>
        </w:rPr>
        <w:lastRenderedPageBreak/>
        <w:drawing>
          <wp:inline distT="0" distB="0" distL="0" distR="0" wp14:anchorId="6AB5B1A7" wp14:editId="576D335A">
            <wp:extent cx="5836920" cy="3942715"/>
            <wp:effectExtent l="0" t="0" r="0" b="63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9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01649" w14:textId="77777777" w:rsidR="006611CF" w:rsidRDefault="006611CF" w:rsidP="00CB223F"/>
    <w:p w14:paraId="65139D7F" w14:textId="77777777" w:rsidR="00E41A68" w:rsidRDefault="00E41A68" w:rsidP="00CB223F"/>
    <w:p w14:paraId="2536AEBE" w14:textId="67C1D3F9" w:rsidR="000B7FFC" w:rsidRPr="00E052FA" w:rsidRDefault="00E41A68" w:rsidP="000B7FFC">
      <w:r>
        <w:t>Primer XML odgovora se nahaja v tehnični dokumentaciji.</w:t>
      </w:r>
    </w:p>
    <w:p w14:paraId="3DDA83B1" w14:textId="77777777" w:rsidR="000B7FFC" w:rsidRDefault="00752BC5" w:rsidP="000B7FFC">
      <w:pPr>
        <w:pStyle w:val="Heading2"/>
      </w:pPr>
      <w:bookmarkStart w:id="78" w:name="_Toc71277290"/>
      <w:r>
        <w:t>S</w:t>
      </w:r>
      <w:r w:rsidR="000B7FFC">
        <w:t xml:space="preserve">pletna metoda </w:t>
      </w:r>
      <w:proofErr w:type="spellStart"/>
      <w:r w:rsidR="000B7FFC" w:rsidRPr="000B7FFC">
        <w:t>getEBol</w:t>
      </w:r>
      <w:bookmarkEnd w:id="78"/>
      <w:proofErr w:type="spellEnd"/>
    </w:p>
    <w:p w14:paraId="07B98010" w14:textId="3480F84C" w:rsidR="00F627D3" w:rsidRDefault="008E2F13" w:rsidP="008E2F13">
      <w:r>
        <w:t>Spletni servis namenjen pridobivanju seznama digitalno podpisanih bolniških listov glede na iskalne parametre. Odgovor spletnega servisa je možno pretvoriti v PDF obliko z uporabo predpisane XSLT transformacije.</w:t>
      </w:r>
      <w:r w:rsidR="00486BA2">
        <w:t xml:space="preserve"> XSLT transformacija se nahaja v tehnični dokumentaciji.</w:t>
      </w:r>
    </w:p>
    <w:p w14:paraId="7272A679" w14:textId="77777777" w:rsidR="008E2F13" w:rsidRDefault="008E2F13" w:rsidP="008E2F13"/>
    <w:p w14:paraId="336966CB" w14:textId="77777777" w:rsidR="008E2F13" w:rsidRDefault="008E2F13" w:rsidP="008E2F13">
      <w:r>
        <w:t>Prime SOAP zahtevka:</w:t>
      </w:r>
    </w:p>
    <w:p w14:paraId="6D9956E1" w14:textId="77777777" w:rsidR="009668E6" w:rsidRDefault="009668E6" w:rsidP="008E2F13"/>
    <w:p w14:paraId="2EA6ED7A" w14:textId="77777777" w:rsidR="008E2F13" w:rsidRDefault="008E2F13" w:rsidP="008E2F1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soapenv:Envelope</w:t>
      </w:r>
      <w:proofErr w:type="spellEnd"/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highlight w:val="white"/>
        </w:rPr>
        <w:t>xmlns:soapenv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http://schemas.xmlsoap.org/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soap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envelope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/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"</w:t>
      </w:r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  </w:t>
      </w:r>
      <w:proofErr w:type="spellStart"/>
      <w:r>
        <w:rPr>
          <w:rFonts w:ascii="Times New Roman" w:hAnsi="Times New Roman"/>
          <w:color w:val="FF0000"/>
          <w:sz w:val="24"/>
          <w:szCs w:val="24"/>
          <w:highlight w:val="white"/>
        </w:rPr>
        <w:t>xmlns:ns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http://www.src.si/schemas/e</w:t>
      </w:r>
      <w:r w:rsidR="00C32DB6">
        <w:rPr>
          <w:rFonts w:ascii="Times New Roman" w:hAnsi="Times New Roman"/>
          <w:color w:val="000000"/>
          <w:sz w:val="24"/>
          <w:szCs w:val="24"/>
          <w:highlight w:val="white"/>
        </w:rPr>
        <w:t>vem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/ndm/wsdl/20160107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"&gt;</w:t>
      </w:r>
    </w:p>
    <w:p w14:paraId="54F11EFC" w14:textId="77777777" w:rsidR="008E2F13" w:rsidRDefault="008E2F13" w:rsidP="008E2F1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soapenv:Header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/&gt;</w:t>
      </w:r>
    </w:p>
    <w:p w14:paraId="413E9631" w14:textId="77777777" w:rsidR="008E2F13" w:rsidRDefault="008E2F13" w:rsidP="008E2F1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soapenv:Body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1914BE2E" w14:textId="77777777" w:rsidR="008E2F13" w:rsidRDefault="008E2F13" w:rsidP="008E2F1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ns:getEBol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4BD09F29" w14:textId="77777777" w:rsidR="008E2F13" w:rsidRDefault="008E2F13" w:rsidP="008E2F1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&lt;![CDATA[</w:t>
      </w:r>
    </w:p>
    <w:p w14:paraId="1D76C76E" w14:textId="77777777" w:rsidR="008E2F13" w:rsidRDefault="008E2F13" w:rsidP="008E2F1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....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</w:p>
    <w:p w14:paraId="70CD9123" w14:textId="77777777" w:rsidR="008E2F13" w:rsidRDefault="008E2F13" w:rsidP="008E2F1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]]&gt;</w:t>
      </w:r>
    </w:p>
    <w:p w14:paraId="1945E52D" w14:textId="77777777" w:rsidR="008E2F13" w:rsidRDefault="008E2F13" w:rsidP="008E2F1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ns:getEBol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2975B3C2" w14:textId="77777777" w:rsidR="008E2F13" w:rsidRDefault="008E2F13" w:rsidP="008E2F1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soapenv:Body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237DED19" w14:textId="77777777" w:rsidR="008E2F13" w:rsidRDefault="008E2F13" w:rsidP="008E2F13">
      <w:p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soapenv:Envelope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30FDA6D5" w14:textId="77777777" w:rsidR="0075468A" w:rsidRDefault="0075468A" w:rsidP="008E2F13">
      <w:pPr>
        <w:rPr>
          <w:rFonts w:ascii="Times New Roman" w:hAnsi="Times New Roman"/>
          <w:color w:val="0000FF"/>
          <w:sz w:val="24"/>
          <w:szCs w:val="24"/>
        </w:rPr>
      </w:pPr>
    </w:p>
    <w:p w14:paraId="0DF60F8D" w14:textId="77777777" w:rsidR="0075468A" w:rsidRDefault="0075468A" w:rsidP="008E2F13">
      <w:pPr>
        <w:rPr>
          <w:rFonts w:ascii="Times New Roman" w:hAnsi="Times New Roman"/>
          <w:color w:val="0000FF"/>
          <w:sz w:val="24"/>
          <w:szCs w:val="24"/>
        </w:rPr>
      </w:pPr>
    </w:p>
    <w:p w14:paraId="33BF435B" w14:textId="77777777" w:rsidR="0075468A" w:rsidRDefault="0075468A" w:rsidP="008E2F13">
      <w:pPr>
        <w:rPr>
          <w:rFonts w:ascii="Times New Roman" w:hAnsi="Times New Roman"/>
          <w:color w:val="0000FF"/>
          <w:sz w:val="24"/>
          <w:szCs w:val="24"/>
        </w:rPr>
      </w:pPr>
    </w:p>
    <w:p w14:paraId="4B87B733" w14:textId="77777777" w:rsidR="008E2F13" w:rsidRDefault="008E2F13" w:rsidP="008E2F13">
      <w:pPr>
        <w:rPr>
          <w:rFonts w:ascii="Times New Roman" w:hAnsi="Times New Roman"/>
          <w:color w:val="0000FF"/>
          <w:sz w:val="24"/>
          <w:szCs w:val="24"/>
        </w:rPr>
      </w:pPr>
    </w:p>
    <w:p w14:paraId="308C01C2" w14:textId="77777777" w:rsidR="008E2F13" w:rsidRDefault="008E2F13" w:rsidP="008E2F13">
      <w:r>
        <w:lastRenderedPageBreak/>
        <w:t xml:space="preserve">Primer XML zahtevka, ki ga je potrebno vnesti znotraj elementa </w:t>
      </w:r>
      <w:r w:rsidRPr="00F8140C">
        <w:rPr>
          <w:b/>
        </w:rPr>
        <w:t>CDATA</w:t>
      </w:r>
      <w:r>
        <w:t>:</w:t>
      </w:r>
    </w:p>
    <w:p w14:paraId="062C4E57" w14:textId="77777777" w:rsidR="009668E6" w:rsidRDefault="009668E6" w:rsidP="008E2F13"/>
    <w:p w14:paraId="6CC6116E" w14:textId="77777777" w:rsidR="008E2F13" w:rsidRDefault="008E2F13" w:rsidP="008E2F1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getEBolReq</w:t>
      </w:r>
      <w:proofErr w:type="spellEnd"/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highlight w:val="white"/>
        </w:rPr>
        <w:t>xmlns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http://www.src.si/schemas/e</w:t>
      </w:r>
      <w:r w:rsidR="00C32DB6">
        <w:rPr>
          <w:rFonts w:ascii="Times New Roman" w:hAnsi="Times New Roman"/>
          <w:color w:val="000000"/>
          <w:sz w:val="24"/>
          <w:szCs w:val="24"/>
          <w:highlight w:val="white"/>
        </w:rPr>
        <w:t>vem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/ndm/20160107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"</w:t>
      </w:r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highlight w:val="white"/>
        </w:rPr>
        <w:t>xmlns:xsi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http://www.w3.org/2001/XMLSchema-instance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"</w:t>
      </w:r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xsi:schemaLocation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http://www.src.si/schemas/e</w:t>
      </w:r>
      <w:r w:rsidR="00C32DB6">
        <w:rPr>
          <w:rFonts w:ascii="Times New Roman" w:hAnsi="Times New Roman"/>
          <w:color w:val="000000"/>
          <w:sz w:val="24"/>
          <w:szCs w:val="24"/>
          <w:highlight w:val="white"/>
        </w:rPr>
        <w:t>vem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/ndm/20160107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"&gt;</w:t>
      </w:r>
    </w:p>
    <w:p w14:paraId="0597A126" w14:textId="77777777" w:rsidR="008E2F13" w:rsidRDefault="008E2F13" w:rsidP="008E2F1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ms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000000000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ms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250DEFC5" w14:textId="77777777" w:rsidR="008E2F13" w:rsidRDefault="008E2F13" w:rsidP="008E2F1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eBolSeznam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22B41E8D" w14:textId="77777777" w:rsidR="008E2F13" w:rsidRDefault="008E2F13" w:rsidP="008E2F1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eBol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7304D3B9" w14:textId="77777777" w:rsidR="008E2F13" w:rsidRDefault="008E2F13" w:rsidP="008E2F1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id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2147483647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id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1B3B4B82" w14:textId="77777777" w:rsidR="008E2F13" w:rsidRDefault="008E2F13" w:rsidP="008E2F1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oznaka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2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oznaka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4CCC71E6" w14:textId="77777777" w:rsidR="008E2F13" w:rsidRDefault="008E2F13" w:rsidP="008E2F1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eBol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5A3A5CD2" w14:textId="77777777" w:rsidR="008E2F13" w:rsidRDefault="008E2F13" w:rsidP="008E2F1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eBolSeznam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0C07BD15" w14:textId="77777777" w:rsidR="008E2F13" w:rsidRDefault="008E2F13" w:rsidP="008E2F1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vpogledovalec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1FED8B79" w14:textId="77777777" w:rsidR="008E2F13" w:rsidRDefault="008E2F13" w:rsidP="008E2F1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ds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11111119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ds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770C6750" w14:textId="77777777" w:rsidR="008E2F13" w:rsidRDefault="008E2F13" w:rsidP="008E2F1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nazivVpogledovalca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tests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nazivVpogledovalca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31E45768" w14:textId="77777777" w:rsidR="008E2F13" w:rsidRDefault="008E2F13" w:rsidP="008E2F1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namen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tests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r>
        <w:rPr>
          <w:rFonts w:ascii="Times New Roman" w:hAnsi="Times New Roman"/>
          <w:color w:val="800000"/>
          <w:sz w:val="24"/>
          <w:szCs w:val="24"/>
          <w:highlight w:val="white"/>
        </w:rPr>
        <w:t>namen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1FFA07A0" w14:textId="77777777" w:rsidR="008E2F13" w:rsidRDefault="008E2F13" w:rsidP="008E2F13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vpogledovalec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56034C9B" w14:textId="77777777" w:rsidR="008E2F13" w:rsidRDefault="008E2F13" w:rsidP="008E2F13">
      <w:p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getEBolReq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579EBB16" w14:textId="77777777" w:rsidR="008E2F13" w:rsidRDefault="008E2F13" w:rsidP="008E2F13"/>
    <w:p w14:paraId="7F7C2097" w14:textId="77777777" w:rsidR="008E2F13" w:rsidRDefault="008E2F13" w:rsidP="008E2F13"/>
    <w:p w14:paraId="57FB4CBF" w14:textId="77777777" w:rsidR="0075468A" w:rsidRDefault="0075468A" w:rsidP="0075468A">
      <w:r>
        <w:t>Specifikacija zahtevka:</w:t>
      </w:r>
    </w:p>
    <w:p w14:paraId="713F1B76" w14:textId="04825813" w:rsidR="000B7FFC" w:rsidRPr="000B7FFC" w:rsidRDefault="000B7FFC" w:rsidP="000B7FFC"/>
    <w:p w14:paraId="1D0D826B" w14:textId="77777777" w:rsidR="000B7FFC" w:rsidRDefault="00883FED" w:rsidP="000B7FFC">
      <w:r>
        <w:rPr>
          <w:noProof/>
        </w:rPr>
        <w:drawing>
          <wp:inline distT="0" distB="0" distL="0" distR="0" wp14:anchorId="1357DBD0" wp14:editId="2C98856B">
            <wp:extent cx="5836920" cy="3232150"/>
            <wp:effectExtent l="0" t="0" r="0" b="635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4B08A" w14:textId="4FEC4786" w:rsidR="009668E6" w:rsidRDefault="009668E6" w:rsidP="000B7FFC"/>
    <w:p w14:paraId="6055579A" w14:textId="77777777" w:rsidR="00FE5537" w:rsidRDefault="00FE5537" w:rsidP="000B7FFC"/>
    <w:p w14:paraId="450E9500" w14:textId="77777777" w:rsidR="0075468A" w:rsidRDefault="0075468A" w:rsidP="000B7FFC">
      <w:r>
        <w:t>Specifikacija odgovora</w:t>
      </w:r>
      <w:r w:rsidR="00FE5537">
        <w:t>:</w:t>
      </w:r>
    </w:p>
    <w:p w14:paraId="5B76EF13" w14:textId="77777777" w:rsidR="00FE5537" w:rsidRDefault="00FE5537" w:rsidP="000B7FFC"/>
    <w:p w14:paraId="7CBE9014" w14:textId="77777777" w:rsidR="00FE5537" w:rsidRDefault="00FE5537" w:rsidP="000B7FFC">
      <w:r>
        <w:rPr>
          <w:noProof/>
        </w:rPr>
        <w:lastRenderedPageBreak/>
        <w:drawing>
          <wp:inline distT="0" distB="0" distL="0" distR="0" wp14:anchorId="72431EF4" wp14:editId="1407629E">
            <wp:extent cx="5836920" cy="272732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A49D9" w14:textId="77777777" w:rsidR="009668E6" w:rsidRDefault="009668E6" w:rsidP="000B7FFC"/>
    <w:p w14:paraId="60DFE9F7" w14:textId="77777777" w:rsidR="009668E6" w:rsidRDefault="009668E6" w:rsidP="000B7FFC"/>
    <w:p w14:paraId="091F844C" w14:textId="77777777" w:rsidR="009668E6" w:rsidRDefault="009668E6" w:rsidP="000B7FFC">
      <w:r>
        <w:t xml:space="preserve">Primer XML </w:t>
      </w:r>
      <w:r w:rsidR="00883FED">
        <w:t>odgovora se nahaja v tehnični dokumentaciji.</w:t>
      </w:r>
    </w:p>
    <w:p w14:paraId="63FE0D1D" w14:textId="52FE9567" w:rsidR="00486BA2" w:rsidRDefault="00486BA2" w:rsidP="009668E6"/>
    <w:p w14:paraId="2449FF75" w14:textId="77777777" w:rsidR="00486BA2" w:rsidRDefault="00486BA2" w:rsidP="009668E6">
      <w:r>
        <w:t>Primer PDF-ja bolniškega lista generiranega z uporabo XSLT transfo</w:t>
      </w:r>
      <w:r w:rsidR="00206E11">
        <w:t>r</w:t>
      </w:r>
      <w:r>
        <w:t>macije:</w:t>
      </w:r>
    </w:p>
    <w:p w14:paraId="45D9F0E3" w14:textId="77777777" w:rsidR="00486BA2" w:rsidRDefault="00452ED8" w:rsidP="009668E6">
      <w:r>
        <w:object w:dxaOrig="1539" w:dyaOrig="997" w14:anchorId="7A5EF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pt;height:50.25pt" o:ole="">
            <v:imagedata r:id="rId37" o:title=""/>
          </v:shape>
          <o:OLEObject Type="Embed" ProgID="AcroExch.Document.DC" ShapeID="_x0000_i1025" DrawAspect="Icon" ObjectID="_1689069973" r:id="rId38"/>
        </w:object>
      </w:r>
    </w:p>
    <w:p w14:paraId="54FB15F2" w14:textId="77777777" w:rsidR="00486BA2" w:rsidRDefault="00452ED8" w:rsidP="009668E6">
      <w:r>
        <w:object w:dxaOrig="1539" w:dyaOrig="997" w14:anchorId="275585DC">
          <v:shape id="_x0000_i1026" type="#_x0000_t75" style="width:75.4pt;height:50.25pt" o:ole="">
            <v:imagedata r:id="rId39" o:title=""/>
          </v:shape>
          <o:OLEObject Type="Embed" ProgID="AcroExch.Document.DC" ShapeID="_x0000_i1026" DrawAspect="Icon" ObjectID="_1689069974" r:id="rId40"/>
        </w:object>
      </w:r>
    </w:p>
    <w:p w14:paraId="3F85CAD1" w14:textId="77777777" w:rsidR="00FF42E7" w:rsidRDefault="00FF42E7" w:rsidP="00FF42E7">
      <w:pPr>
        <w:pStyle w:val="Heading3"/>
      </w:pPr>
      <w:bookmarkStart w:id="79" w:name="_Toc71277291"/>
      <w:r>
        <w:t xml:space="preserve">Generiranje vizualizacije preklicanih </w:t>
      </w:r>
      <w:proofErr w:type="spellStart"/>
      <w:r>
        <w:t>eBOL</w:t>
      </w:r>
      <w:proofErr w:type="spellEnd"/>
      <w:r>
        <w:t>-ov</w:t>
      </w:r>
      <w:bookmarkEnd w:id="79"/>
    </w:p>
    <w:p w14:paraId="0AC28EF8" w14:textId="77777777" w:rsidR="00FF42E7" w:rsidRPr="00FF42E7" w:rsidRDefault="00FF42E7" w:rsidP="00FF42E7">
      <w:r>
        <w:t>Vizualizacija preklicanega/</w:t>
      </w:r>
      <w:r w:rsidR="0082456E">
        <w:t>rednega</w:t>
      </w:r>
      <w:r w:rsidR="00B258D2">
        <w:t xml:space="preserve"> zelenega </w:t>
      </w:r>
      <w:proofErr w:type="spellStart"/>
      <w:r w:rsidR="00B258D2">
        <w:t>eBOL</w:t>
      </w:r>
      <w:proofErr w:type="spellEnd"/>
      <w:r w:rsidR="00B258D2">
        <w:t xml:space="preserve">-a se lahko izvede samo </w:t>
      </w:r>
      <w:r>
        <w:t xml:space="preserve">iz XML-ja </w:t>
      </w:r>
      <w:r w:rsidR="0082456E">
        <w:t xml:space="preserve">rednega </w:t>
      </w:r>
      <w:r>
        <w:t xml:space="preserve">zelenega </w:t>
      </w:r>
      <w:proofErr w:type="spellStart"/>
      <w:r>
        <w:t>eBOL</w:t>
      </w:r>
      <w:proofErr w:type="spellEnd"/>
      <w:r>
        <w:t xml:space="preserve">-a. Vizualizacija zelenega preklicanega </w:t>
      </w:r>
      <w:proofErr w:type="spellStart"/>
      <w:r>
        <w:t>eBOL</w:t>
      </w:r>
      <w:proofErr w:type="spellEnd"/>
      <w:r>
        <w:t xml:space="preserve">-a se izvede tako, da se najprej pridobi XML </w:t>
      </w:r>
      <w:r w:rsidR="0082456E">
        <w:t>rednega</w:t>
      </w:r>
      <w:r>
        <w:t xml:space="preserve"> </w:t>
      </w:r>
      <w:proofErr w:type="spellStart"/>
      <w:r>
        <w:t>eBOL</w:t>
      </w:r>
      <w:proofErr w:type="spellEnd"/>
      <w:r>
        <w:t xml:space="preserve">-a. </w:t>
      </w:r>
      <w:r w:rsidR="0082456E">
        <w:t xml:space="preserve">Pridobljen XML se nato z uporabo XSLT transformacije za preklicani zeleni </w:t>
      </w:r>
      <w:proofErr w:type="spellStart"/>
      <w:r w:rsidR="0082456E">
        <w:t>eBOL</w:t>
      </w:r>
      <w:proofErr w:type="spellEnd"/>
      <w:r w:rsidR="0082456E">
        <w:t xml:space="preserve"> pretvori v izbrano vizualizacijo (PDF/HTML). </w:t>
      </w:r>
      <w:r w:rsidR="00B258D2">
        <w:t xml:space="preserve">Vizualizacija preklicanega/rednega modrega </w:t>
      </w:r>
      <w:proofErr w:type="spellStart"/>
      <w:r w:rsidR="00B258D2">
        <w:t>eBOL</w:t>
      </w:r>
      <w:proofErr w:type="spellEnd"/>
      <w:r w:rsidR="00B258D2">
        <w:t xml:space="preserve">-a pa se generira preko ene XSLT transformacije in ne zahteva dodatnega pridobivanja rednega modrega </w:t>
      </w:r>
      <w:proofErr w:type="spellStart"/>
      <w:r w:rsidR="00B258D2">
        <w:t>eBOL</w:t>
      </w:r>
      <w:proofErr w:type="spellEnd"/>
      <w:r w:rsidR="00B258D2">
        <w:t xml:space="preserve">-a. </w:t>
      </w:r>
    </w:p>
    <w:p w14:paraId="68E22E03" w14:textId="77777777" w:rsidR="00055482" w:rsidRDefault="00055482" w:rsidP="00055482">
      <w:pPr>
        <w:pStyle w:val="Heading2"/>
      </w:pPr>
      <w:bookmarkStart w:id="80" w:name="_Toc71277292"/>
      <w:r>
        <w:t xml:space="preserve">Spletna metoda </w:t>
      </w:r>
      <w:proofErr w:type="spellStart"/>
      <w:r w:rsidRPr="000B7FFC">
        <w:t>getEBol</w:t>
      </w:r>
      <w:r>
        <w:t>Pdf</w:t>
      </w:r>
      <w:bookmarkEnd w:id="80"/>
      <w:proofErr w:type="spellEnd"/>
    </w:p>
    <w:p w14:paraId="4143A97D" w14:textId="77777777" w:rsidR="00E052FA" w:rsidRDefault="00055482" w:rsidP="008360F9">
      <w:r>
        <w:t xml:space="preserve">Spletni servis namenjen generiranju PDF-jev elektronskih bolniških listov za </w:t>
      </w:r>
      <w:r w:rsidRPr="00F21D63">
        <w:rPr>
          <w:b/>
        </w:rPr>
        <w:t xml:space="preserve">manjše </w:t>
      </w:r>
      <w:proofErr w:type="spellStart"/>
      <w:r w:rsidR="00AE3C14">
        <w:rPr>
          <w:b/>
        </w:rPr>
        <w:t>eBOL</w:t>
      </w:r>
      <w:proofErr w:type="spellEnd"/>
      <w:r w:rsidR="00AE3C14">
        <w:rPr>
          <w:b/>
        </w:rPr>
        <w:t xml:space="preserve"> in </w:t>
      </w:r>
      <w:proofErr w:type="spellStart"/>
      <w:r w:rsidR="00AE3C14">
        <w:rPr>
          <w:b/>
        </w:rPr>
        <w:t>eNDM</w:t>
      </w:r>
      <w:proofErr w:type="spellEnd"/>
      <w:r w:rsidRPr="00F21D63">
        <w:rPr>
          <w:b/>
        </w:rPr>
        <w:t xml:space="preserve"> odjemalce</w:t>
      </w:r>
      <w:r>
        <w:t xml:space="preserve">. </w:t>
      </w:r>
      <w:r w:rsidRPr="00AE4F74">
        <w:rPr>
          <w:b/>
        </w:rPr>
        <w:t xml:space="preserve">Odjemalci, ki imajo večje število uporabnikov in pričakujejo pridobivanje večjega števila bolniških listov morajo pretvorbo XML-ja elektronskih bolniških listov preko XSLT transformacije v PDF izvesti </w:t>
      </w:r>
      <w:r w:rsidR="008360F9" w:rsidRPr="00AE4F74">
        <w:rPr>
          <w:b/>
        </w:rPr>
        <w:t>na svoji strani</w:t>
      </w:r>
      <w:r w:rsidR="008360F9">
        <w:t>. Parameter SOAP zahtevka</w:t>
      </w:r>
      <w:r w:rsidR="00AE4F74">
        <w:t xml:space="preserve"> je XML odgovora, ki ga </w:t>
      </w:r>
      <w:r w:rsidR="00B37D3F">
        <w:t xml:space="preserve">vrne spletna metoda </w:t>
      </w:r>
      <w:proofErr w:type="spellStart"/>
      <w:r w:rsidR="00B37D3F">
        <w:t>getEBol</w:t>
      </w:r>
      <w:proofErr w:type="spellEnd"/>
      <w:r w:rsidR="00B37D3F">
        <w:t xml:space="preserve">. Zaradi omogočanja stabilnosti sistema in boljše dostopnosti spletne metode bo metoda omogočalo omejeno število sočasnih generiranj PDF-jev in maksimalno število </w:t>
      </w:r>
      <w:r w:rsidR="00A001A6">
        <w:t>2</w:t>
      </w:r>
      <w:r w:rsidR="00B37D3F">
        <w:t>5 elektronskih bolniških listov v  vhodnem parametru, čeprav XSD shema omogoča seznam dolžine 50 elementov. Hkrati bo ponoven klic metode omogočen na 20s</w:t>
      </w:r>
      <w:r w:rsidR="00027855">
        <w:t>. Če bo ponoven klic metode izveden prej kot v 20s bo spletna metoda vrnila napako 015.</w:t>
      </w:r>
      <w:r w:rsidR="00B37D3F">
        <w:t xml:space="preserve"> </w:t>
      </w:r>
      <w:r w:rsidR="00027855">
        <w:t>Omejitev 20s velja samo v primeru, da je poslani XML parameter veljaven po XSD shemi in se trenutno ne izvaja maksimalno sočasno število generiranj PDF-jev.</w:t>
      </w:r>
    </w:p>
    <w:p w14:paraId="64F5A974" w14:textId="2E34F910" w:rsidR="008360F9" w:rsidRDefault="008360F9" w:rsidP="008360F9">
      <w:r>
        <w:lastRenderedPageBreak/>
        <w:t>Prime</w:t>
      </w:r>
      <w:r w:rsidR="00E052FA">
        <w:t>r</w:t>
      </w:r>
      <w:r>
        <w:t xml:space="preserve"> SOAP zahtevka:</w:t>
      </w:r>
    </w:p>
    <w:p w14:paraId="3F72B4FC" w14:textId="77777777" w:rsidR="008360F9" w:rsidRDefault="008360F9" w:rsidP="009668E6"/>
    <w:p w14:paraId="2E960C54" w14:textId="77777777" w:rsidR="00055482" w:rsidRDefault="00055482" w:rsidP="0005548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soapenv:Envelope</w:t>
      </w:r>
      <w:proofErr w:type="spellEnd"/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highlight w:val="white"/>
        </w:rPr>
        <w:t>xmlns:soapenv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http://schemas.xmlsoap.org/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soap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envelope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/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"</w:t>
      </w:r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highlight w:val="white"/>
        </w:rPr>
        <w:t>xmlns:ns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http://www.src.si/schemas/e</w:t>
      </w:r>
      <w:r w:rsidR="00C32DB6">
        <w:rPr>
          <w:rFonts w:ascii="Times New Roman" w:hAnsi="Times New Roman"/>
          <w:color w:val="000000"/>
          <w:sz w:val="24"/>
          <w:szCs w:val="24"/>
          <w:highlight w:val="white"/>
        </w:rPr>
        <w:t>vem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/ndm/wsdl/20160107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"&gt;</w:t>
      </w:r>
    </w:p>
    <w:p w14:paraId="4D63B1C1" w14:textId="77777777" w:rsidR="00055482" w:rsidRDefault="00055482" w:rsidP="0005548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soapenv:Header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/&gt;</w:t>
      </w:r>
    </w:p>
    <w:p w14:paraId="04A71EA5" w14:textId="77777777" w:rsidR="00055482" w:rsidRDefault="00055482" w:rsidP="0005548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soapenv:Body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1A4F5824" w14:textId="77777777" w:rsidR="00055482" w:rsidRDefault="00055482" w:rsidP="0005548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ns:getEBolPDF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&gt;&lt;![CDATA[</w:t>
      </w:r>
    </w:p>
    <w:p w14:paraId="70F51965" w14:textId="77777777" w:rsidR="00055482" w:rsidRDefault="00055482" w:rsidP="0005548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</w:t>
      </w:r>
    </w:p>
    <w:p w14:paraId="05DC1A00" w14:textId="77777777" w:rsidR="00055482" w:rsidRDefault="00055482" w:rsidP="0005548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]]&gt;&lt;/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ns:getEBolPDF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67DE3176" w14:textId="77777777" w:rsidR="00055482" w:rsidRDefault="00055482" w:rsidP="00055482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soapenv:Body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521C764D" w14:textId="77777777" w:rsidR="00055482" w:rsidRDefault="00055482" w:rsidP="00055482">
      <w:p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soapenv:Envelope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160B676E" w14:textId="77777777" w:rsidR="00027855" w:rsidRDefault="00027855" w:rsidP="00055482">
      <w:pPr>
        <w:rPr>
          <w:rFonts w:ascii="Times New Roman" w:hAnsi="Times New Roman"/>
          <w:color w:val="0000FF"/>
          <w:sz w:val="24"/>
          <w:szCs w:val="24"/>
        </w:rPr>
      </w:pPr>
    </w:p>
    <w:p w14:paraId="4E8B9857" w14:textId="77777777" w:rsidR="00027855" w:rsidRDefault="00027855" w:rsidP="00027855">
      <w:r>
        <w:t xml:space="preserve">Primer XML zahtevka, ki ga je potrebno vnesti znotraj elementa </w:t>
      </w:r>
      <w:r w:rsidRPr="00F8140C">
        <w:rPr>
          <w:b/>
        </w:rPr>
        <w:t>CDATA</w:t>
      </w:r>
      <w:r>
        <w:t xml:space="preserve"> </w:t>
      </w:r>
      <w:r w:rsidRPr="00027855">
        <w:t xml:space="preserve">je enak </w:t>
      </w:r>
      <w:r>
        <w:t xml:space="preserve">kot XML odgovor spletne metode </w:t>
      </w:r>
      <w:proofErr w:type="spellStart"/>
      <w:r>
        <w:t>getEBol</w:t>
      </w:r>
      <w:proofErr w:type="spellEnd"/>
      <w:r w:rsidR="00A67655">
        <w:t>.</w:t>
      </w:r>
    </w:p>
    <w:p w14:paraId="5C600FFB" w14:textId="77777777" w:rsidR="00A67655" w:rsidRDefault="00A67655" w:rsidP="00027855"/>
    <w:p w14:paraId="19A8AAAA" w14:textId="1CFA9D92" w:rsidR="00A67655" w:rsidRDefault="00A67655" w:rsidP="00A67655">
      <w:r>
        <w:t>Specifikacija odgovora:</w:t>
      </w:r>
    </w:p>
    <w:p w14:paraId="76A7EA36" w14:textId="77777777" w:rsidR="00A67655" w:rsidRDefault="00A67655" w:rsidP="00A67655"/>
    <w:p w14:paraId="22D10B23" w14:textId="77777777" w:rsidR="00A67655" w:rsidRDefault="00A67655" w:rsidP="00A67655">
      <w:pPr>
        <w:pStyle w:val="ListParagraph"/>
        <w:numPr>
          <w:ilvl w:val="0"/>
          <w:numId w:val="28"/>
        </w:numPr>
      </w:pPr>
      <w:proofErr w:type="spellStart"/>
      <w:r>
        <w:t>dataEncoding</w:t>
      </w:r>
      <w:proofErr w:type="spellEnd"/>
      <w:r>
        <w:t xml:space="preserve"> (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Base64</w:t>
      </w:r>
      <w:r>
        <w:t>)</w:t>
      </w:r>
    </w:p>
    <w:p w14:paraId="48A4F862" w14:textId="77777777" w:rsidR="00A67655" w:rsidRPr="00A67655" w:rsidRDefault="00A67655" w:rsidP="00A67655">
      <w:pPr>
        <w:pStyle w:val="ListParagraph"/>
        <w:numPr>
          <w:ilvl w:val="0"/>
          <w:numId w:val="28"/>
        </w:numPr>
      </w:pP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mimetype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application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7BD9AA0E" w14:textId="77777777" w:rsidR="00A67655" w:rsidRPr="00A67655" w:rsidRDefault="00A67655" w:rsidP="00A67655">
      <w:pPr>
        <w:pStyle w:val="ListParagraph"/>
        <w:numPr>
          <w:ilvl w:val="0"/>
          <w:numId w:val="28"/>
        </w:num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fileName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(ime datoteke za shranjevanje)</w:t>
      </w:r>
    </w:p>
    <w:p w14:paraId="685DCED9" w14:textId="77777777" w:rsidR="00A67655" w:rsidRPr="00A67655" w:rsidRDefault="00A67655" w:rsidP="00A67655">
      <w:pPr>
        <w:pStyle w:val="ListParagraph"/>
        <w:numPr>
          <w:ilvl w:val="0"/>
          <w:numId w:val="28"/>
        </w:numPr>
      </w:pPr>
      <w:r>
        <w:rPr>
          <w:rFonts w:ascii="Times New Roman" w:hAnsi="Times New Roman"/>
          <w:color w:val="000000"/>
          <w:sz w:val="24"/>
          <w:szCs w:val="24"/>
        </w:rPr>
        <w:t>data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enkodirana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vrednost binarne datoteke)</w:t>
      </w:r>
    </w:p>
    <w:p w14:paraId="71D54D18" w14:textId="77777777" w:rsidR="00A67655" w:rsidRDefault="00A67655" w:rsidP="00A67655"/>
    <w:p w14:paraId="341CBC47" w14:textId="16450946" w:rsidR="009022B8" w:rsidRDefault="00A67655" w:rsidP="00055482">
      <w:r>
        <w:rPr>
          <w:noProof/>
        </w:rPr>
        <w:drawing>
          <wp:inline distT="0" distB="0" distL="0" distR="0" wp14:anchorId="16FD20F7" wp14:editId="07E6679F">
            <wp:extent cx="5715000" cy="26289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FC510" w14:textId="77777777" w:rsidR="009022B8" w:rsidRDefault="009022B8" w:rsidP="00055482"/>
    <w:p w14:paraId="53E7C569" w14:textId="77777777" w:rsidR="009022B8" w:rsidRDefault="009022B8" w:rsidP="00055482">
      <w:r>
        <w:t>Primer XML odgovora:</w:t>
      </w:r>
    </w:p>
    <w:p w14:paraId="7D8D3BBC" w14:textId="77777777" w:rsidR="009022B8" w:rsidRDefault="009022B8" w:rsidP="00055482"/>
    <w:p w14:paraId="2E399F66" w14:textId="77777777" w:rsidR="009022B8" w:rsidRDefault="009022B8" w:rsidP="009022B8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8080"/>
          <w:sz w:val="24"/>
          <w:szCs w:val="24"/>
          <w:highlight w:val="white"/>
        </w:rPr>
        <w:t>&lt;?</w:t>
      </w:r>
      <w:proofErr w:type="spellStart"/>
      <w:r>
        <w:rPr>
          <w:rFonts w:ascii="Times New Roman" w:hAnsi="Times New Roman"/>
          <w:color w:val="008080"/>
          <w:sz w:val="24"/>
          <w:szCs w:val="24"/>
          <w:highlight w:val="white"/>
        </w:rPr>
        <w:t>xml</w:t>
      </w:r>
      <w:proofErr w:type="spellEnd"/>
      <w:r>
        <w:rPr>
          <w:rFonts w:ascii="Times New Roman" w:hAnsi="Times New Roman"/>
          <w:color w:val="00808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008080"/>
          <w:sz w:val="24"/>
          <w:szCs w:val="24"/>
          <w:highlight w:val="white"/>
        </w:rPr>
        <w:t>version</w:t>
      </w:r>
      <w:proofErr w:type="spellEnd"/>
      <w:r>
        <w:rPr>
          <w:rFonts w:ascii="Times New Roman" w:hAnsi="Times New Roman"/>
          <w:color w:val="008080"/>
          <w:sz w:val="24"/>
          <w:szCs w:val="24"/>
          <w:highlight w:val="white"/>
        </w:rPr>
        <w:t xml:space="preserve">="1.0" </w:t>
      </w:r>
      <w:proofErr w:type="spellStart"/>
      <w:r>
        <w:rPr>
          <w:rFonts w:ascii="Times New Roman" w:hAnsi="Times New Roman"/>
          <w:color w:val="008080"/>
          <w:sz w:val="24"/>
          <w:szCs w:val="24"/>
          <w:highlight w:val="white"/>
        </w:rPr>
        <w:t>encoding</w:t>
      </w:r>
      <w:proofErr w:type="spellEnd"/>
      <w:r>
        <w:rPr>
          <w:rFonts w:ascii="Times New Roman" w:hAnsi="Times New Roman"/>
          <w:color w:val="008080"/>
          <w:sz w:val="24"/>
          <w:szCs w:val="24"/>
          <w:highlight w:val="white"/>
        </w:rPr>
        <w:t>="UTF-8"?&gt;</w:t>
      </w:r>
    </w:p>
    <w:p w14:paraId="73A4C885" w14:textId="77777777" w:rsidR="009022B8" w:rsidRDefault="009022B8" w:rsidP="009022B8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ns:getEBolPDFResponse</w:t>
      </w:r>
      <w:proofErr w:type="spellEnd"/>
      <w:r>
        <w:rPr>
          <w:rFonts w:ascii="Times New Roman" w:hAnsi="Times New Roman"/>
          <w:color w:val="FF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/>
          <w:color w:val="FF0000"/>
          <w:sz w:val="24"/>
          <w:szCs w:val="24"/>
          <w:highlight w:val="white"/>
        </w:rPr>
        <w:t>xmlns:ns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="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http://www.src.si/schemas/e</w:t>
      </w:r>
      <w:r w:rsidR="00C32DB6">
        <w:rPr>
          <w:rFonts w:ascii="Times New Roman" w:hAnsi="Times New Roman"/>
          <w:color w:val="000000"/>
          <w:sz w:val="24"/>
          <w:szCs w:val="24"/>
          <w:highlight w:val="white"/>
        </w:rPr>
        <w:t>vem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/ndm/20160107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"&gt;</w:t>
      </w:r>
    </w:p>
    <w:p w14:paraId="13AD8690" w14:textId="77777777" w:rsidR="009022B8" w:rsidRDefault="009022B8" w:rsidP="009022B8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ns:NDMFile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030FF9B0" w14:textId="77777777" w:rsidR="009022B8" w:rsidRDefault="009022B8" w:rsidP="009022B8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ns:data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dGVzdA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==.....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ns:data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16EA9155" w14:textId="77777777" w:rsidR="009022B8" w:rsidRDefault="009022B8" w:rsidP="009022B8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ns:dataEncoding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Base64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ns:dataEncoding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3FD62CCB" w14:textId="77777777" w:rsidR="009022B8" w:rsidRDefault="009022B8" w:rsidP="009022B8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ns:fileName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ebol_id_1000067_ozn1_vZ_zst1.pdf</w:t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ns:fileName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16813A18" w14:textId="77777777" w:rsidR="009022B8" w:rsidRDefault="009022B8" w:rsidP="009022B8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ns:mimetype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application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pdf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ns:mimetype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769E7618" w14:textId="77777777" w:rsidR="009022B8" w:rsidRDefault="009022B8" w:rsidP="009022B8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ns:NDMFile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38256C95" w14:textId="77777777" w:rsidR="009022B8" w:rsidRDefault="009022B8" w:rsidP="009022B8">
      <w:pPr>
        <w:widowControl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FF"/>
          <w:sz w:val="24"/>
          <w:szCs w:val="24"/>
          <w:highlight w:val="white"/>
        </w:rPr>
        <w:t>&lt;/</w:t>
      </w:r>
      <w:proofErr w:type="spellStart"/>
      <w:r>
        <w:rPr>
          <w:rFonts w:ascii="Times New Roman" w:hAnsi="Times New Roman"/>
          <w:color w:val="800000"/>
          <w:sz w:val="24"/>
          <w:szCs w:val="24"/>
          <w:highlight w:val="white"/>
        </w:rPr>
        <w:t>ns:getEBolPDFResponse</w:t>
      </w:r>
      <w:proofErr w:type="spellEnd"/>
      <w:r>
        <w:rPr>
          <w:rFonts w:ascii="Times New Roman" w:hAnsi="Times New Roman"/>
          <w:color w:val="0000FF"/>
          <w:sz w:val="24"/>
          <w:szCs w:val="24"/>
          <w:highlight w:val="white"/>
        </w:rPr>
        <w:t>&gt;</w:t>
      </w:r>
    </w:p>
    <w:p w14:paraId="0EC35F55" w14:textId="77777777" w:rsidR="009022B8" w:rsidRDefault="009022B8" w:rsidP="009022B8"/>
    <w:p w14:paraId="6DDB90B9" w14:textId="77777777" w:rsidR="001336D1" w:rsidRDefault="001336D1" w:rsidP="001336D1">
      <w:pPr>
        <w:pStyle w:val="Heading3"/>
      </w:pPr>
      <w:bookmarkStart w:id="81" w:name="_Toc71277293"/>
      <w:r>
        <w:lastRenderedPageBreak/>
        <w:t xml:space="preserve">Pretvorba preklicanih </w:t>
      </w:r>
      <w:proofErr w:type="spellStart"/>
      <w:r>
        <w:t>eBOL</w:t>
      </w:r>
      <w:proofErr w:type="spellEnd"/>
      <w:r>
        <w:t>-ov v PDF</w:t>
      </w:r>
      <w:bookmarkEnd w:id="81"/>
    </w:p>
    <w:p w14:paraId="1B4C03B8" w14:textId="77777777" w:rsidR="001336D1" w:rsidRDefault="00AD3D8D" w:rsidP="001336D1">
      <w:r>
        <w:t xml:space="preserve">XML </w:t>
      </w:r>
      <w:r w:rsidR="00FF42E7">
        <w:t xml:space="preserve">zelenega </w:t>
      </w:r>
      <w:r>
        <w:t xml:space="preserve">preklicanega </w:t>
      </w:r>
      <w:proofErr w:type="spellStart"/>
      <w:r>
        <w:t>eBOL</w:t>
      </w:r>
      <w:proofErr w:type="spellEnd"/>
      <w:r>
        <w:t>-a ni možno direktno pretvoriti v PDF. Z</w:t>
      </w:r>
      <w:r w:rsidR="001336D1">
        <w:t xml:space="preserve">a pretvorbo </w:t>
      </w:r>
      <w:r w:rsidR="00FF42E7">
        <w:t xml:space="preserve">zelenega </w:t>
      </w:r>
      <w:r>
        <w:t xml:space="preserve">preklicanega </w:t>
      </w:r>
      <w:proofErr w:type="spellStart"/>
      <w:r>
        <w:t>eBOL</w:t>
      </w:r>
      <w:proofErr w:type="spellEnd"/>
      <w:r>
        <w:t>-a</w:t>
      </w:r>
      <w:r w:rsidR="001336D1">
        <w:t xml:space="preserve"> je najprej potrebno preko metode </w:t>
      </w:r>
      <w:proofErr w:type="spellStart"/>
      <w:r w:rsidR="001336D1">
        <w:t>getEBol</w:t>
      </w:r>
      <w:proofErr w:type="spellEnd"/>
      <w:r w:rsidR="001336D1">
        <w:t xml:space="preserve"> pridobiti seznam rednih (</w:t>
      </w:r>
      <w:proofErr w:type="spellStart"/>
      <w:r w:rsidR="001336D1">
        <w:t>nepreklicanih</w:t>
      </w:r>
      <w:proofErr w:type="spellEnd"/>
      <w:r w:rsidR="001336D1">
        <w:t xml:space="preserve">) </w:t>
      </w:r>
      <w:proofErr w:type="spellStart"/>
      <w:r w:rsidR="001336D1">
        <w:t>eBOL</w:t>
      </w:r>
      <w:proofErr w:type="spellEnd"/>
      <w:r w:rsidR="001336D1">
        <w:t xml:space="preserve">-ov z ID-ji preklicanih </w:t>
      </w:r>
      <w:proofErr w:type="spellStart"/>
      <w:r w:rsidR="001336D1">
        <w:t>eBOL</w:t>
      </w:r>
      <w:proofErr w:type="spellEnd"/>
      <w:r w:rsidR="001336D1">
        <w:t xml:space="preserve">-ov. </w:t>
      </w:r>
      <w:r w:rsidR="00FF1C11">
        <w:t xml:space="preserve">V pridobljenem seznamu je potrebno spremeniti oznako </w:t>
      </w:r>
      <w:r w:rsidR="00FF42E7">
        <w:t xml:space="preserve">zelenega </w:t>
      </w:r>
      <w:proofErr w:type="spellStart"/>
      <w:r w:rsidR="00FF42E7">
        <w:t>eBOL</w:t>
      </w:r>
      <w:proofErr w:type="spellEnd"/>
      <w:r w:rsidR="00FF42E7">
        <w:t>-a</w:t>
      </w:r>
      <w:r w:rsidR="00FF1C11">
        <w:t xml:space="preserve"> na preklicano (</w:t>
      </w:r>
      <w:proofErr w:type="spellStart"/>
      <w:r w:rsidR="00FF1C11">
        <w:t>OznakoBolniskegaLista</w:t>
      </w:r>
      <w:proofErr w:type="spellEnd"/>
      <w:r w:rsidR="00FF1C11">
        <w:t>=«2«)</w:t>
      </w:r>
      <w:r w:rsidR="005C4FC9">
        <w:t xml:space="preserve">. Spremenjen seznam se nato posreduje spletni metodi </w:t>
      </w:r>
      <w:proofErr w:type="spellStart"/>
      <w:r w:rsidR="005C4FC9">
        <w:t>getEBolPDF</w:t>
      </w:r>
      <w:proofErr w:type="spellEnd"/>
      <w:r w:rsidR="005C4FC9">
        <w:t>, ki generira ustrezne PDF-je.</w:t>
      </w:r>
      <w:r w:rsidR="00FF1C11">
        <w:t xml:space="preserve"> </w:t>
      </w:r>
      <w:r w:rsidR="00FF42E7">
        <w:t>Pri modrih</w:t>
      </w:r>
      <w:r w:rsidR="00FF1C11">
        <w:t xml:space="preserve"> </w:t>
      </w:r>
      <w:r w:rsidR="00FF42E7">
        <w:t xml:space="preserve">preklicanih </w:t>
      </w:r>
      <w:proofErr w:type="spellStart"/>
      <w:r w:rsidR="00FF42E7">
        <w:t>eBOL</w:t>
      </w:r>
      <w:proofErr w:type="spellEnd"/>
      <w:r w:rsidR="00FF42E7">
        <w:t xml:space="preserve">-ih sprememba oznake </w:t>
      </w:r>
      <w:proofErr w:type="spellStart"/>
      <w:r w:rsidR="008D5245">
        <w:t>eBOL</w:t>
      </w:r>
      <w:proofErr w:type="spellEnd"/>
      <w:r w:rsidR="008D5245">
        <w:t>-a</w:t>
      </w:r>
      <w:r w:rsidR="00FF42E7">
        <w:t xml:space="preserve"> na vrednost 2 ni potrebna.</w:t>
      </w:r>
    </w:p>
    <w:p w14:paraId="4E375CB8" w14:textId="77777777" w:rsidR="00AD3D8D" w:rsidRDefault="00AD3D8D" w:rsidP="001336D1"/>
    <w:p w14:paraId="3CECE57F" w14:textId="77777777" w:rsidR="00AD3D8D" w:rsidRPr="001336D1" w:rsidRDefault="00AD3D8D" w:rsidP="001336D1"/>
    <w:sectPr w:rsidR="00AD3D8D" w:rsidRPr="001336D1" w:rsidSect="00740523">
      <w:headerReference w:type="default" r:id="rId42"/>
      <w:footerReference w:type="default" r:id="rId43"/>
      <w:pgSz w:w="12240" w:h="15840" w:code="1"/>
      <w:pgMar w:top="1440" w:right="1608" w:bottom="993" w:left="1440" w:header="425" w:footer="3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F3307" w14:textId="77777777" w:rsidR="000A626D" w:rsidRDefault="000A626D">
      <w:r>
        <w:separator/>
      </w:r>
    </w:p>
  </w:endnote>
  <w:endnote w:type="continuationSeparator" w:id="0">
    <w:p w14:paraId="4ACB1528" w14:textId="77777777" w:rsidR="000A626D" w:rsidRDefault="000A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C406D" w14:textId="77777777" w:rsidR="00112CA6" w:rsidRDefault="00112C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108325" w14:textId="77777777" w:rsidR="00112CA6" w:rsidRDefault="00112C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5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69"/>
      <w:gridCol w:w="3162"/>
      <w:gridCol w:w="3054"/>
    </w:tblGrid>
    <w:tr w:rsidR="00112CA6" w14:paraId="78103AFD" w14:textId="77777777">
      <w:tc>
        <w:tcPr>
          <w:tcW w:w="3369" w:type="dxa"/>
        </w:tcPr>
        <w:p w14:paraId="58E6C889" w14:textId="77777777" w:rsidR="00112CA6" w:rsidRDefault="00112CA6">
          <w:pPr>
            <w:ind w:right="360"/>
            <w:rPr>
              <w:sz w:val="16"/>
              <w:szCs w:val="16"/>
            </w:rPr>
          </w:pPr>
          <w:r>
            <w:rPr>
              <w:sz w:val="16"/>
              <w:szCs w:val="16"/>
            </w:rPr>
            <w:t>SPOT</w:t>
          </w:r>
        </w:p>
      </w:tc>
      <w:tc>
        <w:tcPr>
          <w:tcW w:w="3162" w:type="dxa"/>
        </w:tcPr>
        <w:p w14:paraId="28A81AFE" w14:textId="77777777" w:rsidR="00112CA6" w:rsidRPr="009F3C97" w:rsidRDefault="00112CA6" w:rsidP="004A2C07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054" w:type="dxa"/>
        </w:tcPr>
        <w:p w14:paraId="54205957" w14:textId="5FE61758" w:rsidR="00112CA6" w:rsidRDefault="00112CA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Stran </w:t>
          </w:r>
          <w:r>
            <w:rPr>
              <w:rStyle w:val="PageNumber"/>
              <w:sz w:val="16"/>
              <w:szCs w:val="16"/>
            </w:rPr>
            <w:fldChar w:fldCharType="begin"/>
          </w:r>
          <w:r>
            <w:rPr>
              <w:rStyle w:val="PageNumber"/>
              <w:sz w:val="16"/>
              <w:szCs w:val="16"/>
            </w:rPr>
            <w:instrText xml:space="preserve"> PAGE </w:instrText>
          </w:r>
          <w:r>
            <w:rPr>
              <w:rStyle w:val="PageNumber"/>
              <w:sz w:val="16"/>
              <w:szCs w:val="16"/>
            </w:rPr>
            <w:fldChar w:fldCharType="separate"/>
          </w:r>
          <w:r w:rsidR="00A96AFF">
            <w:rPr>
              <w:rStyle w:val="PageNumber"/>
              <w:noProof/>
              <w:sz w:val="16"/>
              <w:szCs w:val="16"/>
            </w:rPr>
            <w:t>17</w:t>
          </w:r>
          <w:r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21B3FAB1" w14:textId="77777777" w:rsidR="00112CA6" w:rsidRDefault="00112CA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F56ED" w14:textId="77777777" w:rsidR="000A626D" w:rsidRDefault="000A626D">
      <w:r>
        <w:separator/>
      </w:r>
    </w:p>
  </w:footnote>
  <w:footnote w:type="continuationSeparator" w:id="0">
    <w:p w14:paraId="3B6CBA93" w14:textId="77777777" w:rsidR="000A626D" w:rsidRDefault="000A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14B5" w14:textId="77777777" w:rsidR="00112CA6" w:rsidRDefault="00112CA6" w:rsidP="0020186E">
    <w:pPr>
      <w:pStyle w:val="Header"/>
    </w:pPr>
    <w:r>
      <w:rPr>
        <w:noProof/>
      </w:rPr>
      <w:drawing>
        <wp:inline distT="0" distB="0" distL="0" distR="0" wp14:anchorId="04E4DC51" wp14:editId="5AE4D15D">
          <wp:extent cx="5943600" cy="986155"/>
          <wp:effectExtent l="0" t="0" r="0" b="4445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~b64173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F57D2" w14:textId="77777777" w:rsidR="00112CA6" w:rsidRDefault="00112CA6">
    <w:pPr>
      <w:pStyle w:val="Header"/>
    </w:pPr>
  </w:p>
  <w:p w14:paraId="05B8D4B5" w14:textId="77777777" w:rsidR="00112CA6" w:rsidRDefault="00112CA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63"/>
      <w:gridCol w:w="3043"/>
      <w:gridCol w:w="3000"/>
    </w:tblGrid>
    <w:tr w:rsidR="00112CA6" w14:paraId="05D9CAD4" w14:textId="77777777">
      <w:trPr>
        <w:trHeight w:val="485"/>
      </w:trPr>
      <w:tc>
        <w:tcPr>
          <w:tcW w:w="3563" w:type="dxa"/>
          <w:vAlign w:val="center"/>
        </w:tcPr>
        <w:p w14:paraId="52EE44CC" w14:textId="77777777" w:rsidR="00112CA6" w:rsidRDefault="00112CA6">
          <w:pPr>
            <w:tabs>
              <w:tab w:val="left" w:pos="1135"/>
            </w:tabs>
            <w:spacing w:before="40"/>
            <w:ind w:right="68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740B0A2" wp14:editId="27C4F425">
                    <wp:simplePos x="0" y="0"/>
                    <wp:positionH relativeFrom="column">
                      <wp:posOffset>-58420</wp:posOffset>
                    </wp:positionH>
                    <wp:positionV relativeFrom="paragraph">
                      <wp:posOffset>47625</wp:posOffset>
                    </wp:positionV>
                    <wp:extent cx="4601845" cy="302895"/>
                    <wp:effectExtent l="0" t="0" r="0" b="190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01845" cy="302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309785" w14:textId="77777777" w:rsidR="00112CA6" w:rsidRPr="00A6062E" w:rsidRDefault="00112CA6" w:rsidP="00D05D3C">
                                <w:pPr>
                                  <w:pStyle w:val="Header"/>
                                </w:pPr>
                                <w:r>
                                  <w:t>Tehnična navodila za integracijo računovodskih sistemov s sistemom SPOT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40B0A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47" type="#_x0000_t202" style="position:absolute;margin-left:-4.6pt;margin-top:3.75pt;width:362.35pt;height:2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0O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SGZBWFCYowqsF0GUZLG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" filled="f" stroked="f">
                    <v:textbox>
                      <w:txbxContent>
                        <w:p w14:paraId="1E309785" w14:textId="77777777" w:rsidR="00112CA6" w:rsidRPr="00A6062E" w:rsidRDefault="00112CA6" w:rsidP="00D05D3C">
                          <w:pPr>
                            <w:pStyle w:val="Header"/>
                          </w:pPr>
                          <w:r>
                            <w:t>Tehnična navodila za integracijo računovodskih sistemov s sistemom SPOT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043" w:type="dxa"/>
          <w:vAlign w:val="bottom"/>
        </w:tcPr>
        <w:p w14:paraId="19D221E6" w14:textId="77777777" w:rsidR="00112CA6" w:rsidRDefault="00112CA6">
          <w:pPr>
            <w:tabs>
              <w:tab w:val="left" w:pos="1135"/>
            </w:tabs>
            <w:spacing w:before="40"/>
            <w:ind w:right="68"/>
            <w:rPr>
              <w:rFonts w:cs="Arial"/>
              <w:sz w:val="16"/>
              <w:szCs w:val="16"/>
            </w:rPr>
          </w:pPr>
        </w:p>
      </w:tc>
      <w:tc>
        <w:tcPr>
          <w:tcW w:w="3000" w:type="dxa"/>
        </w:tcPr>
        <w:p w14:paraId="2D6B3B97" w14:textId="77777777" w:rsidR="00112CA6" w:rsidRDefault="00112CA6" w:rsidP="004A2C07">
          <w:pPr>
            <w:tabs>
              <w:tab w:val="left" w:pos="1135"/>
            </w:tabs>
            <w:spacing w:before="40"/>
            <w:ind w:right="68"/>
            <w:jc w:val="right"/>
            <w:rPr>
              <w:rFonts w:cs="Arial"/>
              <w:sz w:val="16"/>
              <w:szCs w:val="16"/>
            </w:rPr>
          </w:pPr>
          <w:r>
            <w:t xml:space="preserve">    </w:t>
          </w:r>
        </w:p>
      </w:tc>
    </w:tr>
  </w:tbl>
  <w:p w14:paraId="0F46D89F" w14:textId="77777777" w:rsidR="00112CA6" w:rsidRDefault="00112CA6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1346D9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9AD8E8A4"/>
    <w:lvl w:ilvl="0">
      <w:numFmt w:val="bullet"/>
      <w:lvlText w:val="*"/>
      <w:lvlJc w:val="left"/>
    </w:lvl>
  </w:abstractNum>
  <w:abstractNum w:abstractNumId="2" w15:restartNumberingAfterBreak="0">
    <w:nsid w:val="00BC4AD7"/>
    <w:multiLevelType w:val="hybridMultilevel"/>
    <w:tmpl w:val="C762AB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C099A"/>
    <w:multiLevelType w:val="hybridMultilevel"/>
    <w:tmpl w:val="3578AFE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04A36"/>
    <w:multiLevelType w:val="hybridMultilevel"/>
    <w:tmpl w:val="95F2DB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C43DE"/>
    <w:multiLevelType w:val="hybridMultilevel"/>
    <w:tmpl w:val="9880EC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3A5D62"/>
    <w:multiLevelType w:val="hybridMultilevel"/>
    <w:tmpl w:val="9716C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21344"/>
    <w:multiLevelType w:val="hybridMultilevel"/>
    <w:tmpl w:val="A8BA9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2FA4"/>
    <w:multiLevelType w:val="hybridMultilevel"/>
    <w:tmpl w:val="BA3E62C6"/>
    <w:lvl w:ilvl="0" w:tplc="34A62C24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E3A3D"/>
    <w:multiLevelType w:val="hybridMultilevel"/>
    <w:tmpl w:val="55BEE2B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90290"/>
    <w:multiLevelType w:val="hybridMultilevel"/>
    <w:tmpl w:val="01E876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D5ACE"/>
    <w:multiLevelType w:val="hybridMultilevel"/>
    <w:tmpl w:val="9DE61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86D60"/>
    <w:multiLevelType w:val="hybridMultilevel"/>
    <w:tmpl w:val="87DEE0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D4AAD"/>
    <w:multiLevelType w:val="hybridMultilevel"/>
    <w:tmpl w:val="15800DFE"/>
    <w:lvl w:ilvl="0" w:tplc="0424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4" w15:restartNumberingAfterBreak="0">
    <w:nsid w:val="38251395"/>
    <w:multiLevelType w:val="hybridMultilevel"/>
    <w:tmpl w:val="1102CAD8"/>
    <w:lvl w:ilvl="0" w:tplc="56DA5EF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C3BE2"/>
    <w:multiLevelType w:val="hybridMultilevel"/>
    <w:tmpl w:val="E5048A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550F65"/>
    <w:multiLevelType w:val="hybridMultilevel"/>
    <w:tmpl w:val="7D9A0F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651E8"/>
    <w:multiLevelType w:val="hybridMultilevel"/>
    <w:tmpl w:val="D16A8CAC"/>
    <w:lvl w:ilvl="0" w:tplc="1242F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34396"/>
    <w:multiLevelType w:val="hybridMultilevel"/>
    <w:tmpl w:val="171CE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2110A"/>
    <w:multiLevelType w:val="hybridMultilevel"/>
    <w:tmpl w:val="9A02B2F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27023E8"/>
    <w:multiLevelType w:val="hybridMultilevel"/>
    <w:tmpl w:val="48B26D1C"/>
    <w:lvl w:ilvl="0" w:tplc="0424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1" w15:restartNumberingAfterBreak="0">
    <w:nsid w:val="64A67892"/>
    <w:multiLevelType w:val="hybridMultilevel"/>
    <w:tmpl w:val="AD54F38E"/>
    <w:lvl w:ilvl="0" w:tplc="0424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67CF48F9"/>
    <w:multiLevelType w:val="hybridMultilevel"/>
    <w:tmpl w:val="85EC46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47B7A"/>
    <w:multiLevelType w:val="hybridMultilevel"/>
    <w:tmpl w:val="7C5A02F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E405E"/>
    <w:multiLevelType w:val="hybridMultilevel"/>
    <w:tmpl w:val="ACFE1DC2"/>
    <w:lvl w:ilvl="0" w:tplc="6394A1FC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C13331D"/>
    <w:multiLevelType w:val="hybridMultilevel"/>
    <w:tmpl w:val="5792EEA8"/>
    <w:lvl w:ilvl="0" w:tplc="34A62C24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6EA"/>
    <w:multiLevelType w:val="hybridMultilevel"/>
    <w:tmpl w:val="E3DE545E"/>
    <w:lvl w:ilvl="0" w:tplc="FFFFFFFF">
      <w:start w:val="1"/>
      <w:numFmt w:val="bullet"/>
      <w:pStyle w:val="List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26FAB"/>
    <w:multiLevelType w:val="hybridMultilevel"/>
    <w:tmpl w:val="6620378A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3"/>
  </w:num>
  <w:num w:numId="5">
    <w:abstractNumId w:val="23"/>
  </w:num>
  <w:num w:numId="6">
    <w:abstractNumId w:val="17"/>
  </w:num>
  <w:num w:numId="7">
    <w:abstractNumId w:val="8"/>
  </w:num>
  <w:num w:numId="8">
    <w:abstractNumId w:val="4"/>
  </w:num>
  <w:num w:numId="9">
    <w:abstractNumId w:val="9"/>
  </w:num>
  <w:num w:numId="10">
    <w:abstractNumId w:val="14"/>
  </w:num>
  <w:num w:numId="11">
    <w:abstractNumId w:val="5"/>
  </w:num>
  <w:num w:numId="12">
    <w:abstractNumId w:val="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3"/>
  </w:num>
  <w:num w:numId="17">
    <w:abstractNumId w:val="11"/>
  </w:num>
  <w:num w:numId="18">
    <w:abstractNumId w:val="10"/>
  </w:num>
  <w:num w:numId="19">
    <w:abstractNumId w:val="7"/>
  </w:num>
  <w:num w:numId="20">
    <w:abstractNumId w:val="22"/>
  </w:num>
  <w:num w:numId="21">
    <w:abstractNumId w:val="12"/>
  </w:num>
  <w:num w:numId="22">
    <w:abstractNumId w:val="27"/>
  </w:num>
  <w:num w:numId="23">
    <w:abstractNumId w:val="25"/>
  </w:num>
  <w:num w:numId="24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5">
    <w:abstractNumId w:val="19"/>
  </w:num>
  <w:num w:numId="26">
    <w:abstractNumId w:val="21"/>
  </w:num>
  <w:num w:numId="27">
    <w:abstractNumId w:val="18"/>
  </w:num>
  <w:num w:numId="28">
    <w:abstractNumId w:val="16"/>
  </w:num>
  <w:num w:numId="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13"/>
    <w:rsid w:val="00000739"/>
    <w:rsid w:val="000023F8"/>
    <w:rsid w:val="0000253E"/>
    <w:rsid w:val="00002AD6"/>
    <w:rsid w:val="00002EC5"/>
    <w:rsid w:val="0000323E"/>
    <w:rsid w:val="00004AD4"/>
    <w:rsid w:val="00013F77"/>
    <w:rsid w:val="000175DA"/>
    <w:rsid w:val="000209D2"/>
    <w:rsid w:val="00024F5B"/>
    <w:rsid w:val="00027855"/>
    <w:rsid w:val="000322FC"/>
    <w:rsid w:val="00032727"/>
    <w:rsid w:val="0003273D"/>
    <w:rsid w:val="0003287A"/>
    <w:rsid w:val="000334FE"/>
    <w:rsid w:val="0003451B"/>
    <w:rsid w:val="0003454D"/>
    <w:rsid w:val="00035BE9"/>
    <w:rsid w:val="000441A0"/>
    <w:rsid w:val="00044F39"/>
    <w:rsid w:val="0004535E"/>
    <w:rsid w:val="0004608E"/>
    <w:rsid w:val="00051FDE"/>
    <w:rsid w:val="00054E54"/>
    <w:rsid w:val="00055482"/>
    <w:rsid w:val="00061E35"/>
    <w:rsid w:val="00070FBC"/>
    <w:rsid w:val="00072801"/>
    <w:rsid w:val="00077B7C"/>
    <w:rsid w:val="00081043"/>
    <w:rsid w:val="00081449"/>
    <w:rsid w:val="0008312F"/>
    <w:rsid w:val="000857AD"/>
    <w:rsid w:val="000872C9"/>
    <w:rsid w:val="0009373E"/>
    <w:rsid w:val="000A12F2"/>
    <w:rsid w:val="000A5D5C"/>
    <w:rsid w:val="000A626D"/>
    <w:rsid w:val="000B6E2C"/>
    <w:rsid w:val="000B7FFC"/>
    <w:rsid w:val="000C02E8"/>
    <w:rsid w:val="000C5299"/>
    <w:rsid w:val="000C768D"/>
    <w:rsid w:val="000C7EA5"/>
    <w:rsid w:val="000D283C"/>
    <w:rsid w:val="000D302A"/>
    <w:rsid w:val="000D3CC7"/>
    <w:rsid w:val="000D575D"/>
    <w:rsid w:val="000D7290"/>
    <w:rsid w:val="000D7C1D"/>
    <w:rsid w:val="000E193F"/>
    <w:rsid w:val="000E1941"/>
    <w:rsid w:val="000E3913"/>
    <w:rsid w:val="000E7A6D"/>
    <w:rsid w:val="000F094A"/>
    <w:rsid w:val="000F2FE3"/>
    <w:rsid w:val="000F57FE"/>
    <w:rsid w:val="000F6F8F"/>
    <w:rsid w:val="00104C2D"/>
    <w:rsid w:val="001074A9"/>
    <w:rsid w:val="001109FA"/>
    <w:rsid w:val="0011212E"/>
    <w:rsid w:val="00112CA6"/>
    <w:rsid w:val="001168F8"/>
    <w:rsid w:val="0012064B"/>
    <w:rsid w:val="00120D9A"/>
    <w:rsid w:val="0012319C"/>
    <w:rsid w:val="00123A29"/>
    <w:rsid w:val="00123FEA"/>
    <w:rsid w:val="00131EAC"/>
    <w:rsid w:val="00132B13"/>
    <w:rsid w:val="00132BBA"/>
    <w:rsid w:val="00132C31"/>
    <w:rsid w:val="001336D1"/>
    <w:rsid w:val="001343CF"/>
    <w:rsid w:val="00134783"/>
    <w:rsid w:val="00135608"/>
    <w:rsid w:val="00135B97"/>
    <w:rsid w:val="00136AB7"/>
    <w:rsid w:val="00136F48"/>
    <w:rsid w:val="00140B64"/>
    <w:rsid w:val="00142E67"/>
    <w:rsid w:val="00142FBE"/>
    <w:rsid w:val="00145801"/>
    <w:rsid w:val="0015278C"/>
    <w:rsid w:val="0015608D"/>
    <w:rsid w:val="001602A2"/>
    <w:rsid w:val="0016179B"/>
    <w:rsid w:val="00161A50"/>
    <w:rsid w:val="001667DF"/>
    <w:rsid w:val="0017170B"/>
    <w:rsid w:val="00182314"/>
    <w:rsid w:val="00183997"/>
    <w:rsid w:val="00183AB9"/>
    <w:rsid w:val="001842B1"/>
    <w:rsid w:val="00185FE4"/>
    <w:rsid w:val="00190ECA"/>
    <w:rsid w:val="001912DD"/>
    <w:rsid w:val="00192F7C"/>
    <w:rsid w:val="00196338"/>
    <w:rsid w:val="00197D59"/>
    <w:rsid w:val="001A0EBB"/>
    <w:rsid w:val="001A2BCB"/>
    <w:rsid w:val="001A396F"/>
    <w:rsid w:val="001B012A"/>
    <w:rsid w:val="001B1F8A"/>
    <w:rsid w:val="001B3252"/>
    <w:rsid w:val="001C1028"/>
    <w:rsid w:val="001C116B"/>
    <w:rsid w:val="001C6662"/>
    <w:rsid w:val="001D1BFE"/>
    <w:rsid w:val="001D4CE4"/>
    <w:rsid w:val="001D693F"/>
    <w:rsid w:val="001D6A1C"/>
    <w:rsid w:val="001D6FEC"/>
    <w:rsid w:val="001E42CD"/>
    <w:rsid w:val="001E4B99"/>
    <w:rsid w:val="001F1251"/>
    <w:rsid w:val="001F2A46"/>
    <w:rsid w:val="001F6654"/>
    <w:rsid w:val="001F74AF"/>
    <w:rsid w:val="0020186E"/>
    <w:rsid w:val="00206CB5"/>
    <w:rsid w:val="00206E11"/>
    <w:rsid w:val="0021548B"/>
    <w:rsid w:val="002243DF"/>
    <w:rsid w:val="00224EAD"/>
    <w:rsid w:val="00226342"/>
    <w:rsid w:val="00226EA3"/>
    <w:rsid w:val="00230EF6"/>
    <w:rsid w:val="00236E0C"/>
    <w:rsid w:val="00240CC0"/>
    <w:rsid w:val="002425DA"/>
    <w:rsid w:val="0024260E"/>
    <w:rsid w:val="00244DD6"/>
    <w:rsid w:val="00244EC8"/>
    <w:rsid w:val="00246F56"/>
    <w:rsid w:val="00247718"/>
    <w:rsid w:val="00252EDC"/>
    <w:rsid w:val="00256922"/>
    <w:rsid w:val="002618D6"/>
    <w:rsid w:val="00270178"/>
    <w:rsid w:val="00273E0E"/>
    <w:rsid w:val="002749E1"/>
    <w:rsid w:val="00275B66"/>
    <w:rsid w:val="002761A9"/>
    <w:rsid w:val="00280F65"/>
    <w:rsid w:val="00281FE5"/>
    <w:rsid w:val="0028651A"/>
    <w:rsid w:val="00290E65"/>
    <w:rsid w:val="002910E1"/>
    <w:rsid w:val="002922ED"/>
    <w:rsid w:val="00294C71"/>
    <w:rsid w:val="002A0DD0"/>
    <w:rsid w:val="002A33AE"/>
    <w:rsid w:val="002A5827"/>
    <w:rsid w:val="002A59C8"/>
    <w:rsid w:val="002A6BA3"/>
    <w:rsid w:val="002C2CF1"/>
    <w:rsid w:val="002C6AAA"/>
    <w:rsid w:val="002D0DB6"/>
    <w:rsid w:val="002D2471"/>
    <w:rsid w:val="002D5734"/>
    <w:rsid w:val="002D5DB9"/>
    <w:rsid w:val="002D6AB2"/>
    <w:rsid w:val="002D6E37"/>
    <w:rsid w:val="002D78BB"/>
    <w:rsid w:val="002D7D0C"/>
    <w:rsid w:val="002E0601"/>
    <w:rsid w:val="002E1D24"/>
    <w:rsid w:val="002E31C4"/>
    <w:rsid w:val="002E3AC4"/>
    <w:rsid w:val="002F427E"/>
    <w:rsid w:val="002F5FF9"/>
    <w:rsid w:val="003027FE"/>
    <w:rsid w:val="00303A07"/>
    <w:rsid w:val="00304AB9"/>
    <w:rsid w:val="00307FB8"/>
    <w:rsid w:val="003114F5"/>
    <w:rsid w:val="00311ACD"/>
    <w:rsid w:val="00315209"/>
    <w:rsid w:val="003161CE"/>
    <w:rsid w:val="00317FDC"/>
    <w:rsid w:val="0032357C"/>
    <w:rsid w:val="00336E3D"/>
    <w:rsid w:val="003375E8"/>
    <w:rsid w:val="0034658E"/>
    <w:rsid w:val="00350EF6"/>
    <w:rsid w:val="00351E60"/>
    <w:rsid w:val="00351F2D"/>
    <w:rsid w:val="00352A3C"/>
    <w:rsid w:val="003540F7"/>
    <w:rsid w:val="00361640"/>
    <w:rsid w:val="003635C6"/>
    <w:rsid w:val="00373024"/>
    <w:rsid w:val="00384ED7"/>
    <w:rsid w:val="00386A7F"/>
    <w:rsid w:val="0038744F"/>
    <w:rsid w:val="003963DC"/>
    <w:rsid w:val="003A0900"/>
    <w:rsid w:val="003A0F08"/>
    <w:rsid w:val="003A1985"/>
    <w:rsid w:val="003A2CC7"/>
    <w:rsid w:val="003A3605"/>
    <w:rsid w:val="003A7281"/>
    <w:rsid w:val="003B02FB"/>
    <w:rsid w:val="003B236C"/>
    <w:rsid w:val="003B318C"/>
    <w:rsid w:val="003B5F38"/>
    <w:rsid w:val="003C1A0F"/>
    <w:rsid w:val="003C35E9"/>
    <w:rsid w:val="003C3AA8"/>
    <w:rsid w:val="003D446A"/>
    <w:rsid w:val="003E3FCF"/>
    <w:rsid w:val="003E5A3A"/>
    <w:rsid w:val="003E665B"/>
    <w:rsid w:val="003F5515"/>
    <w:rsid w:val="0040289D"/>
    <w:rsid w:val="0040374E"/>
    <w:rsid w:val="004115AA"/>
    <w:rsid w:val="0041183E"/>
    <w:rsid w:val="00412643"/>
    <w:rsid w:val="004146C8"/>
    <w:rsid w:val="00416814"/>
    <w:rsid w:val="004206CB"/>
    <w:rsid w:val="004252DE"/>
    <w:rsid w:val="00427D1C"/>
    <w:rsid w:val="00430636"/>
    <w:rsid w:val="004357F1"/>
    <w:rsid w:val="00435A4A"/>
    <w:rsid w:val="00440618"/>
    <w:rsid w:val="0044108B"/>
    <w:rsid w:val="004412A4"/>
    <w:rsid w:val="00443C6C"/>
    <w:rsid w:val="00445B7E"/>
    <w:rsid w:val="00450394"/>
    <w:rsid w:val="004516F8"/>
    <w:rsid w:val="00452ED8"/>
    <w:rsid w:val="00456DD2"/>
    <w:rsid w:val="0046293B"/>
    <w:rsid w:val="00464B6B"/>
    <w:rsid w:val="00465028"/>
    <w:rsid w:val="004664AA"/>
    <w:rsid w:val="00466CFE"/>
    <w:rsid w:val="0047369D"/>
    <w:rsid w:val="00474557"/>
    <w:rsid w:val="00480416"/>
    <w:rsid w:val="00486BA2"/>
    <w:rsid w:val="00487864"/>
    <w:rsid w:val="0049711A"/>
    <w:rsid w:val="00497AB4"/>
    <w:rsid w:val="004A2C07"/>
    <w:rsid w:val="004A34FC"/>
    <w:rsid w:val="004A5047"/>
    <w:rsid w:val="004B3D4D"/>
    <w:rsid w:val="004B78C5"/>
    <w:rsid w:val="004C3952"/>
    <w:rsid w:val="004C4797"/>
    <w:rsid w:val="004C5131"/>
    <w:rsid w:val="004C64E4"/>
    <w:rsid w:val="004D4084"/>
    <w:rsid w:val="004D4ACA"/>
    <w:rsid w:val="004E5748"/>
    <w:rsid w:val="004F31E3"/>
    <w:rsid w:val="004F424F"/>
    <w:rsid w:val="00500567"/>
    <w:rsid w:val="00501625"/>
    <w:rsid w:val="00502E4D"/>
    <w:rsid w:val="00503492"/>
    <w:rsid w:val="005041B9"/>
    <w:rsid w:val="00506C9F"/>
    <w:rsid w:val="00507098"/>
    <w:rsid w:val="005157EB"/>
    <w:rsid w:val="0051601C"/>
    <w:rsid w:val="0052143D"/>
    <w:rsid w:val="0052194A"/>
    <w:rsid w:val="00521F1D"/>
    <w:rsid w:val="005224DB"/>
    <w:rsid w:val="005227CA"/>
    <w:rsid w:val="00524A76"/>
    <w:rsid w:val="00524F48"/>
    <w:rsid w:val="00526673"/>
    <w:rsid w:val="00527B92"/>
    <w:rsid w:val="005323E1"/>
    <w:rsid w:val="005330AD"/>
    <w:rsid w:val="005333A5"/>
    <w:rsid w:val="00535AB4"/>
    <w:rsid w:val="00546AE0"/>
    <w:rsid w:val="00546BEF"/>
    <w:rsid w:val="005504C6"/>
    <w:rsid w:val="00552009"/>
    <w:rsid w:val="00553F2A"/>
    <w:rsid w:val="00554F4C"/>
    <w:rsid w:val="00555FB2"/>
    <w:rsid w:val="00564A3F"/>
    <w:rsid w:val="00565242"/>
    <w:rsid w:val="00567996"/>
    <w:rsid w:val="00567EFE"/>
    <w:rsid w:val="00580ED4"/>
    <w:rsid w:val="00581EC8"/>
    <w:rsid w:val="00584C5D"/>
    <w:rsid w:val="005853A2"/>
    <w:rsid w:val="005868EE"/>
    <w:rsid w:val="00590F26"/>
    <w:rsid w:val="00591812"/>
    <w:rsid w:val="00594093"/>
    <w:rsid w:val="00594F22"/>
    <w:rsid w:val="005954B1"/>
    <w:rsid w:val="0059651A"/>
    <w:rsid w:val="005A477E"/>
    <w:rsid w:val="005A764C"/>
    <w:rsid w:val="005B0385"/>
    <w:rsid w:val="005B1C04"/>
    <w:rsid w:val="005B1DF1"/>
    <w:rsid w:val="005B25FC"/>
    <w:rsid w:val="005B4A69"/>
    <w:rsid w:val="005B60B3"/>
    <w:rsid w:val="005B7409"/>
    <w:rsid w:val="005C4FC9"/>
    <w:rsid w:val="005D04C4"/>
    <w:rsid w:val="005D7A17"/>
    <w:rsid w:val="005E1395"/>
    <w:rsid w:val="005E2147"/>
    <w:rsid w:val="005E44FE"/>
    <w:rsid w:val="005E648E"/>
    <w:rsid w:val="005F33D3"/>
    <w:rsid w:val="005F4CE2"/>
    <w:rsid w:val="005F5A65"/>
    <w:rsid w:val="00600F78"/>
    <w:rsid w:val="00602D41"/>
    <w:rsid w:val="00602EA7"/>
    <w:rsid w:val="00603828"/>
    <w:rsid w:val="00605750"/>
    <w:rsid w:val="006071EE"/>
    <w:rsid w:val="00613975"/>
    <w:rsid w:val="006143DC"/>
    <w:rsid w:val="0063403B"/>
    <w:rsid w:val="006340F5"/>
    <w:rsid w:val="006349DF"/>
    <w:rsid w:val="0063540B"/>
    <w:rsid w:val="0063738C"/>
    <w:rsid w:val="00640393"/>
    <w:rsid w:val="0064520C"/>
    <w:rsid w:val="00645A06"/>
    <w:rsid w:val="006461C7"/>
    <w:rsid w:val="0064727C"/>
    <w:rsid w:val="0065014F"/>
    <w:rsid w:val="00652087"/>
    <w:rsid w:val="006546B9"/>
    <w:rsid w:val="006611CF"/>
    <w:rsid w:val="00661E42"/>
    <w:rsid w:val="00662CA8"/>
    <w:rsid w:val="00662CDF"/>
    <w:rsid w:val="006658BA"/>
    <w:rsid w:val="006659DE"/>
    <w:rsid w:val="00665A20"/>
    <w:rsid w:val="00666228"/>
    <w:rsid w:val="0067317B"/>
    <w:rsid w:val="006740E5"/>
    <w:rsid w:val="006761F4"/>
    <w:rsid w:val="00680620"/>
    <w:rsid w:val="00681AD9"/>
    <w:rsid w:val="00682886"/>
    <w:rsid w:val="006858A7"/>
    <w:rsid w:val="006A744F"/>
    <w:rsid w:val="006A7C2D"/>
    <w:rsid w:val="006B6F5B"/>
    <w:rsid w:val="006B736A"/>
    <w:rsid w:val="006C3A78"/>
    <w:rsid w:val="006C5445"/>
    <w:rsid w:val="006C72A8"/>
    <w:rsid w:val="006D4396"/>
    <w:rsid w:val="006E4A9A"/>
    <w:rsid w:val="006E572C"/>
    <w:rsid w:val="006E61CA"/>
    <w:rsid w:val="006F752D"/>
    <w:rsid w:val="0070596F"/>
    <w:rsid w:val="00705EDA"/>
    <w:rsid w:val="00707E78"/>
    <w:rsid w:val="00710F6F"/>
    <w:rsid w:val="00720A86"/>
    <w:rsid w:val="00720C83"/>
    <w:rsid w:val="00726331"/>
    <w:rsid w:val="007304FC"/>
    <w:rsid w:val="00731C22"/>
    <w:rsid w:val="0073469B"/>
    <w:rsid w:val="00736DB9"/>
    <w:rsid w:val="00740523"/>
    <w:rsid w:val="00740FC2"/>
    <w:rsid w:val="00741597"/>
    <w:rsid w:val="0074290D"/>
    <w:rsid w:val="00752BC5"/>
    <w:rsid w:val="007542BC"/>
    <w:rsid w:val="007545FA"/>
    <w:rsid w:val="0075468A"/>
    <w:rsid w:val="00760579"/>
    <w:rsid w:val="00760D8F"/>
    <w:rsid w:val="00761577"/>
    <w:rsid w:val="00766014"/>
    <w:rsid w:val="0076657D"/>
    <w:rsid w:val="00770A42"/>
    <w:rsid w:val="00772E08"/>
    <w:rsid w:val="00772F0B"/>
    <w:rsid w:val="00776E65"/>
    <w:rsid w:val="007773CA"/>
    <w:rsid w:val="0078032D"/>
    <w:rsid w:val="00783AF7"/>
    <w:rsid w:val="0078751D"/>
    <w:rsid w:val="00795CCB"/>
    <w:rsid w:val="00796390"/>
    <w:rsid w:val="00796BDA"/>
    <w:rsid w:val="007975DB"/>
    <w:rsid w:val="007A1232"/>
    <w:rsid w:val="007A73B8"/>
    <w:rsid w:val="007A78E0"/>
    <w:rsid w:val="007B051F"/>
    <w:rsid w:val="007B2075"/>
    <w:rsid w:val="007B2603"/>
    <w:rsid w:val="007B4723"/>
    <w:rsid w:val="007B747C"/>
    <w:rsid w:val="007C009A"/>
    <w:rsid w:val="007C09E7"/>
    <w:rsid w:val="007C1911"/>
    <w:rsid w:val="007C34E2"/>
    <w:rsid w:val="007C41FF"/>
    <w:rsid w:val="007C522C"/>
    <w:rsid w:val="007D3A68"/>
    <w:rsid w:val="007D4649"/>
    <w:rsid w:val="007D5D28"/>
    <w:rsid w:val="007F22E1"/>
    <w:rsid w:val="007F2CC1"/>
    <w:rsid w:val="007F6C8A"/>
    <w:rsid w:val="00800AD3"/>
    <w:rsid w:val="00803882"/>
    <w:rsid w:val="008069A6"/>
    <w:rsid w:val="008071C0"/>
    <w:rsid w:val="00812926"/>
    <w:rsid w:val="00813A00"/>
    <w:rsid w:val="00814EB9"/>
    <w:rsid w:val="0081717A"/>
    <w:rsid w:val="00820ABE"/>
    <w:rsid w:val="00820F62"/>
    <w:rsid w:val="008213F3"/>
    <w:rsid w:val="00823171"/>
    <w:rsid w:val="0082456E"/>
    <w:rsid w:val="00830FF0"/>
    <w:rsid w:val="008331C0"/>
    <w:rsid w:val="00834A52"/>
    <w:rsid w:val="00834B6B"/>
    <w:rsid w:val="0083599B"/>
    <w:rsid w:val="008360F9"/>
    <w:rsid w:val="00836622"/>
    <w:rsid w:val="00836814"/>
    <w:rsid w:val="00836DCB"/>
    <w:rsid w:val="00840FF3"/>
    <w:rsid w:val="008454D4"/>
    <w:rsid w:val="0084768A"/>
    <w:rsid w:val="00847BE8"/>
    <w:rsid w:val="00856B09"/>
    <w:rsid w:val="00857D16"/>
    <w:rsid w:val="00863A47"/>
    <w:rsid w:val="00863F5F"/>
    <w:rsid w:val="00875B6B"/>
    <w:rsid w:val="00875E4D"/>
    <w:rsid w:val="00880E58"/>
    <w:rsid w:val="0088116D"/>
    <w:rsid w:val="00881172"/>
    <w:rsid w:val="00883FED"/>
    <w:rsid w:val="008851E3"/>
    <w:rsid w:val="00886986"/>
    <w:rsid w:val="00887082"/>
    <w:rsid w:val="0089189F"/>
    <w:rsid w:val="0089637C"/>
    <w:rsid w:val="0089760F"/>
    <w:rsid w:val="008A0123"/>
    <w:rsid w:val="008A43D6"/>
    <w:rsid w:val="008A4EEE"/>
    <w:rsid w:val="008B5C92"/>
    <w:rsid w:val="008B6087"/>
    <w:rsid w:val="008B66FA"/>
    <w:rsid w:val="008C0EC2"/>
    <w:rsid w:val="008C4609"/>
    <w:rsid w:val="008C4E8F"/>
    <w:rsid w:val="008C5953"/>
    <w:rsid w:val="008D1AF5"/>
    <w:rsid w:val="008D2430"/>
    <w:rsid w:val="008D2C13"/>
    <w:rsid w:val="008D4C5E"/>
    <w:rsid w:val="008D5245"/>
    <w:rsid w:val="008D5833"/>
    <w:rsid w:val="008E0638"/>
    <w:rsid w:val="008E2F13"/>
    <w:rsid w:val="008E2FC6"/>
    <w:rsid w:val="008F18C7"/>
    <w:rsid w:val="009001C1"/>
    <w:rsid w:val="009017F9"/>
    <w:rsid w:val="009022B8"/>
    <w:rsid w:val="00906D52"/>
    <w:rsid w:val="0090792F"/>
    <w:rsid w:val="00920856"/>
    <w:rsid w:val="00923F96"/>
    <w:rsid w:val="00923FF8"/>
    <w:rsid w:val="00925410"/>
    <w:rsid w:val="009325FA"/>
    <w:rsid w:val="009370BB"/>
    <w:rsid w:val="00937221"/>
    <w:rsid w:val="0094447B"/>
    <w:rsid w:val="00951375"/>
    <w:rsid w:val="0095213B"/>
    <w:rsid w:val="00954555"/>
    <w:rsid w:val="0095496E"/>
    <w:rsid w:val="00955C6A"/>
    <w:rsid w:val="00962BF6"/>
    <w:rsid w:val="009655D1"/>
    <w:rsid w:val="009657D2"/>
    <w:rsid w:val="009668E6"/>
    <w:rsid w:val="00972F7B"/>
    <w:rsid w:val="00976718"/>
    <w:rsid w:val="00977984"/>
    <w:rsid w:val="0098294F"/>
    <w:rsid w:val="00982AF2"/>
    <w:rsid w:val="00982BCD"/>
    <w:rsid w:val="00982E5E"/>
    <w:rsid w:val="0098600F"/>
    <w:rsid w:val="0099001D"/>
    <w:rsid w:val="009932B4"/>
    <w:rsid w:val="009940B4"/>
    <w:rsid w:val="00996E8C"/>
    <w:rsid w:val="009A2B7C"/>
    <w:rsid w:val="009A6F6A"/>
    <w:rsid w:val="009A702D"/>
    <w:rsid w:val="009B5F79"/>
    <w:rsid w:val="009B6BEB"/>
    <w:rsid w:val="009C161D"/>
    <w:rsid w:val="009C1F55"/>
    <w:rsid w:val="009C40A7"/>
    <w:rsid w:val="009C5135"/>
    <w:rsid w:val="009C58AE"/>
    <w:rsid w:val="009D0519"/>
    <w:rsid w:val="009D25D5"/>
    <w:rsid w:val="009D4524"/>
    <w:rsid w:val="009D6938"/>
    <w:rsid w:val="009F1BBD"/>
    <w:rsid w:val="009F3C97"/>
    <w:rsid w:val="009F6A0C"/>
    <w:rsid w:val="00A001A6"/>
    <w:rsid w:val="00A007A6"/>
    <w:rsid w:val="00A018DF"/>
    <w:rsid w:val="00A044A7"/>
    <w:rsid w:val="00A107EE"/>
    <w:rsid w:val="00A109B4"/>
    <w:rsid w:val="00A12E93"/>
    <w:rsid w:val="00A16EC8"/>
    <w:rsid w:val="00A17928"/>
    <w:rsid w:val="00A2191E"/>
    <w:rsid w:val="00A26BBA"/>
    <w:rsid w:val="00A30850"/>
    <w:rsid w:val="00A313D6"/>
    <w:rsid w:val="00A3159E"/>
    <w:rsid w:val="00A32F36"/>
    <w:rsid w:val="00A355AD"/>
    <w:rsid w:val="00A3579C"/>
    <w:rsid w:val="00A40875"/>
    <w:rsid w:val="00A420BA"/>
    <w:rsid w:val="00A42EA0"/>
    <w:rsid w:val="00A4327F"/>
    <w:rsid w:val="00A4395F"/>
    <w:rsid w:val="00A4479A"/>
    <w:rsid w:val="00A50CF7"/>
    <w:rsid w:val="00A52E7B"/>
    <w:rsid w:val="00A5499A"/>
    <w:rsid w:val="00A578B3"/>
    <w:rsid w:val="00A6062E"/>
    <w:rsid w:val="00A60E8B"/>
    <w:rsid w:val="00A61DA2"/>
    <w:rsid w:val="00A63398"/>
    <w:rsid w:val="00A67655"/>
    <w:rsid w:val="00A73788"/>
    <w:rsid w:val="00A77B7F"/>
    <w:rsid w:val="00A82F7C"/>
    <w:rsid w:val="00A86FA0"/>
    <w:rsid w:val="00A900A8"/>
    <w:rsid w:val="00A91316"/>
    <w:rsid w:val="00A91CD4"/>
    <w:rsid w:val="00A921CA"/>
    <w:rsid w:val="00A9450C"/>
    <w:rsid w:val="00A96AFF"/>
    <w:rsid w:val="00A973C7"/>
    <w:rsid w:val="00AA48E7"/>
    <w:rsid w:val="00AA6BFB"/>
    <w:rsid w:val="00AC1F58"/>
    <w:rsid w:val="00AC293D"/>
    <w:rsid w:val="00AC327C"/>
    <w:rsid w:val="00AC6C57"/>
    <w:rsid w:val="00AD3D8D"/>
    <w:rsid w:val="00AE1BB4"/>
    <w:rsid w:val="00AE3C14"/>
    <w:rsid w:val="00AE4F74"/>
    <w:rsid w:val="00AE5CE2"/>
    <w:rsid w:val="00AE6FC6"/>
    <w:rsid w:val="00AE7B4C"/>
    <w:rsid w:val="00AE7BB8"/>
    <w:rsid w:val="00AE7CD5"/>
    <w:rsid w:val="00AF374A"/>
    <w:rsid w:val="00AF51A3"/>
    <w:rsid w:val="00AF5392"/>
    <w:rsid w:val="00B04E33"/>
    <w:rsid w:val="00B05550"/>
    <w:rsid w:val="00B0620A"/>
    <w:rsid w:val="00B06B5A"/>
    <w:rsid w:val="00B11B44"/>
    <w:rsid w:val="00B15C99"/>
    <w:rsid w:val="00B209DC"/>
    <w:rsid w:val="00B258D2"/>
    <w:rsid w:val="00B2750E"/>
    <w:rsid w:val="00B310E9"/>
    <w:rsid w:val="00B346A8"/>
    <w:rsid w:val="00B35850"/>
    <w:rsid w:val="00B37D3F"/>
    <w:rsid w:val="00B41023"/>
    <w:rsid w:val="00B41822"/>
    <w:rsid w:val="00B41AAE"/>
    <w:rsid w:val="00B44447"/>
    <w:rsid w:val="00B468E1"/>
    <w:rsid w:val="00B474FA"/>
    <w:rsid w:val="00B512DF"/>
    <w:rsid w:val="00B51FF9"/>
    <w:rsid w:val="00B5359A"/>
    <w:rsid w:val="00B547BC"/>
    <w:rsid w:val="00B562B0"/>
    <w:rsid w:val="00B5647B"/>
    <w:rsid w:val="00B62147"/>
    <w:rsid w:val="00B6416A"/>
    <w:rsid w:val="00B67F6B"/>
    <w:rsid w:val="00B71077"/>
    <w:rsid w:val="00B71501"/>
    <w:rsid w:val="00B7261F"/>
    <w:rsid w:val="00B805D8"/>
    <w:rsid w:val="00B825D1"/>
    <w:rsid w:val="00B84B86"/>
    <w:rsid w:val="00B865A0"/>
    <w:rsid w:val="00BA0A64"/>
    <w:rsid w:val="00BA3CC4"/>
    <w:rsid w:val="00BB2402"/>
    <w:rsid w:val="00BB2A7F"/>
    <w:rsid w:val="00BC600C"/>
    <w:rsid w:val="00BC7852"/>
    <w:rsid w:val="00BD21FC"/>
    <w:rsid w:val="00BD4487"/>
    <w:rsid w:val="00BD727A"/>
    <w:rsid w:val="00BF053F"/>
    <w:rsid w:val="00BF2AD2"/>
    <w:rsid w:val="00BF4961"/>
    <w:rsid w:val="00BF6AE4"/>
    <w:rsid w:val="00BF75BF"/>
    <w:rsid w:val="00C01B38"/>
    <w:rsid w:val="00C027F0"/>
    <w:rsid w:val="00C0767B"/>
    <w:rsid w:val="00C10668"/>
    <w:rsid w:val="00C14678"/>
    <w:rsid w:val="00C158C2"/>
    <w:rsid w:val="00C158D4"/>
    <w:rsid w:val="00C16E76"/>
    <w:rsid w:val="00C23D8B"/>
    <w:rsid w:val="00C30DB1"/>
    <w:rsid w:val="00C32DB6"/>
    <w:rsid w:val="00C34260"/>
    <w:rsid w:val="00C37EC1"/>
    <w:rsid w:val="00C402CC"/>
    <w:rsid w:val="00C412DE"/>
    <w:rsid w:val="00C45CE0"/>
    <w:rsid w:val="00C527FC"/>
    <w:rsid w:val="00C52935"/>
    <w:rsid w:val="00C545F6"/>
    <w:rsid w:val="00C55F1E"/>
    <w:rsid w:val="00C604A6"/>
    <w:rsid w:val="00C63B26"/>
    <w:rsid w:val="00C64A20"/>
    <w:rsid w:val="00C7333C"/>
    <w:rsid w:val="00C76022"/>
    <w:rsid w:val="00C76A85"/>
    <w:rsid w:val="00C779E5"/>
    <w:rsid w:val="00C805A1"/>
    <w:rsid w:val="00C80D69"/>
    <w:rsid w:val="00C835F3"/>
    <w:rsid w:val="00C85E59"/>
    <w:rsid w:val="00C86508"/>
    <w:rsid w:val="00C876D8"/>
    <w:rsid w:val="00C916CF"/>
    <w:rsid w:val="00C92283"/>
    <w:rsid w:val="00C931AE"/>
    <w:rsid w:val="00C94BD2"/>
    <w:rsid w:val="00C977BA"/>
    <w:rsid w:val="00CA0E1D"/>
    <w:rsid w:val="00CA1B15"/>
    <w:rsid w:val="00CA62ED"/>
    <w:rsid w:val="00CB0567"/>
    <w:rsid w:val="00CB223F"/>
    <w:rsid w:val="00CB28F2"/>
    <w:rsid w:val="00CB2F9F"/>
    <w:rsid w:val="00CB312B"/>
    <w:rsid w:val="00CB382C"/>
    <w:rsid w:val="00CB3F3F"/>
    <w:rsid w:val="00CB7250"/>
    <w:rsid w:val="00CC3938"/>
    <w:rsid w:val="00CD3C3B"/>
    <w:rsid w:val="00CD5AF0"/>
    <w:rsid w:val="00CE3FAA"/>
    <w:rsid w:val="00CE7E22"/>
    <w:rsid w:val="00CF00C0"/>
    <w:rsid w:val="00CF204B"/>
    <w:rsid w:val="00CF2F02"/>
    <w:rsid w:val="00CF49C1"/>
    <w:rsid w:val="00D00134"/>
    <w:rsid w:val="00D0345C"/>
    <w:rsid w:val="00D054D6"/>
    <w:rsid w:val="00D059CD"/>
    <w:rsid w:val="00D05D3C"/>
    <w:rsid w:val="00D05E74"/>
    <w:rsid w:val="00D12619"/>
    <w:rsid w:val="00D14FDE"/>
    <w:rsid w:val="00D16F10"/>
    <w:rsid w:val="00D2154B"/>
    <w:rsid w:val="00D215BE"/>
    <w:rsid w:val="00D226CB"/>
    <w:rsid w:val="00D22A2A"/>
    <w:rsid w:val="00D231E2"/>
    <w:rsid w:val="00D30A98"/>
    <w:rsid w:val="00D32CE7"/>
    <w:rsid w:val="00D33EEB"/>
    <w:rsid w:val="00D35C93"/>
    <w:rsid w:val="00D37E21"/>
    <w:rsid w:val="00D42482"/>
    <w:rsid w:val="00D5036A"/>
    <w:rsid w:val="00D52310"/>
    <w:rsid w:val="00D5469B"/>
    <w:rsid w:val="00D615A7"/>
    <w:rsid w:val="00D62B04"/>
    <w:rsid w:val="00D63692"/>
    <w:rsid w:val="00D641C9"/>
    <w:rsid w:val="00D64AE3"/>
    <w:rsid w:val="00D64CEF"/>
    <w:rsid w:val="00D66A92"/>
    <w:rsid w:val="00D66D57"/>
    <w:rsid w:val="00D70231"/>
    <w:rsid w:val="00D702C0"/>
    <w:rsid w:val="00D7209F"/>
    <w:rsid w:val="00D7327D"/>
    <w:rsid w:val="00D743CB"/>
    <w:rsid w:val="00D7681B"/>
    <w:rsid w:val="00D77539"/>
    <w:rsid w:val="00D81E68"/>
    <w:rsid w:val="00D826B9"/>
    <w:rsid w:val="00D9030D"/>
    <w:rsid w:val="00D94A35"/>
    <w:rsid w:val="00DA4FB3"/>
    <w:rsid w:val="00DA5987"/>
    <w:rsid w:val="00DB3030"/>
    <w:rsid w:val="00DB6E6D"/>
    <w:rsid w:val="00DB7105"/>
    <w:rsid w:val="00DB75C1"/>
    <w:rsid w:val="00DB7E86"/>
    <w:rsid w:val="00DC499F"/>
    <w:rsid w:val="00DC4DFE"/>
    <w:rsid w:val="00DC6C11"/>
    <w:rsid w:val="00DD22F6"/>
    <w:rsid w:val="00DD37F1"/>
    <w:rsid w:val="00DD59EF"/>
    <w:rsid w:val="00DE02F8"/>
    <w:rsid w:val="00DE124D"/>
    <w:rsid w:val="00DE1C96"/>
    <w:rsid w:val="00DE6052"/>
    <w:rsid w:val="00DE6B9A"/>
    <w:rsid w:val="00DF3E60"/>
    <w:rsid w:val="00DF66FF"/>
    <w:rsid w:val="00DF6717"/>
    <w:rsid w:val="00DF6957"/>
    <w:rsid w:val="00DF700F"/>
    <w:rsid w:val="00E052FA"/>
    <w:rsid w:val="00E05BBB"/>
    <w:rsid w:val="00E106D0"/>
    <w:rsid w:val="00E15E0D"/>
    <w:rsid w:val="00E160BA"/>
    <w:rsid w:val="00E2052F"/>
    <w:rsid w:val="00E206EA"/>
    <w:rsid w:val="00E22376"/>
    <w:rsid w:val="00E22939"/>
    <w:rsid w:val="00E264A1"/>
    <w:rsid w:val="00E26B87"/>
    <w:rsid w:val="00E26BB7"/>
    <w:rsid w:val="00E32BEB"/>
    <w:rsid w:val="00E3377A"/>
    <w:rsid w:val="00E36E64"/>
    <w:rsid w:val="00E375DE"/>
    <w:rsid w:val="00E40A1F"/>
    <w:rsid w:val="00E41A68"/>
    <w:rsid w:val="00E45634"/>
    <w:rsid w:val="00E46476"/>
    <w:rsid w:val="00E50EB0"/>
    <w:rsid w:val="00E529E5"/>
    <w:rsid w:val="00E565AE"/>
    <w:rsid w:val="00E616AF"/>
    <w:rsid w:val="00E61A9B"/>
    <w:rsid w:val="00E61ED9"/>
    <w:rsid w:val="00E62F3C"/>
    <w:rsid w:val="00E7276D"/>
    <w:rsid w:val="00E745D8"/>
    <w:rsid w:val="00E7579E"/>
    <w:rsid w:val="00E77FE9"/>
    <w:rsid w:val="00E8064C"/>
    <w:rsid w:val="00E82326"/>
    <w:rsid w:val="00E950FE"/>
    <w:rsid w:val="00E958C8"/>
    <w:rsid w:val="00EA2603"/>
    <w:rsid w:val="00EA2FEC"/>
    <w:rsid w:val="00EA6B97"/>
    <w:rsid w:val="00EB2BC4"/>
    <w:rsid w:val="00EB725A"/>
    <w:rsid w:val="00ED368F"/>
    <w:rsid w:val="00ED7D3B"/>
    <w:rsid w:val="00EE1CB2"/>
    <w:rsid w:val="00EE2A89"/>
    <w:rsid w:val="00EE53ED"/>
    <w:rsid w:val="00EE7F8C"/>
    <w:rsid w:val="00EF04F1"/>
    <w:rsid w:val="00EF053F"/>
    <w:rsid w:val="00EF651E"/>
    <w:rsid w:val="00F01CC5"/>
    <w:rsid w:val="00F05395"/>
    <w:rsid w:val="00F05D1A"/>
    <w:rsid w:val="00F115DA"/>
    <w:rsid w:val="00F11B30"/>
    <w:rsid w:val="00F176A3"/>
    <w:rsid w:val="00F21B7C"/>
    <w:rsid w:val="00F21D63"/>
    <w:rsid w:val="00F2560B"/>
    <w:rsid w:val="00F33634"/>
    <w:rsid w:val="00F41EED"/>
    <w:rsid w:val="00F44979"/>
    <w:rsid w:val="00F505A2"/>
    <w:rsid w:val="00F5336F"/>
    <w:rsid w:val="00F627D3"/>
    <w:rsid w:val="00F711BC"/>
    <w:rsid w:val="00F731BF"/>
    <w:rsid w:val="00F7381E"/>
    <w:rsid w:val="00F808A6"/>
    <w:rsid w:val="00F8113D"/>
    <w:rsid w:val="00F8140C"/>
    <w:rsid w:val="00F81BCA"/>
    <w:rsid w:val="00F86251"/>
    <w:rsid w:val="00F87D4B"/>
    <w:rsid w:val="00F929F0"/>
    <w:rsid w:val="00F97CD0"/>
    <w:rsid w:val="00F97D51"/>
    <w:rsid w:val="00FA17AD"/>
    <w:rsid w:val="00FA1EDC"/>
    <w:rsid w:val="00FA250F"/>
    <w:rsid w:val="00FA558F"/>
    <w:rsid w:val="00FA6589"/>
    <w:rsid w:val="00FA6BB1"/>
    <w:rsid w:val="00FB3195"/>
    <w:rsid w:val="00FB5108"/>
    <w:rsid w:val="00FB5252"/>
    <w:rsid w:val="00FB60EB"/>
    <w:rsid w:val="00FB68D8"/>
    <w:rsid w:val="00FB6EDF"/>
    <w:rsid w:val="00FC1541"/>
    <w:rsid w:val="00FD178E"/>
    <w:rsid w:val="00FD1D8E"/>
    <w:rsid w:val="00FD4006"/>
    <w:rsid w:val="00FE0C10"/>
    <w:rsid w:val="00FE19EE"/>
    <w:rsid w:val="00FE221D"/>
    <w:rsid w:val="00FE5537"/>
    <w:rsid w:val="00FE594D"/>
    <w:rsid w:val="00FE62BB"/>
    <w:rsid w:val="00FF1C11"/>
    <w:rsid w:val="00FF351D"/>
    <w:rsid w:val="00FF42E7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F086A"/>
  <w15:docId w15:val="{306DC057-1B3D-4858-AE4F-E4142C35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9A"/>
    <w:pPr>
      <w:widowControl w:val="0"/>
      <w:spacing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120D9A"/>
    <w:pPr>
      <w:keepNext/>
      <w:numPr>
        <w:numId w:val="1"/>
      </w:numPr>
      <w:spacing w:before="360" w:after="240"/>
      <w:outlineLvl w:val="0"/>
    </w:pPr>
    <w:rPr>
      <w:rFonts w:cs="Arial"/>
      <w:b/>
      <w:caps/>
      <w:sz w:val="26"/>
      <w:szCs w:val="24"/>
    </w:rPr>
  </w:style>
  <w:style w:type="paragraph" w:styleId="Heading2">
    <w:name w:val="heading 2"/>
    <w:basedOn w:val="Heading1"/>
    <w:next w:val="Normal"/>
    <w:link w:val="Heading2Char"/>
    <w:qFormat/>
    <w:rsid w:val="00120D9A"/>
    <w:pPr>
      <w:numPr>
        <w:ilvl w:val="1"/>
      </w:numPr>
      <w:outlineLvl w:val="1"/>
    </w:pPr>
    <w:rPr>
      <w:caps w:val="0"/>
      <w:smallCaps/>
      <w:sz w:val="24"/>
    </w:rPr>
  </w:style>
  <w:style w:type="paragraph" w:styleId="Heading3">
    <w:name w:val="heading 3"/>
    <w:basedOn w:val="Heading1"/>
    <w:next w:val="Normal"/>
    <w:qFormat/>
    <w:rsid w:val="00120D9A"/>
    <w:pPr>
      <w:numPr>
        <w:ilvl w:val="2"/>
      </w:numPr>
      <w:outlineLvl w:val="2"/>
    </w:pPr>
    <w:rPr>
      <w:caps w:val="0"/>
      <w:sz w:val="24"/>
    </w:rPr>
  </w:style>
  <w:style w:type="paragraph" w:styleId="Heading4">
    <w:name w:val="heading 4"/>
    <w:basedOn w:val="Heading1"/>
    <w:next w:val="Normal"/>
    <w:qFormat/>
    <w:rsid w:val="00120D9A"/>
    <w:pPr>
      <w:numPr>
        <w:ilvl w:val="3"/>
      </w:numPr>
      <w:spacing w:before="120"/>
      <w:outlineLvl w:val="3"/>
    </w:pPr>
    <w:rPr>
      <w:i/>
      <w:caps w:val="0"/>
      <w:sz w:val="22"/>
      <w:szCs w:val="22"/>
    </w:rPr>
  </w:style>
  <w:style w:type="paragraph" w:styleId="Heading5">
    <w:name w:val="heading 5"/>
    <w:basedOn w:val="Normal"/>
    <w:next w:val="Normal"/>
    <w:qFormat/>
    <w:rsid w:val="00120D9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20D9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120D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20D9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20D9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2">
    <w:name w:val="Paragraph2"/>
    <w:basedOn w:val="Normal"/>
    <w:rsid w:val="00120D9A"/>
    <w:pPr>
      <w:spacing w:before="80"/>
      <w:ind w:left="720"/>
      <w:jc w:val="both"/>
    </w:pPr>
    <w:rPr>
      <w:rFonts w:ascii="Times New Roman" w:hAnsi="Times New Roman"/>
      <w:color w:val="000000"/>
      <w:lang w:val="en-AU"/>
    </w:rPr>
  </w:style>
  <w:style w:type="paragraph" w:styleId="Title">
    <w:name w:val="Title"/>
    <w:basedOn w:val="Normal"/>
    <w:next w:val="Normal"/>
    <w:qFormat/>
    <w:rsid w:val="00120D9A"/>
    <w:pPr>
      <w:spacing w:line="240" w:lineRule="auto"/>
      <w:jc w:val="center"/>
    </w:pPr>
    <w:rPr>
      <w:b/>
      <w:sz w:val="36"/>
    </w:rPr>
  </w:style>
  <w:style w:type="paragraph" w:styleId="Subtitle">
    <w:name w:val="Subtitle"/>
    <w:basedOn w:val="Normal"/>
    <w:qFormat/>
    <w:rsid w:val="00120D9A"/>
    <w:pPr>
      <w:spacing w:after="60"/>
      <w:jc w:val="center"/>
    </w:pPr>
    <w:rPr>
      <w:i/>
      <w:sz w:val="36"/>
      <w:lang w:val="en-AU"/>
    </w:rPr>
  </w:style>
  <w:style w:type="paragraph" w:styleId="NormalIndent">
    <w:name w:val="Normal Indent"/>
    <w:basedOn w:val="Normal"/>
    <w:rsid w:val="00120D9A"/>
    <w:pPr>
      <w:ind w:left="900" w:hanging="900"/>
    </w:pPr>
  </w:style>
  <w:style w:type="paragraph" w:styleId="TOC1">
    <w:name w:val="toc 1"/>
    <w:basedOn w:val="Normal"/>
    <w:next w:val="Normal"/>
    <w:uiPriority w:val="39"/>
    <w:rsid w:val="00120D9A"/>
    <w:pPr>
      <w:tabs>
        <w:tab w:val="right" w:pos="9360"/>
      </w:tabs>
      <w:spacing w:before="240" w:after="60"/>
      <w:ind w:right="720"/>
    </w:pPr>
  </w:style>
  <w:style w:type="paragraph" w:styleId="TOC2">
    <w:name w:val="toc 2"/>
    <w:basedOn w:val="Normal"/>
    <w:next w:val="Normal"/>
    <w:uiPriority w:val="39"/>
    <w:rsid w:val="00120D9A"/>
    <w:pPr>
      <w:tabs>
        <w:tab w:val="right" w:pos="9360"/>
      </w:tabs>
      <w:ind w:left="432" w:right="720"/>
    </w:pPr>
  </w:style>
  <w:style w:type="paragraph" w:styleId="TOC3">
    <w:name w:val="toc 3"/>
    <w:basedOn w:val="Normal"/>
    <w:next w:val="Normal"/>
    <w:uiPriority w:val="39"/>
    <w:rsid w:val="00120D9A"/>
    <w:pPr>
      <w:tabs>
        <w:tab w:val="right" w:pos="9360"/>
      </w:tabs>
      <w:ind w:left="864"/>
    </w:pPr>
  </w:style>
  <w:style w:type="paragraph" w:styleId="Header">
    <w:name w:val="header"/>
    <w:basedOn w:val="Normal"/>
    <w:rsid w:val="00120D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0D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D9A"/>
  </w:style>
  <w:style w:type="paragraph" w:styleId="ListBullet">
    <w:name w:val="List Bullet"/>
    <w:basedOn w:val="Normal"/>
    <w:autoRedefine/>
    <w:rsid w:val="00120D9A"/>
    <w:pPr>
      <w:numPr>
        <w:numId w:val="2"/>
      </w:numPr>
    </w:pPr>
    <w:rPr>
      <w:rFonts w:eastAsia="Arial Unicode MS" w:cs="Arial"/>
      <w:bCs/>
    </w:rPr>
  </w:style>
  <w:style w:type="character" w:styleId="Strong">
    <w:name w:val="Strong"/>
    <w:qFormat/>
    <w:rsid w:val="00120D9A"/>
    <w:rPr>
      <w:b/>
      <w:bCs/>
    </w:rPr>
  </w:style>
  <w:style w:type="paragraph" w:customStyle="1" w:styleId="Tabletext">
    <w:name w:val="Tabletext"/>
    <w:basedOn w:val="Normal"/>
    <w:rsid w:val="00120D9A"/>
    <w:pPr>
      <w:keepLines/>
      <w:spacing w:after="120"/>
    </w:pPr>
  </w:style>
  <w:style w:type="paragraph" w:styleId="BodyText">
    <w:name w:val="Body Text"/>
    <w:basedOn w:val="Normal"/>
    <w:rsid w:val="00120D9A"/>
    <w:pPr>
      <w:keepLines/>
      <w:spacing w:after="120"/>
      <w:ind w:left="720"/>
      <w:jc w:val="both"/>
    </w:pPr>
  </w:style>
  <w:style w:type="paragraph" w:customStyle="1" w:styleId="Paragraph4">
    <w:name w:val="Paragraph4"/>
    <w:basedOn w:val="Normal"/>
    <w:rsid w:val="00120D9A"/>
    <w:pPr>
      <w:spacing w:before="80" w:line="240" w:lineRule="auto"/>
      <w:ind w:left="2250"/>
      <w:jc w:val="both"/>
    </w:pPr>
  </w:style>
  <w:style w:type="paragraph" w:customStyle="1" w:styleId="Stanje">
    <w:name w:val="Stanje"/>
    <w:basedOn w:val="Normal"/>
    <w:rsid w:val="00120D9A"/>
    <w:pPr>
      <w:keepLines/>
      <w:spacing w:before="120" w:after="120" w:line="240" w:lineRule="auto"/>
      <w:jc w:val="both"/>
    </w:pPr>
    <w:rPr>
      <w:sz w:val="22"/>
    </w:rPr>
  </w:style>
  <w:style w:type="paragraph" w:styleId="BodyText2">
    <w:name w:val="Body Text 2"/>
    <w:basedOn w:val="Normal"/>
    <w:rsid w:val="00120D9A"/>
    <w:rPr>
      <w:b/>
      <w:bCs/>
    </w:rPr>
  </w:style>
  <w:style w:type="paragraph" w:styleId="Caption">
    <w:name w:val="caption"/>
    <w:basedOn w:val="Normal"/>
    <w:next w:val="Normal"/>
    <w:qFormat/>
    <w:rsid w:val="00120D9A"/>
    <w:pPr>
      <w:spacing w:before="120" w:after="120"/>
    </w:pPr>
    <w:rPr>
      <w:b/>
      <w:bCs/>
    </w:rPr>
  </w:style>
  <w:style w:type="paragraph" w:styleId="BodyTextIndent3">
    <w:name w:val="Body Text Indent 3"/>
    <w:basedOn w:val="Normal"/>
    <w:rsid w:val="00120D9A"/>
    <w:pPr>
      <w:widowControl/>
      <w:autoSpaceDE w:val="0"/>
      <w:autoSpaceDN w:val="0"/>
      <w:adjustRightInd w:val="0"/>
      <w:ind w:left="1440"/>
    </w:pPr>
    <w:rPr>
      <w:rFonts w:cs="Arial"/>
      <w:color w:val="000000"/>
      <w:lang w:eastAsia="en-US"/>
    </w:rPr>
  </w:style>
  <w:style w:type="paragraph" w:styleId="BalloonText">
    <w:name w:val="Balloon Text"/>
    <w:basedOn w:val="Normal"/>
    <w:semiHidden/>
    <w:rsid w:val="00120D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20D9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Heading3Left-002cm">
    <w:name w:val="Style Heading 3 + Left:  -002 cm"/>
    <w:basedOn w:val="Heading3"/>
    <w:rsid w:val="00120D9A"/>
    <w:pPr>
      <w:ind w:left="709"/>
    </w:pPr>
    <w:rPr>
      <w:rFonts w:cs="Times New Roman"/>
      <w:bCs/>
      <w:sz w:val="22"/>
      <w:szCs w:val="20"/>
    </w:rPr>
  </w:style>
  <w:style w:type="paragraph" w:styleId="ListNumber">
    <w:name w:val="List Number"/>
    <w:basedOn w:val="Normal"/>
    <w:rsid w:val="00120D9A"/>
    <w:pPr>
      <w:numPr>
        <w:numId w:val="3"/>
      </w:numPr>
    </w:pPr>
  </w:style>
  <w:style w:type="paragraph" w:styleId="BodyTextIndent">
    <w:name w:val="Body Text Indent"/>
    <w:basedOn w:val="Normal"/>
    <w:rsid w:val="00120D9A"/>
    <w:pPr>
      <w:spacing w:after="120"/>
      <w:ind w:left="283"/>
    </w:pPr>
  </w:style>
  <w:style w:type="paragraph" w:customStyle="1" w:styleId="InfoBlue">
    <w:name w:val="InfoBlue"/>
    <w:basedOn w:val="Normal"/>
    <w:next w:val="BodyText"/>
    <w:autoRedefine/>
    <w:rsid w:val="00120D9A"/>
    <w:pPr>
      <w:spacing w:before="240" w:after="120"/>
      <w:ind w:left="765"/>
    </w:pPr>
    <w:rPr>
      <w:rFonts w:cs="Arial"/>
      <w:iCs/>
      <w:color w:val="000000"/>
      <w:lang w:eastAsia="en-US"/>
    </w:rPr>
  </w:style>
  <w:style w:type="character" w:styleId="Hyperlink">
    <w:name w:val="Hyperlink"/>
    <w:uiPriority w:val="99"/>
    <w:rsid w:val="00120D9A"/>
    <w:rPr>
      <w:color w:val="0000FF"/>
      <w:u w:val="single"/>
    </w:rPr>
  </w:style>
  <w:style w:type="paragraph" w:customStyle="1" w:styleId="level4">
    <w:name w:val="level 4"/>
    <w:basedOn w:val="Normal"/>
    <w:rsid w:val="00120D9A"/>
    <w:pPr>
      <w:widowControl/>
      <w:spacing w:before="120" w:after="120" w:line="240" w:lineRule="exact"/>
      <w:ind w:left="634"/>
    </w:pPr>
    <w:rPr>
      <w:rFonts w:ascii="Times" w:hAnsi="Times"/>
      <w:sz w:val="24"/>
      <w:lang w:eastAsia="en-US"/>
    </w:rPr>
  </w:style>
  <w:style w:type="paragraph" w:customStyle="1" w:styleId="TOCEntry">
    <w:name w:val="TOCEntry"/>
    <w:basedOn w:val="Normal"/>
    <w:rsid w:val="00120D9A"/>
    <w:pPr>
      <w:keepNext/>
      <w:keepLines/>
      <w:widowControl/>
      <w:spacing w:before="120" w:after="240"/>
    </w:pPr>
    <w:rPr>
      <w:rFonts w:ascii="Times" w:hAnsi="Times"/>
      <w:b/>
      <w:sz w:val="36"/>
      <w:lang w:eastAsia="en-US"/>
    </w:rPr>
  </w:style>
  <w:style w:type="paragraph" w:customStyle="1" w:styleId="template">
    <w:name w:val="template"/>
    <w:basedOn w:val="Normal"/>
    <w:rsid w:val="00120D9A"/>
    <w:pPr>
      <w:widowControl/>
      <w:spacing w:line="240" w:lineRule="exact"/>
    </w:pPr>
    <w:rPr>
      <w:i/>
      <w:sz w:val="22"/>
      <w:lang w:eastAsia="en-US"/>
    </w:rPr>
  </w:style>
  <w:style w:type="paragraph" w:customStyle="1" w:styleId="level3text">
    <w:name w:val="level 3 text"/>
    <w:basedOn w:val="Normal"/>
    <w:rsid w:val="00120D9A"/>
    <w:pPr>
      <w:widowControl/>
      <w:spacing w:line="220" w:lineRule="exact"/>
      <w:ind w:left="1350" w:hanging="716"/>
    </w:pPr>
    <w:rPr>
      <w:i/>
      <w:sz w:val="22"/>
      <w:lang w:eastAsia="en-US"/>
    </w:rPr>
  </w:style>
  <w:style w:type="paragraph" w:customStyle="1" w:styleId="requirement">
    <w:name w:val="requirement"/>
    <w:basedOn w:val="level4"/>
    <w:rsid w:val="00120D9A"/>
    <w:pPr>
      <w:spacing w:before="0" w:after="0"/>
      <w:ind w:left="2348" w:hanging="994"/>
    </w:pPr>
    <w:rPr>
      <w:rFonts w:ascii="Times New Roman" w:hAnsi="Times New Roman"/>
    </w:rPr>
  </w:style>
  <w:style w:type="table" w:styleId="TableGrid">
    <w:name w:val="Table Grid"/>
    <w:basedOn w:val="TableNormal"/>
    <w:rsid w:val="00386A7F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8129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2926"/>
  </w:style>
  <w:style w:type="character" w:customStyle="1" w:styleId="CommentTextChar">
    <w:name w:val="Comment Text Char"/>
    <w:link w:val="CommentText"/>
    <w:uiPriority w:val="99"/>
    <w:semiHidden/>
    <w:rsid w:val="0081292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9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2926"/>
    <w:rPr>
      <w:rFonts w:ascii="Arial" w:hAnsi="Arial"/>
      <w:b/>
      <w:bCs/>
    </w:rPr>
  </w:style>
  <w:style w:type="character" w:styleId="FollowedHyperlink">
    <w:name w:val="FollowedHyperlink"/>
    <w:uiPriority w:val="99"/>
    <w:semiHidden/>
    <w:unhideWhenUsed/>
    <w:rsid w:val="000175D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313D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46C8"/>
  </w:style>
  <w:style w:type="character" w:customStyle="1" w:styleId="Heading2Char">
    <w:name w:val="Heading 2 Char"/>
    <w:basedOn w:val="DefaultParagraphFont"/>
    <w:link w:val="Heading2"/>
    <w:rsid w:val="009001C1"/>
    <w:rPr>
      <w:rFonts w:ascii="Arial" w:hAnsi="Arial" w:cs="Arial"/>
      <w:b/>
      <w:smallCaps/>
      <w:sz w:val="24"/>
      <w:szCs w:val="24"/>
    </w:rPr>
  </w:style>
  <w:style w:type="character" w:customStyle="1" w:styleId="left">
    <w:name w:val="left"/>
    <w:basedOn w:val="DefaultParagraphFont"/>
    <w:rsid w:val="007A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ot.gov.si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evem.gov.si/evem-ndm/services/NdmService" TargetMode="External"/><Relationship Id="rId39" Type="http://schemas.openxmlformats.org/officeDocument/2006/relationships/image" Target="media/image18.emf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image" Target="media/image14.png"/><Relationship Id="rId42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5" Type="http://schemas.openxmlformats.org/officeDocument/2006/relationships/hyperlink" Target="https://evem-sola.gov.si/evem-ndm/services/NdmService?WSDL" TargetMode="External"/><Relationship Id="rId33" Type="http://schemas.openxmlformats.org/officeDocument/2006/relationships/image" Target="media/image13.png"/><Relationship Id="rId38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9.png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spot-sola.gov.si/spot-ndm/services/NdmService?WSDL" TargetMode="External"/><Relationship Id="rId32" Type="http://schemas.openxmlformats.org/officeDocument/2006/relationships/image" Target="media/image12.png"/><Relationship Id="rId37" Type="http://schemas.openxmlformats.org/officeDocument/2006/relationships/image" Target="media/image17.emf"/><Relationship Id="rId40" Type="http://schemas.openxmlformats.org/officeDocument/2006/relationships/oleObject" Target="embeddings/oleObject2.bin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w3.org/TR/2002/REC-xmldsig-core-20020212" TargetMode="External"/><Relationship Id="rId23" Type="http://schemas.openxmlformats.org/officeDocument/2006/relationships/hyperlink" Target="http://evem-sola.gov.si/evem-ndm/services/NdmService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6.pn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11.pn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3.org/TR/xmldsig-core/" TargetMode="External"/><Relationship Id="rId22" Type="http://schemas.openxmlformats.org/officeDocument/2006/relationships/hyperlink" Target="https://spot-sola.gov.si/spot-ndm/services/NdmService" TargetMode="External"/><Relationship Id="rId27" Type="http://schemas.openxmlformats.org/officeDocument/2006/relationships/hyperlink" Target="https://evem.gov.si/evem-ndm/services/NdmService?WSDL" TargetMode="External"/><Relationship Id="rId30" Type="http://schemas.openxmlformats.org/officeDocument/2006/relationships/image" Target="media/image10.png"/><Relationship Id="rId35" Type="http://schemas.openxmlformats.org/officeDocument/2006/relationships/image" Target="media/image15.png"/><Relationship Id="rId43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4ADE3900A2548A1CA628C8607E970" ma:contentTypeVersion="1" ma:contentTypeDescription="Create a new document." ma:contentTypeScope="" ma:versionID="f21d2fdd18dc92cdb64c77a726270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F5E9-C70D-4E69-A628-42A53A2560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49426E-784A-420D-AB67-D903290FE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B692F-659F-4473-8051-EEF534C8A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2253F3-B642-4CA4-B577-042C7B46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38</Pages>
  <Words>8950</Words>
  <Characters>51015</Characters>
  <Application>Microsoft Office Word</Application>
  <DocSecurity>0</DocSecurity>
  <Lines>425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Predloga dokumenta</vt:lpstr>
      <vt:lpstr>Predloga dokumenta</vt:lpstr>
    </vt:vector>
  </TitlesOfParts>
  <Company>SRC.SI</Company>
  <LinksUpToDate>false</LinksUpToDate>
  <CharactersWithSpaces>59846</CharactersWithSpaces>
  <SharedDoc>false</SharedDoc>
  <HLinks>
    <vt:vector size="246" baseType="variant">
      <vt:variant>
        <vt:i4>458780</vt:i4>
      </vt:variant>
      <vt:variant>
        <vt:i4>234</vt:i4>
      </vt:variant>
      <vt:variant>
        <vt:i4>0</vt:i4>
      </vt:variant>
      <vt:variant>
        <vt:i4>5</vt:i4>
      </vt:variant>
      <vt:variant>
        <vt:lpwstr>https://evem.gov.si/evem-ndm/services/NdmService?WSDL</vt:lpwstr>
      </vt:variant>
      <vt:variant>
        <vt:lpwstr/>
      </vt:variant>
      <vt:variant>
        <vt:i4>4718666</vt:i4>
      </vt:variant>
      <vt:variant>
        <vt:i4>231</vt:i4>
      </vt:variant>
      <vt:variant>
        <vt:i4>0</vt:i4>
      </vt:variant>
      <vt:variant>
        <vt:i4>5</vt:i4>
      </vt:variant>
      <vt:variant>
        <vt:lpwstr>http://evem.gov.si/evem-ndm/services/</vt:lpwstr>
      </vt:variant>
      <vt:variant>
        <vt:lpwstr/>
      </vt:variant>
      <vt:variant>
        <vt:i4>2424942</vt:i4>
      </vt:variant>
      <vt:variant>
        <vt:i4>228</vt:i4>
      </vt:variant>
      <vt:variant>
        <vt:i4>0</vt:i4>
      </vt:variant>
      <vt:variant>
        <vt:i4>5</vt:i4>
      </vt:variant>
      <vt:variant>
        <vt:lpwstr>https://evem-sola.gov.si/evem-ndm/services/NdmService?WSDL</vt:lpwstr>
      </vt:variant>
      <vt:variant>
        <vt:lpwstr/>
      </vt:variant>
      <vt:variant>
        <vt:i4>8323182</vt:i4>
      </vt:variant>
      <vt:variant>
        <vt:i4>225</vt:i4>
      </vt:variant>
      <vt:variant>
        <vt:i4>0</vt:i4>
      </vt:variant>
      <vt:variant>
        <vt:i4>5</vt:i4>
      </vt:variant>
      <vt:variant>
        <vt:lpwstr>http://evem-sola.gov.si/evem-ndm/services/</vt:lpwstr>
      </vt:variant>
      <vt:variant>
        <vt:lpwstr/>
      </vt:variant>
      <vt:variant>
        <vt:i4>8126511</vt:i4>
      </vt:variant>
      <vt:variant>
        <vt:i4>216</vt:i4>
      </vt:variant>
      <vt:variant>
        <vt:i4>0</vt:i4>
      </vt:variant>
      <vt:variant>
        <vt:i4>5</vt:i4>
      </vt:variant>
      <vt:variant>
        <vt:lpwstr>http://www.w3.org/TR/2002/REC-xmldsig-core-20020212</vt:lpwstr>
      </vt:variant>
      <vt:variant>
        <vt:lpwstr/>
      </vt:variant>
      <vt:variant>
        <vt:i4>6488183</vt:i4>
      </vt:variant>
      <vt:variant>
        <vt:i4>213</vt:i4>
      </vt:variant>
      <vt:variant>
        <vt:i4>0</vt:i4>
      </vt:variant>
      <vt:variant>
        <vt:i4>5</vt:i4>
      </vt:variant>
      <vt:variant>
        <vt:lpwstr>http://www.w3.org/TR/xmldsig-core/</vt:lpwstr>
      </vt:variant>
      <vt:variant>
        <vt:lpwstr/>
      </vt:variant>
      <vt:variant>
        <vt:i4>2031670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_Toc293042331</vt:lpwstr>
      </vt:variant>
      <vt:variant>
        <vt:i4>2031670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_Toc293042330</vt:lpwstr>
      </vt:variant>
      <vt:variant>
        <vt:i4>1966134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_Toc293042329</vt:lpwstr>
      </vt:variant>
      <vt:variant>
        <vt:i4>1966134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_Toc293042328</vt:lpwstr>
      </vt:variant>
      <vt:variant>
        <vt:i4>1966134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_Toc293042327</vt:lpwstr>
      </vt:variant>
      <vt:variant>
        <vt:i4>1966134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_Toc293042326</vt:lpwstr>
      </vt:variant>
      <vt:variant>
        <vt:i4>1966134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_Toc293042325</vt:lpwstr>
      </vt:variant>
      <vt:variant>
        <vt:i4>1966134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_Toc293042324</vt:lpwstr>
      </vt:variant>
      <vt:variant>
        <vt:i4>1966134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_Toc293042323</vt:lpwstr>
      </vt:variant>
      <vt:variant>
        <vt:i4>1966134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_Toc293042322</vt:lpwstr>
      </vt:variant>
      <vt:variant>
        <vt:i4>1966134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_Toc293042321</vt:lpwstr>
      </vt:variant>
      <vt:variant>
        <vt:i4>1966134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_Toc293042320</vt:lpwstr>
      </vt:variant>
      <vt:variant>
        <vt:i4>1900598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_Toc293042319</vt:lpwstr>
      </vt:variant>
      <vt:variant>
        <vt:i4>1900598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_Toc293042318</vt:lpwstr>
      </vt:variant>
      <vt:variant>
        <vt:i4>1900598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_Toc293042317</vt:lpwstr>
      </vt:variant>
      <vt:variant>
        <vt:i4>1900598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_Toc293042316</vt:lpwstr>
      </vt:variant>
      <vt:variant>
        <vt:i4>1900598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_Toc293042315</vt:lpwstr>
      </vt:variant>
      <vt:variant>
        <vt:i4>1900598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_Toc293042314</vt:lpwstr>
      </vt:variant>
      <vt:variant>
        <vt:i4>1900598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_Toc293042313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_Toc293042312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_Toc293042311</vt:lpwstr>
      </vt:variant>
      <vt:variant>
        <vt:i4>1900598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_Toc293042310</vt:lpwstr>
      </vt:variant>
      <vt:variant>
        <vt:i4>1835062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_Toc293042309</vt:lpwstr>
      </vt:variant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_Toc293042308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_Toc293042307</vt:lpwstr>
      </vt:variant>
      <vt:variant>
        <vt:i4>1835062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_Toc293042306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_Toc293042305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_Toc293042304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_Toc293042303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_Toc293042296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_Toc293042295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_Toc293042294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_Toc293042293</vt:lpwstr>
      </vt:variant>
      <vt:variant>
        <vt:i4>1376311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_Toc293042292</vt:lpwstr>
      </vt:variant>
      <vt:variant>
        <vt:i4>1376311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_Toc293042291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dokumenta</dc:title>
  <dc:subject>GPIS-03</dc:subject>
  <dc:creator>SRC d.o.o</dc:creator>
  <cp:lastModifiedBy>Brigita Povše</cp:lastModifiedBy>
  <cp:revision>8</cp:revision>
  <cp:lastPrinted>2009-04-08T10:44:00Z</cp:lastPrinted>
  <dcterms:created xsi:type="dcterms:W3CDTF">2021-07-26T12:16:00Z</dcterms:created>
  <dcterms:modified xsi:type="dcterms:W3CDTF">2021-07-29T11:19:00Z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0x01010080F4ADE3900A2548A1CA628C8607E970</vt:lpwstr>
  </property>
</Properties>
</file>