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66CBE" w14:textId="77777777" w:rsidR="00EE3B3F" w:rsidRPr="00EE3B3F" w:rsidRDefault="00EE3B3F" w:rsidP="00201D6C">
      <w:pPr>
        <w:jc w:val="right"/>
        <w:rPr>
          <w:rFonts w:cs="Arial"/>
          <w:b/>
          <w:sz w:val="20"/>
          <w:szCs w:val="20"/>
        </w:rPr>
      </w:pPr>
      <w:r w:rsidRPr="00EE3B3F">
        <w:rPr>
          <w:rFonts w:cs="Arial"/>
          <w:b/>
          <w:sz w:val="20"/>
          <w:szCs w:val="20"/>
        </w:rPr>
        <w:t xml:space="preserve">PRILOGA </w:t>
      </w:r>
      <w:r w:rsidR="00201D6C">
        <w:rPr>
          <w:rFonts w:cs="Arial"/>
          <w:b/>
          <w:sz w:val="20"/>
          <w:szCs w:val="20"/>
        </w:rPr>
        <w:t>6</w:t>
      </w:r>
    </w:p>
    <w:p w14:paraId="39468952" w14:textId="77777777" w:rsidR="000D297B" w:rsidRDefault="000D297B" w:rsidP="00EE3B3F">
      <w:pPr>
        <w:jc w:val="center"/>
        <w:rPr>
          <w:rFonts w:cs="Arial"/>
          <w:b/>
          <w:sz w:val="19"/>
          <w:szCs w:val="19"/>
        </w:rPr>
      </w:pPr>
    </w:p>
    <w:p w14:paraId="620ECF86" w14:textId="77777777" w:rsidR="00EE3B3F" w:rsidRPr="00F5470E" w:rsidRDefault="00EE3B3F" w:rsidP="00EE3B3F">
      <w:pPr>
        <w:jc w:val="center"/>
        <w:rPr>
          <w:rFonts w:cs="Arial"/>
          <w:b/>
          <w:sz w:val="19"/>
          <w:szCs w:val="19"/>
        </w:rPr>
      </w:pPr>
      <w:r w:rsidRPr="00F5470E">
        <w:rPr>
          <w:rFonts w:cs="Arial"/>
          <w:b/>
          <w:sz w:val="19"/>
          <w:szCs w:val="19"/>
        </w:rPr>
        <w:t>P R I J A V A</w:t>
      </w:r>
    </w:p>
    <w:p w14:paraId="6D3C457B" w14:textId="77777777" w:rsidR="00EE3B3F" w:rsidRDefault="00EE3B3F" w:rsidP="004F0FFE">
      <w:pPr>
        <w:jc w:val="center"/>
        <w:rPr>
          <w:rFonts w:cs="Arial"/>
          <w:b/>
          <w:sz w:val="19"/>
          <w:szCs w:val="19"/>
        </w:rPr>
      </w:pPr>
      <w:r w:rsidRPr="00F5470E">
        <w:rPr>
          <w:rFonts w:cs="Arial"/>
          <w:b/>
          <w:sz w:val="19"/>
          <w:szCs w:val="19"/>
        </w:rPr>
        <w:t>za preverjanje strokovne usposobljenosti za delo z eksplozivi</w:t>
      </w:r>
    </w:p>
    <w:p w14:paraId="3C427EEA" w14:textId="77777777" w:rsidR="000D297B" w:rsidRPr="00F5470E" w:rsidRDefault="000D297B" w:rsidP="004F0FFE">
      <w:pPr>
        <w:jc w:val="center"/>
        <w:rPr>
          <w:rFonts w:cs="Arial"/>
          <w:b/>
          <w:sz w:val="19"/>
          <w:szCs w:val="19"/>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EE3B3F" w:rsidRPr="00F5470E" w14:paraId="6C3436FB" w14:textId="77777777" w:rsidTr="00656BFA">
        <w:tc>
          <w:tcPr>
            <w:tcW w:w="10916" w:type="dxa"/>
            <w:tcBorders>
              <w:top w:val="single" w:sz="12" w:space="0" w:color="auto"/>
              <w:left w:val="single" w:sz="12" w:space="0" w:color="auto"/>
              <w:bottom w:val="single" w:sz="12" w:space="0" w:color="auto"/>
              <w:right w:val="single" w:sz="12" w:space="0" w:color="auto"/>
            </w:tcBorders>
            <w:shd w:val="clear" w:color="auto" w:fill="auto"/>
          </w:tcPr>
          <w:p w14:paraId="5E0B9AF7" w14:textId="77777777" w:rsidR="00EE3B3F" w:rsidRPr="00F5470E" w:rsidRDefault="00EE3B3F" w:rsidP="00EE3B3F">
            <w:pPr>
              <w:spacing w:line="360" w:lineRule="exact"/>
              <w:rPr>
                <w:rFonts w:cs="Arial"/>
                <w:sz w:val="19"/>
                <w:szCs w:val="19"/>
              </w:rPr>
            </w:pPr>
            <w:r w:rsidRPr="00F5470E">
              <w:rPr>
                <w:rFonts w:cs="Arial"/>
                <w:b/>
                <w:sz w:val="19"/>
                <w:szCs w:val="19"/>
              </w:rPr>
              <w:t>Podatki o kandidatu za preverjanje strokovne usposobljenosti za delo z eksplozivi</w:t>
            </w:r>
            <w:r w:rsidR="00805354">
              <w:rPr>
                <w:rFonts w:cs="Arial"/>
                <w:b/>
                <w:sz w:val="19"/>
                <w:szCs w:val="19"/>
              </w:rPr>
              <w:t xml:space="preserve"> ali pirotehničnimi izdelki</w:t>
            </w:r>
          </w:p>
          <w:p w14:paraId="7E44EC43" w14:textId="77777777" w:rsidR="00EE3B3F" w:rsidRPr="00F5470E" w:rsidRDefault="00EE3B3F" w:rsidP="00EE3B3F">
            <w:pPr>
              <w:spacing w:line="360" w:lineRule="exact"/>
              <w:rPr>
                <w:rFonts w:cs="Arial"/>
                <w:sz w:val="19"/>
                <w:szCs w:val="19"/>
              </w:rPr>
            </w:pPr>
            <w:r w:rsidRPr="00F5470E">
              <w:rPr>
                <w:rFonts w:cs="Arial"/>
                <w:sz w:val="19"/>
                <w:szCs w:val="19"/>
              </w:rPr>
              <w:t>Ime in priimek:___________________________________________</w:t>
            </w:r>
            <w:r w:rsidR="00087916">
              <w:rPr>
                <w:rFonts w:cs="Arial"/>
                <w:sz w:val="19"/>
                <w:szCs w:val="19"/>
              </w:rPr>
              <w:t>___</w:t>
            </w:r>
            <w:r w:rsidR="00F43D83">
              <w:rPr>
                <w:rFonts w:cs="Arial"/>
                <w:sz w:val="19"/>
                <w:szCs w:val="19"/>
              </w:rPr>
              <w:t>______</w:t>
            </w:r>
            <w:r w:rsidRPr="00F5470E">
              <w:rPr>
                <w:rFonts w:cs="Arial"/>
                <w:sz w:val="19"/>
                <w:szCs w:val="19"/>
              </w:rPr>
              <w:t>___ datum rojstva:__________</w:t>
            </w:r>
            <w:r w:rsidR="00F32C36">
              <w:rPr>
                <w:rFonts w:cs="Arial"/>
                <w:sz w:val="19"/>
                <w:szCs w:val="19"/>
              </w:rPr>
              <w:t>___</w:t>
            </w:r>
            <w:r w:rsidRPr="00F5470E">
              <w:rPr>
                <w:rFonts w:cs="Arial"/>
                <w:sz w:val="19"/>
                <w:szCs w:val="19"/>
              </w:rPr>
              <w:t>____</w:t>
            </w:r>
            <w:r w:rsidR="00087916">
              <w:rPr>
                <w:rFonts w:cs="Arial"/>
                <w:sz w:val="19"/>
                <w:szCs w:val="19"/>
              </w:rPr>
              <w:t>__</w:t>
            </w:r>
            <w:r w:rsidRPr="00F5470E">
              <w:rPr>
                <w:rFonts w:cs="Arial"/>
                <w:sz w:val="19"/>
                <w:szCs w:val="19"/>
              </w:rPr>
              <w:t>___</w:t>
            </w:r>
          </w:p>
          <w:p w14:paraId="3528D42E" w14:textId="77777777" w:rsidR="00EE3B3F" w:rsidRPr="00F5470E" w:rsidRDefault="00EE3B3F" w:rsidP="00EE3B3F">
            <w:pPr>
              <w:spacing w:line="360" w:lineRule="exact"/>
              <w:rPr>
                <w:rFonts w:cs="Arial"/>
                <w:sz w:val="19"/>
                <w:szCs w:val="19"/>
              </w:rPr>
            </w:pPr>
            <w:r w:rsidRPr="00F5470E">
              <w:rPr>
                <w:rFonts w:cs="Arial"/>
                <w:sz w:val="19"/>
                <w:szCs w:val="19"/>
              </w:rPr>
              <w:t>Stalno prebivališče:________________________________________________</w:t>
            </w:r>
            <w:r w:rsidR="00F43D83">
              <w:rPr>
                <w:rFonts w:cs="Arial"/>
                <w:sz w:val="19"/>
                <w:szCs w:val="19"/>
              </w:rPr>
              <w:t>______</w:t>
            </w:r>
            <w:r w:rsidRPr="00F5470E">
              <w:rPr>
                <w:rFonts w:cs="Arial"/>
                <w:sz w:val="19"/>
                <w:szCs w:val="19"/>
              </w:rPr>
              <w:t>_________________</w:t>
            </w:r>
            <w:r w:rsidR="00F32C36">
              <w:rPr>
                <w:rFonts w:cs="Arial"/>
                <w:sz w:val="19"/>
                <w:szCs w:val="19"/>
              </w:rPr>
              <w:t>____</w:t>
            </w:r>
            <w:r w:rsidRPr="00F5470E">
              <w:rPr>
                <w:rFonts w:cs="Arial"/>
                <w:sz w:val="19"/>
                <w:szCs w:val="19"/>
              </w:rPr>
              <w:t>______</w:t>
            </w:r>
            <w:r w:rsidR="00087916">
              <w:rPr>
                <w:rFonts w:cs="Arial"/>
                <w:sz w:val="19"/>
                <w:szCs w:val="19"/>
              </w:rPr>
              <w:t>____</w:t>
            </w:r>
            <w:r w:rsidRPr="00F5470E">
              <w:rPr>
                <w:rFonts w:cs="Arial"/>
                <w:sz w:val="19"/>
                <w:szCs w:val="19"/>
              </w:rPr>
              <w:t xml:space="preserve">                                     </w:t>
            </w:r>
          </w:p>
          <w:p w14:paraId="7A60BCB4" w14:textId="77777777" w:rsidR="00EE3B3F" w:rsidRPr="00F5470E" w:rsidRDefault="00EE3B3F" w:rsidP="00805354">
            <w:pPr>
              <w:spacing w:line="360" w:lineRule="exact"/>
              <w:rPr>
                <w:rFonts w:cs="Arial"/>
                <w:b/>
                <w:color w:val="FF0000"/>
                <w:sz w:val="19"/>
                <w:szCs w:val="19"/>
              </w:rPr>
            </w:pPr>
            <w:r w:rsidRPr="00F5470E">
              <w:rPr>
                <w:rFonts w:cs="Arial"/>
                <w:sz w:val="19"/>
                <w:szCs w:val="19"/>
              </w:rPr>
              <w:t>Telefonska številka (mobitel):__________________</w:t>
            </w:r>
            <w:r w:rsidR="00F32C36">
              <w:rPr>
                <w:rFonts w:cs="Arial"/>
                <w:sz w:val="19"/>
                <w:szCs w:val="19"/>
              </w:rPr>
              <w:t>__</w:t>
            </w:r>
            <w:r w:rsidRPr="00F5470E">
              <w:rPr>
                <w:rFonts w:cs="Arial"/>
                <w:sz w:val="19"/>
                <w:szCs w:val="19"/>
              </w:rPr>
              <w:t>____</w:t>
            </w:r>
            <w:r w:rsidR="00805354">
              <w:rPr>
                <w:rFonts w:cs="Arial"/>
                <w:sz w:val="19"/>
                <w:szCs w:val="19"/>
              </w:rPr>
              <w:t>e</w:t>
            </w:r>
            <w:r w:rsidRPr="00F5470E">
              <w:rPr>
                <w:rFonts w:cs="Arial"/>
                <w:sz w:val="19"/>
                <w:szCs w:val="19"/>
              </w:rPr>
              <w:t>-mail: _____</w:t>
            </w:r>
            <w:r w:rsidR="00F32C36">
              <w:rPr>
                <w:rFonts w:cs="Arial"/>
                <w:sz w:val="19"/>
                <w:szCs w:val="19"/>
              </w:rPr>
              <w:t>__</w:t>
            </w:r>
            <w:r w:rsidRPr="00F5470E">
              <w:rPr>
                <w:rFonts w:cs="Arial"/>
                <w:sz w:val="19"/>
                <w:szCs w:val="19"/>
              </w:rPr>
              <w:t>_________</w:t>
            </w:r>
            <w:r w:rsidR="00F43D83">
              <w:rPr>
                <w:rFonts w:cs="Arial"/>
                <w:sz w:val="19"/>
                <w:szCs w:val="19"/>
              </w:rPr>
              <w:t>______</w:t>
            </w:r>
            <w:r w:rsidRPr="00F5470E">
              <w:rPr>
                <w:rFonts w:cs="Arial"/>
                <w:sz w:val="19"/>
                <w:szCs w:val="19"/>
              </w:rPr>
              <w:t>______________________</w:t>
            </w:r>
            <w:r w:rsidR="00087916">
              <w:rPr>
                <w:rFonts w:cs="Arial"/>
                <w:sz w:val="19"/>
                <w:szCs w:val="19"/>
              </w:rPr>
              <w:t>____</w:t>
            </w:r>
          </w:p>
        </w:tc>
      </w:tr>
      <w:tr w:rsidR="00EE3B3F" w:rsidRPr="00F5470E" w14:paraId="2F935C2C" w14:textId="77777777" w:rsidTr="00656BFA">
        <w:tc>
          <w:tcPr>
            <w:tcW w:w="10916" w:type="dxa"/>
            <w:tcBorders>
              <w:top w:val="single" w:sz="12" w:space="0" w:color="auto"/>
              <w:left w:val="single" w:sz="12" w:space="0" w:color="auto"/>
              <w:bottom w:val="single" w:sz="12" w:space="0" w:color="auto"/>
              <w:right w:val="single" w:sz="12" w:space="0" w:color="auto"/>
            </w:tcBorders>
            <w:shd w:val="clear" w:color="auto" w:fill="auto"/>
          </w:tcPr>
          <w:p w14:paraId="2A2E231C" w14:textId="77777777" w:rsidR="00EE3B3F" w:rsidRPr="00F5470E" w:rsidRDefault="00EE3B3F" w:rsidP="00EE3B3F">
            <w:pPr>
              <w:spacing w:line="360" w:lineRule="exact"/>
              <w:rPr>
                <w:rFonts w:cs="Arial"/>
                <w:b/>
                <w:sz w:val="19"/>
                <w:szCs w:val="19"/>
              </w:rPr>
            </w:pPr>
            <w:r w:rsidRPr="00F5470E">
              <w:rPr>
                <w:rFonts w:cs="Arial"/>
                <w:b/>
                <w:sz w:val="19"/>
                <w:szCs w:val="19"/>
              </w:rPr>
              <w:t xml:space="preserve">Podatki o prijavitelju kandidata </w:t>
            </w:r>
          </w:p>
          <w:p w14:paraId="4705C09D" w14:textId="77777777" w:rsidR="00087916" w:rsidRDefault="00EE3B3F" w:rsidP="00EE3B3F">
            <w:pPr>
              <w:spacing w:line="360" w:lineRule="exact"/>
              <w:rPr>
                <w:rFonts w:cs="Arial"/>
                <w:sz w:val="19"/>
                <w:szCs w:val="19"/>
              </w:rPr>
            </w:pPr>
            <w:r w:rsidRPr="00F5470E">
              <w:rPr>
                <w:rFonts w:cs="Arial"/>
                <w:sz w:val="19"/>
                <w:szCs w:val="19"/>
              </w:rPr>
              <w:t>Firma/Ime in sedež:_______________________________________</w:t>
            </w:r>
            <w:r w:rsidR="00F43D83">
              <w:rPr>
                <w:rFonts w:cs="Arial"/>
                <w:sz w:val="19"/>
                <w:szCs w:val="19"/>
              </w:rPr>
              <w:t>______</w:t>
            </w:r>
            <w:r w:rsidRPr="00F5470E">
              <w:rPr>
                <w:rFonts w:cs="Arial"/>
                <w:sz w:val="19"/>
                <w:szCs w:val="19"/>
              </w:rPr>
              <w:t>______________</w:t>
            </w:r>
            <w:r w:rsidR="00087916">
              <w:rPr>
                <w:rFonts w:cs="Arial"/>
                <w:sz w:val="19"/>
                <w:szCs w:val="19"/>
              </w:rPr>
              <w:t xml:space="preserve"> d</w:t>
            </w:r>
            <w:r w:rsidRPr="00F5470E">
              <w:rPr>
                <w:rFonts w:cs="Arial"/>
                <w:sz w:val="19"/>
                <w:szCs w:val="19"/>
              </w:rPr>
              <w:t>avčna</w:t>
            </w:r>
            <w:r w:rsidR="00087916">
              <w:rPr>
                <w:rFonts w:cs="Arial"/>
                <w:sz w:val="19"/>
                <w:szCs w:val="19"/>
              </w:rPr>
              <w:t xml:space="preserve"> št:</w:t>
            </w:r>
            <w:r w:rsidRPr="00F5470E">
              <w:rPr>
                <w:rFonts w:cs="Arial"/>
                <w:sz w:val="19"/>
                <w:szCs w:val="19"/>
              </w:rPr>
              <w:t>_________________</w:t>
            </w:r>
          </w:p>
          <w:p w14:paraId="42BB1FE6" w14:textId="77777777" w:rsidR="00AC48E2" w:rsidRDefault="00AC48E2" w:rsidP="00EE3B3F">
            <w:pPr>
              <w:spacing w:line="360" w:lineRule="exact"/>
              <w:rPr>
                <w:rFonts w:cs="Arial"/>
                <w:sz w:val="19"/>
                <w:szCs w:val="19"/>
              </w:rPr>
            </w:pPr>
            <w:r>
              <w:rPr>
                <w:rFonts w:cs="Arial"/>
                <w:sz w:val="19"/>
                <w:szCs w:val="19"/>
              </w:rPr>
              <w:t>e</w:t>
            </w:r>
            <w:r w:rsidRPr="00F5470E">
              <w:rPr>
                <w:rFonts w:cs="Arial"/>
                <w:sz w:val="19"/>
                <w:szCs w:val="19"/>
              </w:rPr>
              <w:t>-mail za obveščanje o terminu preverjanja</w:t>
            </w:r>
            <w:r>
              <w:rPr>
                <w:rFonts w:cs="Arial"/>
                <w:sz w:val="19"/>
                <w:szCs w:val="19"/>
              </w:rPr>
              <w:t>_______</w:t>
            </w:r>
            <w:r w:rsidRPr="00F5470E">
              <w:rPr>
                <w:rFonts w:cs="Arial"/>
                <w:sz w:val="19"/>
                <w:szCs w:val="19"/>
              </w:rPr>
              <w:t>_________</w:t>
            </w:r>
            <w:r>
              <w:rPr>
                <w:rFonts w:cs="Arial"/>
                <w:sz w:val="19"/>
                <w:szCs w:val="19"/>
              </w:rPr>
              <w:t>_</w:t>
            </w:r>
            <w:r w:rsidRPr="00F5470E">
              <w:rPr>
                <w:rFonts w:cs="Arial"/>
                <w:sz w:val="19"/>
                <w:szCs w:val="19"/>
              </w:rPr>
              <w:t>____</w:t>
            </w:r>
            <w:r>
              <w:rPr>
                <w:rFonts w:cs="Arial"/>
                <w:sz w:val="19"/>
                <w:szCs w:val="19"/>
              </w:rPr>
              <w:t>_</w:t>
            </w:r>
            <w:r w:rsidR="00F43D83">
              <w:rPr>
                <w:rFonts w:cs="Arial"/>
                <w:sz w:val="19"/>
                <w:szCs w:val="19"/>
              </w:rPr>
              <w:t>______</w:t>
            </w:r>
            <w:r>
              <w:rPr>
                <w:rFonts w:cs="Arial"/>
                <w:sz w:val="19"/>
                <w:szCs w:val="19"/>
              </w:rPr>
              <w:t>___</w:t>
            </w:r>
            <w:r w:rsidRPr="00F5470E">
              <w:rPr>
                <w:rFonts w:cs="Arial"/>
                <w:sz w:val="19"/>
                <w:szCs w:val="19"/>
              </w:rPr>
              <w:t>_____</w:t>
            </w:r>
            <w:r w:rsidR="00087916">
              <w:rPr>
                <w:rFonts w:cs="Arial"/>
                <w:sz w:val="19"/>
                <w:szCs w:val="19"/>
              </w:rPr>
              <w:t>_________________________</w:t>
            </w:r>
            <w:r w:rsidRPr="00F5470E">
              <w:rPr>
                <w:rFonts w:cs="Arial"/>
                <w:sz w:val="19"/>
                <w:szCs w:val="19"/>
              </w:rPr>
              <w:t>_</w:t>
            </w:r>
            <w:r w:rsidR="00087916">
              <w:rPr>
                <w:rFonts w:cs="Arial"/>
                <w:sz w:val="19"/>
                <w:szCs w:val="19"/>
              </w:rPr>
              <w:t>__</w:t>
            </w:r>
            <w:r w:rsidRPr="00F5470E">
              <w:rPr>
                <w:rFonts w:cs="Arial"/>
                <w:sz w:val="19"/>
                <w:szCs w:val="19"/>
              </w:rPr>
              <w:t>__</w:t>
            </w:r>
          </w:p>
          <w:p w14:paraId="1FC3A4BB" w14:textId="77777777" w:rsidR="00EE3B3F" w:rsidRPr="00F5470E" w:rsidRDefault="00087916" w:rsidP="00656BFA">
            <w:pPr>
              <w:spacing w:line="360" w:lineRule="exact"/>
              <w:rPr>
                <w:rFonts w:cs="Arial"/>
                <w:sz w:val="19"/>
                <w:szCs w:val="19"/>
              </w:rPr>
            </w:pPr>
            <w:r>
              <w:rPr>
                <w:rFonts w:cs="Arial"/>
                <w:sz w:val="19"/>
                <w:szCs w:val="19"/>
              </w:rPr>
              <w:t>š</w:t>
            </w:r>
            <w:r w:rsidR="00EE3B3F" w:rsidRPr="00F5470E">
              <w:rPr>
                <w:rFonts w:cs="Arial"/>
                <w:sz w:val="19"/>
                <w:szCs w:val="19"/>
              </w:rPr>
              <w:t xml:space="preserve">tevilka </w:t>
            </w:r>
            <w:proofErr w:type="spellStart"/>
            <w:r w:rsidR="00EE3B3F" w:rsidRPr="00F5470E">
              <w:rPr>
                <w:rFonts w:cs="Arial"/>
                <w:sz w:val="19"/>
                <w:szCs w:val="19"/>
              </w:rPr>
              <w:t>faxa</w:t>
            </w:r>
            <w:proofErr w:type="spellEnd"/>
            <w:r w:rsidR="00EE3B3F" w:rsidRPr="00F5470E">
              <w:rPr>
                <w:rFonts w:cs="Arial"/>
                <w:sz w:val="19"/>
                <w:szCs w:val="19"/>
              </w:rPr>
              <w:t xml:space="preserve"> za obveščanje o terminu preverjanja:_______</w:t>
            </w:r>
            <w:r w:rsidR="00F32C36">
              <w:rPr>
                <w:rFonts w:cs="Arial"/>
                <w:sz w:val="19"/>
                <w:szCs w:val="19"/>
              </w:rPr>
              <w:t>_</w:t>
            </w:r>
            <w:r w:rsidR="00805354">
              <w:rPr>
                <w:rFonts w:cs="Arial"/>
                <w:sz w:val="19"/>
                <w:szCs w:val="19"/>
              </w:rPr>
              <w:t>_______________</w:t>
            </w:r>
            <w:r w:rsidR="00F43D83">
              <w:rPr>
                <w:rFonts w:cs="Arial"/>
                <w:sz w:val="19"/>
                <w:szCs w:val="19"/>
              </w:rPr>
              <w:t>_______</w:t>
            </w:r>
            <w:r w:rsidR="00805354">
              <w:rPr>
                <w:rFonts w:cs="Arial"/>
                <w:sz w:val="19"/>
                <w:szCs w:val="19"/>
              </w:rPr>
              <w:t>____________</w:t>
            </w:r>
            <w:r w:rsidR="00F32C36">
              <w:rPr>
                <w:rFonts w:cs="Arial"/>
                <w:sz w:val="19"/>
                <w:szCs w:val="19"/>
              </w:rPr>
              <w:t>___</w:t>
            </w:r>
            <w:r w:rsidR="00EE3B3F" w:rsidRPr="00F5470E">
              <w:rPr>
                <w:rFonts w:cs="Arial"/>
                <w:sz w:val="19"/>
                <w:szCs w:val="19"/>
              </w:rPr>
              <w:t>_____</w:t>
            </w:r>
            <w:r w:rsidR="00805354">
              <w:rPr>
                <w:rFonts w:cs="Arial"/>
                <w:sz w:val="19"/>
                <w:szCs w:val="19"/>
              </w:rPr>
              <w:t>_____</w:t>
            </w:r>
            <w:r w:rsidR="00AC48E2">
              <w:rPr>
                <w:rFonts w:cs="Arial"/>
                <w:sz w:val="19"/>
                <w:szCs w:val="19"/>
              </w:rPr>
              <w:t>__</w:t>
            </w:r>
            <w:r>
              <w:rPr>
                <w:rFonts w:cs="Arial"/>
                <w:sz w:val="19"/>
                <w:szCs w:val="19"/>
              </w:rPr>
              <w:t>___</w:t>
            </w:r>
            <w:r w:rsidR="00AC48E2">
              <w:rPr>
                <w:rFonts w:cs="Arial"/>
                <w:sz w:val="19"/>
                <w:szCs w:val="19"/>
              </w:rPr>
              <w:t>_</w:t>
            </w:r>
            <w:r w:rsidR="00805354">
              <w:rPr>
                <w:rFonts w:cs="Arial"/>
                <w:sz w:val="19"/>
                <w:szCs w:val="19"/>
              </w:rPr>
              <w:t xml:space="preserve"> </w:t>
            </w:r>
          </w:p>
        </w:tc>
      </w:tr>
      <w:tr w:rsidR="00EE3B3F" w:rsidRPr="00F5470E" w14:paraId="543E753B" w14:textId="77777777" w:rsidTr="009838BD">
        <w:trPr>
          <w:trHeight w:val="3428"/>
        </w:trPr>
        <w:tc>
          <w:tcPr>
            <w:tcW w:w="10916" w:type="dxa"/>
            <w:tcBorders>
              <w:top w:val="single" w:sz="12" w:space="0" w:color="auto"/>
              <w:left w:val="single" w:sz="12" w:space="0" w:color="auto"/>
              <w:bottom w:val="single" w:sz="12" w:space="0" w:color="auto"/>
              <w:right w:val="single" w:sz="12" w:space="0" w:color="auto"/>
            </w:tcBorders>
            <w:shd w:val="clear" w:color="auto" w:fill="auto"/>
          </w:tcPr>
          <w:p w14:paraId="4343CD57" w14:textId="77777777" w:rsidR="00EE3B3F" w:rsidRDefault="00EE3B3F" w:rsidP="00306389">
            <w:pPr>
              <w:spacing w:before="120" w:after="120" w:line="360" w:lineRule="auto"/>
              <w:rPr>
                <w:rFonts w:cs="Arial"/>
                <w:b/>
                <w:sz w:val="19"/>
                <w:szCs w:val="19"/>
              </w:rPr>
            </w:pPr>
            <w:r w:rsidRPr="00F5470E">
              <w:rPr>
                <w:rFonts w:cs="Arial"/>
                <w:b/>
                <w:sz w:val="19"/>
                <w:szCs w:val="19"/>
              </w:rPr>
              <w:t>Podatki o vrsti preverjanja strokovne usposobljenosti za delo z eksplozivi</w:t>
            </w:r>
          </w:p>
          <w:tbl>
            <w:tblPr>
              <w:tblStyle w:val="Tabelamrea"/>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1423"/>
              <w:gridCol w:w="4673"/>
            </w:tblGrid>
            <w:tr w:rsidR="00922401" w14:paraId="12A337C9" w14:textId="77777777" w:rsidTr="006D6627">
              <w:tc>
                <w:tcPr>
                  <w:tcW w:w="4707" w:type="dxa"/>
                </w:tcPr>
                <w:p w14:paraId="1B2955C7" w14:textId="77777777" w:rsidR="00922401" w:rsidRDefault="00922401" w:rsidP="00AC48E2">
                  <w:pPr>
                    <w:rPr>
                      <w:rFonts w:cs="Arial"/>
                      <w:b/>
                      <w:sz w:val="19"/>
                      <w:szCs w:val="19"/>
                    </w:rPr>
                  </w:pPr>
                  <w:r>
                    <w:rPr>
                      <w:rFonts w:cs="Arial"/>
                      <w:b/>
                      <w:sz w:val="19"/>
                      <w:szCs w:val="19"/>
                    </w:rPr>
                    <w:t xml:space="preserve">Vrsta del </w:t>
                  </w:r>
                  <w:r w:rsidRPr="00922401">
                    <w:rPr>
                      <w:rFonts w:cs="Arial"/>
                      <w:sz w:val="19"/>
                      <w:szCs w:val="19"/>
                    </w:rPr>
                    <w:t>(obkrožite):</w:t>
                  </w:r>
                </w:p>
              </w:tc>
              <w:tc>
                <w:tcPr>
                  <w:tcW w:w="6096" w:type="dxa"/>
                  <w:gridSpan w:val="2"/>
                </w:tcPr>
                <w:p w14:paraId="1BCC7E99" w14:textId="77777777" w:rsidR="00922401" w:rsidRDefault="00F43D83" w:rsidP="00F43D83">
                  <w:pPr>
                    <w:rPr>
                      <w:rFonts w:cs="Arial"/>
                      <w:sz w:val="19"/>
                      <w:szCs w:val="19"/>
                      <w:u w:val="single"/>
                    </w:rPr>
                  </w:pPr>
                  <w:r>
                    <w:rPr>
                      <w:rFonts w:cs="Arial"/>
                      <w:b/>
                      <w:sz w:val="19"/>
                      <w:szCs w:val="19"/>
                      <w:u w:val="single"/>
                    </w:rPr>
                    <w:t>s</w:t>
                  </w:r>
                  <w:r w:rsidR="00922401" w:rsidRPr="00E51D50">
                    <w:rPr>
                      <w:rFonts w:cs="Arial"/>
                      <w:b/>
                      <w:sz w:val="19"/>
                      <w:szCs w:val="19"/>
                      <w:u w:val="single"/>
                    </w:rPr>
                    <w:t>pecialistično</w:t>
                  </w:r>
                  <w:r>
                    <w:rPr>
                      <w:rFonts w:cs="Arial"/>
                      <w:b/>
                      <w:sz w:val="19"/>
                      <w:szCs w:val="19"/>
                      <w:u w:val="single"/>
                    </w:rPr>
                    <w:t xml:space="preserve"> </w:t>
                  </w:r>
                  <w:r w:rsidR="00922401" w:rsidRPr="00F43D83">
                    <w:rPr>
                      <w:rFonts w:cs="Arial"/>
                      <w:sz w:val="19"/>
                      <w:szCs w:val="19"/>
                      <w:u w:val="single"/>
                    </w:rPr>
                    <w:t>(</w:t>
                  </w:r>
                  <w:r w:rsidR="00922401" w:rsidRPr="00805354">
                    <w:rPr>
                      <w:rFonts w:cs="Arial"/>
                      <w:sz w:val="19"/>
                      <w:szCs w:val="19"/>
                      <w:u w:val="single"/>
                    </w:rPr>
                    <w:t xml:space="preserve">samo za minerje </w:t>
                  </w:r>
                  <w:r w:rsidR="00922401">
                    <w:rPr>
                      <w:rFonts w:cs="Arial"/>
                      <w:sz w:val="19"/>
                      <w:szCs w:val="19"/>
                      <w:u w:val="single"/>
                    </w:rPr>
                    <w:t>ali</w:t>
                  </w:r>
                  <w:r w:rsidR="00922401" w:rsidRPr="00805354">
                    <w:rPr>
                      <w:rFonts w:cs="Arial"/>
                      <w:sz w:val="19"/>
                      <w:szCs w:val="19"/>
                      <w:u w:val="single"/>
                    </w:rPr>
                    <w:t xml:space="preserve"> izvajalce ognjem</w:t>
                  </w:r>
                  <w:r w:rsidR="00922401">
                    <w:rPr>
                      <w:rFonts w:cs="Arial"/>
                      <w:sz w:val="19"/>
                      <w:szCs w:val="19"/>
                      <w:u w:val="single"/>
                    </w:rPr>
                    <w:t>e</w:t>
                  </w:r>
                  <w:r w:rsidR="00922401" w:rsidRPr="00805354">
                    <w:rPr>
                      <w:rFonts w:cs="Arial"/>
                      <w:sz w:val="19"/>
                      <w:szCs w:val="19"/>
                      <w:u w:val="single"/>
                    </w:rPr>
                    <w:t>tov):</w:t>
                  </w:r>
                </w:p>
                <w:p w14:paraId="0F217C1E" w14:textId="77777777" w:rsidR="00F43D83" w:rsidRDefault="00F43D83" w:rsidP="00F43D83">
                  <w:pPr>
                    <w:rPr>
                      <w:rFonts w:cs="Arial"/>
                      <w:b/>
                      <w:sz w:val="19"/>
                      <w:szCs w:val="19"/>
                    </w:rPr>
                  </w:pPr>
                </w:p>
              </w:tc>
            </w:tr>
            <w:tr w:rsidR="00AC48E2" w14:paraId="02FCE1A3" w14:textId="77777777" w:rsidTr="006D6627">
              <w:tc>
                <w:tcPr>
                  <w:tcW w:w="4707" w:type="dxa"/>
                  <w:vAlign w:val="center"/>
                </w:tcPr>
                <w:p w14:paraId="1A9FC5EE" w14:textId="77777777" w:rsidR="00AC48E2" w:rsidRDefault="00AC48E2" w:rsidP="006D6627">
                  <w:pPr>
                    <w:jc w:val="left"/>
                    <w:rPr>
                      <w:rFonts w:cs="Arial"/>
                      <w:b/>
                      <w:sz w:val="19"/>
                      <w:szCs w:val="19"/>
                    </w:rPr>
                  </w:pPr>
                  <w:r>
                    <w:rPr>
                      <w:rFonts w:cs="Arial"/>
                      <w:b/>
                      <w:sz w:val="19"/>
                      <w:szCs w:val="19"/>
                    </w:rPr>
                    <w:t>a)</w:t>
                  </w:r>
                  <w:r w:rsidRPr="005114EA">
                    <w:rPr>
                      <w:rFonts w:cs="Arial"/>
                      <w:sz w:val="19"/>
                      <w:szCs w:val="19"/>
                    </w:rPr>
                    <w:t xml:space="preserve"> skladiščnik</w:t>
                  </w:r>
                </w:p>
              </w:tc>
              <w:tc>
                <w:tcPr>
                  <w:tcW w:w="6096" w:type="dxa"/>
                  <w:gridSpan w:val="2"/>
                </w:tcPr>
                <w:p w14:paraId="7E78FFDE" w14:textId="77777777" w:rsidR="00AC48E2" w:rsidRDefault="006D6627" w:rsidP="006D6627">
                  <w:pPr>
                    <w:rPr>
                      <w:rFonts w:cs="Arial"/>
                      <w:b/>
                      <w:sz w:val="19"/>
                      <w:szCs w:val="19"/>
                    </w:rPr>
                  </w:pPr>
                  <w:r>
                    <w:rPr>
                      <w:rFonts w:cs="Arial"/>
                      <w:b/>
                      <w:sz w:val="19"/>
                      <w:szCs w:val="19"/>
                    </w:rPr>
                    <w:t>m</w:t>
                  </w:r>
                  <w:r w:rsidR="00922401">
                    <w:rPr>
                      <w:rFonts w:cs="Arial"/>
                      <w:b/>
                      <w:sz w:val="19"/>
                      <w:szCs w:val="19"/>
                    </w:rPr>
                    <w:t>)</w:t>
                  </w:r>
                  <w:r w:rsidR="00922401" w:rsidRPr="005114EA">
                    <w:rPr>
                      <w:rFonts w:cs="Arial"/>
                      <w:sz w:val="19"/>
                      <w:szCs w:val="19"/>
                    </w:rPr>
                    <w:t xml:space="preserve"> miniranje pri izdelavi podzemnih gradbenih objektov</w:t>
                  </w:r>
                </w:p>
              </w:tc>
            </w:tr>
            <w:tr w:rsidR="00AC48E2" w14:paraId="39302908" w14:textId="77777777" w:rsidTr="006D6627">
              <w:tc>
                <w:tcPr>
                  <w:tcW w:w="4707" w:type="dxa"/>
                  <w:vAlign w:val="center"/>
                </w:tcPr>
                <w:p w14:paraId="3A68D29A" w14:textId="77777777" w:rsidR="00AC48E2" w:rsidRDefault="00AC48E2" w:rsidP="006D6627">
                  <w:pPr>
                    <w:jc w:val="left"/>
                    <w:rPr>
                      <w:rFonts w:cs="Arial"/>
                      <w:b/>
                      <w:sz w:val="19"/>
                      <w:szCs w:val="19"/>
                    </w:rPr>
                  </w:pPr>
                  <w:r>
                    <w:rPr>
                      <w:rFonts w:cs="Arial"/>
                      <w:b/>
                      <w:sz w:val="19"/>
                      <w:szCs w:val="19"/>
                    </w:rPr>
                    <w:t>b)</w:t>
                  </w:r>
                  <w:r w:rsidRPr="005114EA">
                    <w:rPr>
                      <w:rFonts w:cs="Arial"/>
                      <w:sz w:val="19"/>
                      <w:szCs w:val="19"/>
                    </w:rPr>
                    <w:t xml:space="preserve"> trgovec s pirotehničnimi izdelki</w:t>
                  </w:r>
                </w:p>
              </w:tc>
              <w:tc>
                <w:tcPr>
                  <w:tcW w:w="6096" w:type="dxa"/>
                  <w:gridSpan w:val="2"/>
                </w:tcPr>
                <w:p w14:paraId="6264341D" w14:textId="77777777" w:rsidR="00AC48E2" w:rsidRDefault="006D6627" w:rsidP="006D6627">
                  <w:pPr>
                    <w:rPr>
                      <w:rFonts w:cs="Arial"/>
                      <w:b/>
                      <w:sz w:val="19"/>
                      <w:szCs w:val="19"/>
                    </w:rPr>
                  </w:pPr>
                  <w:r>
                    <w:rPr>
                      <w:rFonts w:cs="Arial"/>
                      <w:b/>
                      <w:sz w:val="19"/>
                      <w:szCs w:val="19"/>
                    </w:rPr>
                    <w:t>n</w:t>
                  </w:r>
                  <w:r w:rsidR="00922401">
                    <w:rPr>
                      <w:rFonts w:cs="Arial"/>
                      <w:b/>
                      <w:sz w:val="19"/>
                      <w:szCs w:val="19"/>
                    </w:rPr>
                    <w:t>)</w:t>
                  </w:r>
                  <w:r w:rsidR="00922401" w:rsidRPr="005114EA">
                    <w:rPr>
                      <w:rFonts w:cs="Arial"/>
                      <w:sz w:val="19"/>
                      <w:szCs w:val="19"/>
                    </w:rPr>
                    <w:t xml:space="preserve"> rušenje objektov</w:t>
                  </w:r>
                </w:p>
              </w:tc>
            </w:tr>
            <w:tr w:rsidR="00FC7B40" w14:paraId="2BF2ADF7" w14:textId="77777777" w:rsidTr="006D6627">
              <w:tc>
                <w:tcPr>
                  <w:tcW w:w="4707" w:type="dxa"/>
                  <w:vAlign w:val="center"/>
                </w:tcPr>
                <w:p w14:paraId="07A2F259" w14:textId="77777777" w:rsidR="00FC7B40" w:rsidRDefault="00FC7B40" w:rsidP="006D6627">
                  <w:pPr>
                    <w:jc w:val="left"/>
                    <w:rPr>
                      <w:rFonts w:cs="Arial"/>
                      <w:b/>
                      <w:sz w:val="19"/>
                      <w:szCs w:val="19"/>
                    </w:rPr>
                  </w:pPr>
                  <w:r>
                    <w:rPr>
                      <w:rFonts w:cs="Arial"/>
                      <w:b/>
                      <w:sz w:val="19"/>
                      <w:szCs w:val="19"/>
                    </w:rPr>
                    <w:t xml:space="preserve">c) </w:t>
                  </w:r>
                  <w:r w:rsidRPr="00FC7B40">
                    <w:rPr>
                      <w:rFonts w:cs="Arial"/>
                      <w:sz w:val="19"/>
                      <w:szCs w:val="19"/>
                    </w:rPr>
                    <w:t>trgovec z eksplozivi</w:t>
                  </w:r>
                </w:p>
              </w:tc>
              <w:tc>
                <w:tcPr>
                  <w:tcW w:w="6096" w:type="dxa"/>
                  <w:gridSpan w:val="2"/>
                </w:tcPr>
                <w:p w14:paraId="1137FD07" w14:textId="77777777" w:rsidR="00FC7B40" w:rsidRDefault="006D6627" w:rsidP="006D6627">
                  <w:pPr>
                    <w:rPr>
                      <w:rFonts w:cs="Arial"/>
                      <w:b/>
                      <w:sz w:val="19"/>
                      <w:szCs w:val="19"/>
                    </w:rPr>
                  </w:pPr>
                  <w:r>
                    <w:rPr>
                      <w:rFonts w:cs="Arial"/>
                      <w:b/>
                      <w:sz w:val="19"/>
                      <w:szCs w:val="19"/>
                    </w:rPr>
                    <w:t>o</w:t>
                  </w:r>
                  <w:r w:rsidR="00FC7B40">
                    <w:rPr>
                      <w:rFonts w:cs="Arial"/>
                      <w:b/>
                      <w:sz w:val="19"/>
                      <w:szCs w:val="19"/>
                    </w:rPr>
                    <w:t>)</w:t>
                  </w:r>
                  <w:r w:rsidR="00FC7B40" w:rsidRPr="00922401">
                    <w:rPr>
                      <w:rFonts w:cs="Arial"/>
                      <w:sz w:val="19"/>
                      <w:szCs w:val="19"/>
                    </w:rPr>
                    <w:t xml:space="preserve"> miniranje snega in ledu</w:t>
                  </w:r>
                </w:p>
              </w:tc>
            </w:tr>
            <w:tr w:rsidR="00087916" w14:paraId="2AC21E15" w14:textId="77777777" w:rsidTr="006D6627">
              <w:tc>
                <w:tcPr>
                  <w:tcW w:w="4707" w:type="dxa"/>
                  <w:vAlign w:val="center"/>
                </w:tcPr>
                <w:p w14:paraId="1808ADF5" w14:textId="77777777" w:rsidR="00087916" w:rsidRDefault="00FC7B40" w:rsidP="006D6627">
                  <w:pPr>
                    <w:jc w:val="left"/>
                    <w:rPr>
                      <w:rFonts w:cs="Arial"/>
                      <w:b/>
                      <w:sz w:val="19"/>
                      <w:szCs w:val="19"/>
                    </w:rPr>
                  </w:pPr>
                  <w:r>
                    <w:rPr>
                      <w:rFonts w:cs="Arial"/>
                      <w:b/>
                      <w:sz w:val="19"/>
                      <w:szCs w:val="19"/>
                    </w:rPr>
                    <w:t>d</w:t>
                  </w:r>
                  <w:r w:rsidR="00087916">
                    <w:rPr>
                      <w:rFonts w:cs="Arial"/>
                      <w:b/>
                      <w:sz w:val="19"/>
                      <w:szCs w:val="19"/>
                    </w:rPr>
                    <w:t>)</w:t>
                  </w:r>
                  <w:r w:rsidR="00087916" w:rsidRPr="005114EA">
                    <w:rPr>
                      <w:rFonts w:cs="Arial"/>
                      <w:sz w:val="19"/>
                      <w:szCs w:val="19"/>
                    </w:rPr>
                    <w:t xml:space="preserve"> odgovorna oseba v proizvodnji</w:t>
                  </w:r>
                </w:p>
              </w:tc>
              <w:tc>
                <w:tcPr>
                  <w:tcW w:w="6096" w:type="dxa"/>
                  <w:gridSpan w:val="2"/>
                </w:tcPr>
                <w:p w14:paraId="20063F96" w14:textId="77777777" w:rsidR="00087916" w:rsidRDefault="006D6627" w:rsidP="006D6627">
                  <w:pPr>
                    <w:rPr>
                      <w:rFonts w:cs="Arial"/>
                      <w:b/>
                      <w:sz w:val="19"/>
                      <w:szCs w:val="19"/>
                    </w:rPr>
                  </w:pPr>
                  <w:r>
                    <w:rPr>
                      <w:rFonts w:cs="Arial"/>
                      <w:b/>
                      <w:sz w:val="19"/>
                      <w:szCs w:val="19"/>
                    </w:rPr>
                    <w:t>p</w:t>
                  </w:r>
                  <w:r w:rsidR="00087916">
                    <w:rPr>
                      <w:rFonts w:cs="Arial"/>
                      <w:b/>
                      <w:sz w:val="19"/>
                      <w:szCs w:val="19"/>
                    </w:rPr>
                    <w:t>)</w:t>
                  </w:r>
                  <w:r w:rsidR="00087916" w:rsidRPr="005114EA">
                    <w:rPr>
                      <w:rFonts w:cs="Arial"/>
                      <w:sz w:val="19"/>
                      <w:szCs w:val="19"/>
                    </w:rPr>
                    <w:t xml:space="preserve"> podvodno miniranje</w:t>
                  </w:r>
                </w:p>
              </w:tc>
            </w:tr>
            <w:tr w:rsidR="00087916" w14:paraId="26CC23EE" w14:textId="77777777" w:rsidTr="006D6627">
              <w:tc>
                <w:tcPr>
                  <w:tcW w:w="4707" w:type="dxa"/>
                  <w:vAlign w:val="center"/>
                </w:tcPr>
                <w:p w14:paraId="7408D521" w14:textId="77777777" w:rsidR="00087916" w:rsidRDefault="00FC7B40" w:rsidP="006D6627">
                  <w:pPr>
                    <w:jc w:val="left"/>
                    <w:rPr>
                      <w:rFonts w:cs="Arial"/>
                      <w:b/>
                      <w:sz w:val="19"/>
                      <w:szCs w:val="19"/>
                    </w:rPr>
                  </w:pPr>
                  <w:r>
                    <w:rPr>
                      <w:rFonts w:cs="Arial"/>
                      <w:b/>
                      <w:sz w:val="19"/>
                      <w:szCs w:val="19"/>
                    </w:rPr>
                    <w:t>e</w:t>
                  </w:r>
                  <w:r w:rsidR="00087916">
                    <w:rPr>
                      <w:rFonts w:cs="Arial"/>
                      <w:b/>
                      <w:sz w:val="19"/>
                      <w:szCs w:val="19"/>
                    </w:rPr>
                    <w:t>)</w:t>
                  </w:r>
                  <w:r>
                    <w:rPr>
                      <w:rFonts w:cs="Arial"/>
                      <w:b/>
                      <w:sz w:val="19"/>
                      <w:szCs w:val="19"/>
                    </w:rPr>
                    <w:t xml:space="preserve"> </w:t>
                  </w:r>
                  <w:r w:rsidR="00087916" w:rsidRPr="005114EA">
                    <w:rPr>
                      <w:rFonts w:cs="Arial"/>
                      <w:sz w:val="19"/>
                      <w:szCs w:val="19"/>
                    </w:rPr>
                    <w:t xml:space="preserve">odgovorna oseba za promet s </w:t>
                  </w:r>
                  <w:proofErr w:type="spellStart"/>
                  <w:r w:rsidR="00087916" w:rsidRPr="005114EA">
                    <w:rPr>
                      <w:rFonts w:cs="Arial"/>
                      <w:sz w:val="19"/>
                      <w:szCs w:val="19"/>
                    </w:rPr>
                    <w:t>pirot</w:t>
                  </w:r>
                  <w:r w:rsidR="009838BD">
                    <w:rPr>
                      <w:rFonts w:cs="Arial"/>
                      <w:sz w:val="19"/>
                      <w:szCs w:val="19"/>
                    </w:rPr>
                    <w:t>eh</w:t>
                  </w:r>
                  <w:proofErr w:type="spellEnd"/>
                  <w:r w:rsidR="009838BD">
                    <w:rPr>
                      <w:rFonts w:cs="Arial"/>
                      <w:sz w:val="19"/>
                      <w:szCs w:val="19"/>
                    </w:rPr>
                    <w:t>.</w:t>
                  </w:r>
                  <w:r w:rsidR="00087916" w:rsidRPr="005114EA">
                    <w:rPr>
                      <w:rFonts w:cs="Arial"/>
                      <w:sz w:val="19"/>
                      <w:szCs w:val="19"/>
                    </w:rPr>
                    <w:t xml:space="preserve"> i</w:t>
                  </w:r>
                  <w:r w:rsidR="00087916">
                    <w:rPr>
                      <w:rFonts w:cs="Arial"/>
                      <w:sz w:val="19"/>
                      <w:szCs w:val="19"/>
                    </w:rPr>
                    <w:t>z</w:t>
                  </w:r>
                  <w:r w:rsidR="00087916" w:rsidRPr="005114EA">
                    <w:rPr>
                      <w:rFonts w:cs="Arial"/>
                      <w:sz w:val="19"/>
                      <w:szCs w:val="19"/>
                    </w:rPr>
                    <w:t>delki</w:t>
                  </w:r>
                </w:p>
              </w:tc>
              <w:tc>
                <w:tcPr>
                  <w:tcW w:w="6096" w:type="dxa"/>
                  <w:gridSpan w:val="2"/>
                </w:tcPr>
                <w:p w14:paraId="11E55A76" w14:textId="77777777" w:rsidR="00087916" w:rsidRDefault="006D6627" w:rsidP="006D6627">
                  <w:pPr>
                    <w:rPr>
                      <w:rFonts w:cs="Arial"/>
                      <w:b/>
                      <w:sz w:val="19"/>
                      <w:szCs w:val="19"/>
                    </w:rPr>
                  </w:pPr>
                  <w:r>
                    <w:rPr>
                      <w:rFonts w:cs="Arial"/>
                      <w:b/>
                      <w:sz w:val="19"/>
                      <w:szCs w:val="19"/>
                    </w:rPr>
                    <w:t>r</w:t>
                  </w:r>
                  <w:r w:rsidR="00FC7B40" w:rsidRPr="00922401">
                    <w:rPr>
                      <w:rFonts w:cs="Arial"/>
                      <w:b/>
                      <w:sz w:val="19"/>
                      <w:szCs w:val="19"/>
                    </w:rPr>
                    <w:t>)</w:t>
                  </w:r>
                  <w:r w:rsidR="00FC7B40" w:rsidRPr="00922401">
                    <w:rPr>
                      <w:rFonts w:cs="Arial"/>
                      <w:sz w:val="19"/>
                      <w:szCs w:val="19"/>
                    </w:rPr>
                    <w:t xml:space="preserve"> </w:t>
                  </w:r>
                  <w:proofErr w:type="spellStart"/>
                  <w:r w:rsidR="00FC7B40" w:rsidRPr="00922401">
                    <w:rPr>
                      <w:rFonts w:cs="Arial"/>
                      <w:sz w:val="19"/>
                      <w:szCs w:val="19"/>
                    </w:rPr>
                    <w:t>nastreljevanje</w:t>
                  </w:r>
                  <w:proofErr w:type="spellEnd"/>
                  <w:r w:rsidR="00FC7B40" w:rsidRPr="00922401">
                    <w:rPr>
                      <w:rFonts w:cs="Arial"/>
                      <w:sz w:val="19"/>
                      <w:szCs w:val="19"/>
                    </w:rPr>
                    <w:t xml:space="preserve"> naftno plinskih vrtin in gašenje </w:t>
                  </w:r>
                  <w:r w:rsidR="00FC7B40">
                    <w:rPr>
                      <w:rFonts w:cs="Arial"/>
                      <w:sz w:val="19"/>
                      <w:szCs w:val="19"/>
                    </w:rPr>
                    <w:t xml:space="preserve">požarov z miniranjem </w:t>
                  </w:r>
                  <w:r w:rsidR="00FC7B40" w:rsidRPr="00F32C36">
                    <w:rPr>
                      <w:rFonts w:cs="Arial"/>
                      <w:b/>
                      <w:sz w:val="19"/>
                      <w:szCs w:val="19"/>
                    </w:rPr>
                    <w:t xml:space="preserve"> </w:t>
                  </w:r>
                </w:p>
              </w:tc>
            </w:tr>
            <w:tr w:rsidR="00087916" w14:paraId="1A978B80" w14:textId="77777777" w:rsidTr="006D6627">
              <w:tc>
                <w:tcPr>
                  <w:tcW w:w="4707" w:type="dxa"/>
                  <w:vAlign w:val="center"/>
                </w:tcPr>
                <w:p w14:paraId="008B2ABF" w14:textId="77777777" w:rsidR="00087916" w:rsidRDefault="00FC7B40" w:rsidP="006D6627">
                  <w:pPr>
                    <w:jc w:val="left"/>
                    <w:rPr>
                      <w:rFonts w:cs="Arial"/>
                      <w:b/>
                      <w:sz w:val="19"/>
                      <w:szCs w:val="19"/>
                    </w:rPr>
                  </w:pPr>
                  <w:r>
                    <w:rPr>
                      <w:rFonts w:cs="Arial"/>
                      <w:b/>
                      <w:sz w:val="19"/>
                      <w:szCs w:val="19"/>
                    </w:rPr>
                    <w:t>f)</w:t>
                  </w:r>
                  <w:r w:rsidR="00087916" w:rsidRPr="005114EA">
                    <w:rPr>
                      <w:rFonts w:cs="Arial"/>
                      <w:sz w:val="19"/>
                      <w:szCs w:val="19"/>
                    </w:rPr>
                    <w:t xml:space="preserve"> odgovorna oseba za promet z eksplozivi</w:t>
                  </w:r>
                </w:p>
              </w:tc>
              <w:tc>
                <w:tcPr>
                  <w:tcW w:w="6096" w:type="dxa"/>
                  <w:gridSpan w:val="2"/>
                </w:tcPr>
                <w:p w14:paraId="75F38739" w14:textId="77777777" w:rsidR="00087916" w:rsidRDefault="006D6627" w:rsidP="006D6627">
                  <w:pPr>
                    <w:spacing w:line="260" w:lineRule="exact"/>
                    <w:rPr>
                      <w:rFonts w:cs="Arial"/>
                      <w:b/>
                      <w:sz w:val="19"/>
                      <w:szCs w:val="19"/>
                    </w:rPr>
                  </w:pPr>
                  <w:r>
                    <w:rPr>
                      <w:rFonts w:cs="Arial"/>
                      <w:b/>
                      <w:sz w:val="19"/>
                      <w:szCs w:val="19"/>
                    </w:rPr>
                    <w:t>s</w:t>
                  </w:r>
                  <w:r w:rsidR="00FC7B40">
                    <w:rPr>
                      <w:rFonts w:cs="Arial"/>
                      <w:b/>
                      <w:sz w:val="19"/>
                      <w:szCs w:val="19"/>
                    </w:rPr>
                    <w:t>)</w:t>
                  </w:r>
                  <w:r w:rsidR="00FC7B40" w:rsidRPr="005114EA">
                    <w:rPr>
                      <w:rFonts w:cs="Arial"/>
                      <w:sz w:val="19"/>
                      <w:szCs w:val="19"/>
                    </w:rPr>
                    <w:t xml:space="preserve"> eksplozijsko spajanje kovin</w:t>
                  </w:r>
                </w:p>
              </w:tc>
            </w:tr>
            <w:tr w:rsidR="00FC7B40" w14:paraId="4F385821" w14:textId="77777777" w:rsidTr="006D6627">
              <w:tc>
                <w:tcPr>
                  <w:tcW w:w="4707" w:type="dxa"/>
                  <w:vAlign w:val="center"/>
                </w:tcPr>
                <w:p w14:paraId="42CF5AD5" w14:textId="77777777" w:rsidR="00FC7B40" w:rsidRDefault="00FC7B40" w:rsidP="006D6627">
                  <w:pPr>
                    <w:jc w:val="left"/>
                    <w:rPr>
                      <w:rFonts w:cs="Arial"/>
                      <w:b/>
                      <w:sz w:val="19"/>
                      <w:szCs w:val="19"/>
                    </w:rPr>
                  </w:pPr>
                  <w:r>
                    <w:rPr>
                      <w:rFonts w:cs="Arial"/>
                      <w:b/>
                      <w:sz w:val="19"/>
                      <w:szCs w:val="19"/>
                    </w:rPr>
                    <w:t>g)</w:t>
                  </w:r>
                  <w:r w:rsidRPr="00F32C36">
                    <w:rPr>
                      <w:rFonts w:cs="Arial"/>
                      <w:sz w:val="19"/>
                      <w:szCs w:val="19"/>
                    </w:rPr>
                    <w:t xml:space="preserve"> odgovorna oseba za izvajanje ognjeme</w:t>
                  </w:r>
                  <w:r>
                    <w:rPr>
                      <w:rFonts w:cs="Arial"/>
                      <w:sz w:val="19"/>
                      <w:szCs w:val="19"/>
                    </w:rPr>
                    <w:t>tov</w:t>
                  </w:r>
                </w:p>
              </w:tc>
              <w:tc>
                <w:tcPr>
                  <w:tcW w:w="6096" w:type="dxa"/>
                  <w:gridSpan w:val="2"/>
                </w:tcPr>
                <w:p w14:paraId="27DC7319" w14:textId="77777777" w:rsidR="00FC7B40" w:rsidRDefault="006D6627" w:rsidP="006D6627">
                  <w:pPr>
                    <w:rPr>
                      <w:rFonts w:cs="Arial"/>
                      <w:b/>
                      <w:sz w:val="19"/>
                      <w:szCs w:val="19"/>
                    </w:rPr>
                  </w:pPr>
                  <w:r>
                    <w:rPr>
                      <w:rFonts w:cs="Arial"/>
                      <w:b/>
                      <w:sz w:val="19"/>
                      <w:szCs w:val="19"/>
                    </w:rPr>
                    <w:t>t</w:t>
                  </w:r>
                  <w:r w:rsidR="00FC7B40">
                    <w:rPr>
                      <w:rFonts w:cs="Arial"/>
                      <w:b/>
                      <w:sz w:val="19"/>
                      <w:szCs w:val="19"/>
                    </w:rPr>
                    <w:t>)</w:t>
                  </w:r>
                  <w:r w:rsidR="00FC7B40" w:rsidRPr="00F32C36">
                    <w:rPr>
                      <w:rFonts w:cs="Arial"/>
                      <w:sz w:val="19"/>
                      <w:szCs w:val="19"/>
                    </w:rPr>
                    <w:t xml:space="preserve"> miniranje za geofizikalne raziskave                                                                                      </w:t>
                  </w:r>
                </w:p>
              </w:tc>
            </w:tr>
            <w:tr w:rsidR="00EE759E" w14:paraId="35BAE61F" w14:textId="77777777" w:rsidTr="006D6627">
              <w:tc>
                <w:tcPr>
                  <w:tcW w:w="4707" w:type="dxa"/>
                  <w:vAlign w:val="center"/>
                </w:tcPr>
                <w:p w14:paraId="3F99BFDB" w14:textId="77777777" w:rsidR="00EE759E" w:rsidRDefault="006B0C5A" w:rsidP="006D6627">
                  <w:pPr>
                    <w:jc w:val="left"/>
                    <w:rPr>
                      <w:rFonts w:cs="Arial"/>
                      <w:b/>
                      <w:sz w:val="19"/>
                      <w:szCs w:val="19"/>
                    </w:rPr>
                  </w:pPr>
                  <w:r>
                    <w:rPr>
                      <w:rFonts w:cs="Arial"/>
                      <w:b/>
                      <w:sz w:val="19"/>
                      <w:szCs w:val="19"/>
                    </w:rPr>
                    <w:t xml:space="preserve">h) </w:t>
                  </w:r>
                  <w:r w:rsidR="006D6627" w:rsidRPr="005114EA">
                    <w:rPr>
                      <w:rFonts w:cs="Arial"/>
                      <w:sz w:val="19"/>
                      <w:szCs w:val="19"/>
                    </w:rPr>
                    <w:t>izvajalec ognjemetov</w:t>
                  </w:r>
                </w:p>
              </w:tc>
              <w:tc>
                <w:tcPr>
                  <w:tcW w:w="6096" w:type="dxa"/>
                  <w:gridSpan w:val="2"/>
                </w:tcPr>
                <w:p w14:paraId="0862148C" w14:textId="77777777" w:rsidR="00EE759E" w:rsidRDefault="006D6627" w:rsidP="006D6627">
                  <w:pPr>
                    <w:rPr>
                      <w:rFonts w:cs="Arial"/>
                      <w:b/>
                      <w:sz w:val="19"/>
                      <w:szCs w:val="19"/>
                    </w:rPr>
                  </w:pPr>
                  <w:r>
                    <w:rPr>
                      <w:rFonts w:cs="Arial"/>
                      <w:b/>
                      <w:sz w:val="19"/>
                      <w:szCs w:val="19"/>
                    </w:rPr>
                    <w:t>u</w:t>
                  </w:r>
                  <w:r w:rsidR="006B0C5A">
                    <w:rPr>
                      <w:rFonts w:cs="Arial"/>
                      <w:b/>
                      <w:sz w:val="19"/>
                      <w:szCs w:val="19"/>
                    </w:rPr>
                    <w:t>)</w:t>
                  </w:r>
                  <w:r w:rsidR="006B0C5A" w:rsidRPr="005114EA">
                    <w:rPr>
                      <w:rFonts w:cs="Arial"/>
                      <w:sz w:val="19"/>
                      <w:szCs w:val="19"/>
                    </w:rPr>
                    <w:t xml:space="preserve"> miniranje v vročih masah</w:t>
                  </w:r>
                </w:p>
              </w:tc>
            </w:tr>
            <w:tr w:rsidR="00FC7B40" w14:paraId="1B72163B" w14:textId="77777777" w:rsidTr="006D6627">
              <w:tc>
                <w:tcPr>
                  <w:tcW w:w="4707" w:type="dxa"/>
                  <w:vAlign w:val="center"/>
                </w:tcPr>
                <w:p w14:paraId="5E1B13FE" w14:textId="77777777" w:rsidR="00FC7B40" w:rsidRPr="00FC7B40" w:rsidRDefault="006D6627" w:rsidP="006D6627">
                  <w:pPr>
                    <w:jc w:val="left"/>
                    <w:rPr>
                      <w:rFonts w:cs="Arial"/>
                      <w:sz w:val="19"/>
                      <w:szCs w:val="19"/>
                    </w:rPr>
                  </w:pPr>
                  <w:r>
                    <w:rPr>
                      <w:rFonts w:cs="Arial"/>
                      <w:b/>
                      <w:sz w:val="19"/>
                      <w:szCs w:val="19"/>
                    </w:rPr>
                    <w:t>i</w:t>
                  </w:r>
                  <w:r w:rsidR="00FC7B40" w:rsidRPr="00FC7B40">
                    <w:rPr>
                      <w:rFonts w:cs="Arial"/>
                      <w:b/>
                      <w:sz w:val="19"/>
                      <w:szCs w:val="19"/>
                    </w:rPr>
                    <w:t>)</w:t>
                  </w:r>
                  <w:r w:rsidR="00FC7B40" w:rsidRPr="00FC7B40">
                    <w:rPr>
                      <w:rFonts w:cs="Arial"/>
                      <w:sz w:val="19"/>
                      <w:szCs w:val="19"/>
                    </w:rPr>
                    <w:t xml:space="preserve"> </w:t>
                  </w:r>
                  <w:r w:rsidRPr="00922401">
                    <w:rPr>
                      <w:rFonts w:cs="Arial"/>
                      <w:sz w:val="19"/>
                      <w:szCs w:val="19"/>
                    </w:rPr>
                    <w:t>miner</w:t>
                  </w:r>
                </w:p>
              </w:tc>
              <w:tc>
                <w:tcPr>
                  <w:tcW w:w="6096" w:type="dxa"/>
                  <w:gridSpan w:val="2"/>
                </w:tcPr>
                <w:p w14:paraId="4FDAE438" w14:textId="77777777" w:rsidR="00FC7B40" w:rsidRDefault="006D6627" w:rsidP="006D6627">
                  <w:pPr>
                    <w:rPr>
                      <w:rFonts w:cs="Arial"/>
                      <w:b/>
                      <w:sz w:val="19"/>
                      <w:szCs w:val="19"/>
                    </w:rPr>
                  </w:pPr>
                  <w:r>
                    <w:rPr>
                      <w:rFonts w:cs="Arial"/>
                      <w:b/>
                      <w:sz w:val="19"/>
                      <w:szCs w:val="19"/>
                    </w:rPr>
                    <w:t>v</w:t>
                  </w:r>
                  <w:r w:rsidR="006B0C5A">
                    <w:rPr>
                      <w:rFonts w:cs="Arial"/>
                      <w:b/>
                      <w:sz w:val="19"/>
                      <w:szCs w:val="19"/>
                    </w:rPr>
                    <w:t>)</w:t>
                  </w:r>
                  <w:r w:rsidR="006B0C5A" w:rsidRPr="005114EA">
                    <w:rPr>
                      <w:rFonts w:cs="Arial"/>
                      <w:sz w:val="19"/>
                      <w:szCs w:val="19"/>
                    </w:rPr>
                    <w:t xml:space="preserve"> uničevanje eksplozivov ali pirotehničnih izdelkov</w:t>
                  </w:r>
                </w:p>
              </w:tc>
            </w:tr>
            <w:tr w:rsidR="00FC7B40" w14:paraId="60723978" w14:textId="77777777" w:rsidTr="006D6627">
              <w:tc>
                <w:tcPr>
                  <w:tcW w:w="4707" w:type="dxa"/>
                  <w:vAlign w:val="center"/>
                </w:tcPr>
                <w:p w14:paraId="02CB9FC4" w14:textId="77777777" w:rsidR="00FC7B40" w:rsidRDefault="006D6627" w:rsidP="006D6627">
                  <w:pPr>
                    <w:jc w:val="left"/>
                    <w:rPr>
                      <w:rFonts w:cs="Arial"/>
                      <w:b/>
                      <w:sz w:val="19"/>
                      <w:szCs w:val="19"/>
                    </w:rPr>
                  </w:pPr>
                  <w:r>
                    <w:rPr>
                      <w:rFonts w:cs="Arial"/>
                      <w:b/>
                      <w:sz w:val="19"/>
                      <w:szCs w:val="19"/>
                    </w:rPr>
                    <w:t>j</w:t>
                  </w:r>
                  <w:r w:rsidR="00FC7B40">
                    <w:rPr>
                      <w:rFonts w:cs="Arial"/>
                      <w:b/>
                      <w:sz w:val="19"/>
                      <w:szCs w:val="19"/>
                    </w:rPr>
                    <w:t xml:space="preserve">) </w:t>
                  </w:r>
                  <w:r w:rsidRPr="00F32C36">
                    <w:rPr>
                      <w:rFonts w:cs="Arial"/>
                      <w:sz w:val="19"/>
                      <w:szCs w:val="19"/>
                    </w:rPr>
                    <w:t xml:space="preserve">streljanje z možnarji </w:t>
                  </w:r>
                  <w:r w:rsidRPr="00F32C36">
                    <w:rPr>
                      <w:rFonts w:cs="Arial"/>
                      <w:b/>
                      <w:sz w:val="19"/>
                      <w:szCs w:val="19"/>
                    </w:rPr>
                    <w:t xml:space="preserve">                                   </w:t>
                  </w:r>
                  <w:r>
                    <w:rPr>
                      <w:rFonts w:cs="Arial"/>
                      <w:b/>
                      <w:sz w:val="19"/>
                      <w:szCs w:val="19"/>
                    </w:rPr>
                    <w:t xml:space="preserve">       </w:t>
                  </w:r>
                  <w:r w:rsidRPr="00F32C36">
                    <w:rPr>
                      <w:rFonts w:cs="Arial"/>
                      <w:b/>
                      <w:sz w:val="19"/>
                      <w:szCs w:val="19"/>
                    </w:rPr>
                    <w:t xml:space="preserve">       </w:t>
                  </w:r>
                  <w:r>
                    <w:rPr>
                      <w:rFonts w:cs="Arial"/>
                      <w:b/>
                      <w:sz w:val="19"/>
                      <w:szCs w:val="19"/>
                    </w:rPr>
                    <w:t xml:space="preserve"> </w:t>
                  </w:r>
                  <w:r w:rsidRPr="00F32C36">
                    <w:rPr>
                      <w:rFonts w:cs="Arial"/>
                      <w:b/>
                      <w:sz w:val="19"/>
                      <w:szCs w:val="19"/>
                    </w:rPr>
                    <w:t xml:space="preserve"> </w:t>
                  </w:r>
                  <w:r>
                    <w:rPr>
                      <w:rFonts w:cs="Arial"/>
                      <w:b/>
                      <w:sz w:val="19"/>
                      <w:szCs w:val="19"/>
                    </w:rPr>
                    <w:t xml:space="preserve">      </w:t>
                  </w:r>
                  <w:r w:rsidRPr="00F32C36">
                    <w:rPr>
                      <w:rFonts w:cs="Arial"/>
                      <w:b/>
                      <w:sz w:val="19"/>
                      <w:szCs w:val="19"/>
                    </w:rPr>
                    <w:t xml:space="preserve"> </w:t>
                  </w:r>
                </w:p>
              </w:tc>
              <w:tc>
                <w:tcPr>
                  <w:tcW w:w="6096" w:type="dxa"/>
                  <w:gridSpan w:val="2"/>
                </w:tcPr>
                <w:p w14:paraId="58BCDCDF" w14:textId="77777777" w:rsidR="00FC7B40" w:rsidRDefault="006D6627" w:rsidP="006D6627">
                  <w:pPr>
                    <w:rPr>
                      <w:rFonts w:cs="Arial"/>
                      <w:b/>
                      <w:sz w:val="19"/>
                      <w:szCs w:val="19"/>
                    </w:rPr>
                  </w:pPr>
                  <w:r>
                    <w:rPr>
                      <w:rFonts w:cs="Arial"/>
                      <w:b/>
                      <w:sz w:val="19"/>
                      <w:szCs w:val="19"/>
                    </w:rPr>
                    <w:t>z</w:t>
                  </w:r>
                  <w:r w:rsidR="006B0C5A">
                    <w:rPr>
                      <w:rFonts w:cs="Arial"/>
                      <w:b/>
                      <w:sz w:val="19"/>
                      <w:szCs w:val="19"/>
                    </w:rPr>
                    <w:t xml:space="preserve">) </w:t>
                  </w:r>
                  <w:r w:rsidR="006B0C5A" w:rsidRPr="00F32C36">
                    <w:rPr>
                      <w:rFonts w:cs="Arial"/>
                      <w:sz w:val="19"/>
                      <w:szCs w:val="19"/>
                    </w:rPr>
                    <w:t>izvajanje odrskih pirotehničnih</w:t>
                  </w:r>
                  <w:r w:rsidR="006B0C5A">
                    <w:rPr>
                      <w:rFonts w:cs="Arial"/>
                      <w:sz w:val="19"/>
                      <w:szCs w:val="19"/>
                    </w:rPr>
                    <w:t xml:space="preserve"> učinkov</w:t>
                  </w:r>
                  <w:r w:rsidR="006B0C5A" w:rsidRPr="00F32C36">
                    <w:rPr>
                      <w:rFonts w:cs="Arial"/>
                      <w:sz w:val="19"/>
                      <w:szCs w:val="19"/>
                    </w:rPr>
                    <w:t xml:space="preserve"> </w:t>
                  </w:r>
                  <w:r w:rsidR="006B0C5A">
                    <w:rPr>
                      <w:rFonts w:cs="Arial"/>
                      <w:sz w:val="19"/>
                      <w:szCs w:val="19"/>
                    </w:rPr>
                    <w:t xml:space="preserve">                   </w:t>
                  </w:r>
                </w:p>
              </w:tc>
            </w:tr>
            <w:tr w:rsidR="00FC7B40" w14:paraId="23F9839D" w14:textId="77777777" w:rsidTr="006D6627">
              <w:tc>
                <w:tcPr>
                  <w:tcW w:w="4707" w:type="dxa"/>
                  <w:vAlign w:val="center"/>
                </w:tcPr>
                <w:p w14:paraId="19139500" w14:textId="77777777" w:rsidR="00FC7B40" w:rsidRDefault="006D6627" w:rsidP="006D6627">
                  <w:pPr>
                    <w:jc w:val="left"/>
                    <w:rPr>
                      <w:rFonts w:cs="Arial"/>
                      <w:b/>
                      <w:sz w:val="19"/>
                      <w:szCs w:val="19"/>
                    </w:rPr>
                  </w:pPr>
                  <w:r>
                    <w:rPr>
                      <w:rFonts w:cs="Arial"/>
                      <w:b/>
                      <w:sz w:val="19"/>
                      <w:szCs w:val="19"/>
                    </w:rPr>
                    <w:t>k</w:t>
                  </w:r>
                  <w:r w:rsidR="00FC7B40">
                    <w:rPr>
                      <w:rFonts w:cs="Arial"/>
                      <w:b/>
                      <w:sz w:val="19"/>
                      <w:szCs w:val="19"/>
                    </w:rPr>
                    <w:t xml:space="preserve">) </w:t>
                  </w:r>
                  <w:r w:rsidRPr="005114EA">
                    <w:rPr>
                      <w:rFonts w:cs="Arial"/>
                      <w:sz w:val="19"/>
                      <w:szCs w:val="19"/>
                    </w:rPr>
                    <w:t>polnjenje streliva za lastno</w:t>
                  </w:r>
                  <w:r>
                    <w:rPr>
                      <w:rFonts w:cs="Arial"/>
                      <w:sz w:val="19"/>
                      <w:szCs w:val="19"/>
                    </w:rPr>
                    <w:t xml:space="preserve"> uporabo                                       </w:t>
                  </w:r>
                </w:p>
              </w:tc>
              <w:tc>
                <w:tcPr>
                  <w:tcW w:w="6096" w:type="dxa"/>
                  <w:gridSpan w:val="2"/>
                </w:tcPr>
                <w:p w14:paraId="1F47E3C3" w14:textId="77777777" w:rsidR="00FC7B40" w:rsidRDefault="00FC7B40" w:rsidP="00FC7B40">
                  <w:pPr>
                    <w:rPr>
                      <w:rFonts w:cs="Arial"/>
                      <w:b/>
                      <w:sz w:val="19"/>
                      <w:szCs w:val="19"/>
                    </w:rPr>
                  </w:pPr>
                </w:p>
              </w:tc>
            </w:tr>
            <w:tr w:rsidR="00FC7B40" w14:paraId="14E17B94" w14:textId="77777777" w:rsidTr="006D6627">
              <w:tc>
                <w:tcPr>
                  <w:tcW w:w="6130" w:type="dxa"/>
                  <w:gridSpan w:val="2"/>
                  <w:vAlign w:val="center"/>
                </w:tcPr>
                <w:p w14:paraId="363AD45C" w14:textId="77777777" w:rsidR="00FC7B40" w:rsidRDefault="006D6627" w:rsidP="006D6627">
                  <w:pPr>
                    <w:jc w:val="left"/>
                    <w:rPr>
                      <w:rFonts w:cs="Arial"/>
                      <w:b/>
                      <w:sz w:val="19"/>
                      <w:szCs w:val="19"/>
                    </w:rPr>
                  </w:pPr>
                  <w:r>
                    <w:rPr>
                      <w:rFonts w:cs="Arial"/>
                      <w:b/>
                      <w:sz w:val="19"/>
                      <w:szCs w:val="19"/>
                    </w:rPr>
                    <w:t>l</w:t>
                  </w:r>
                  <w:r w:rsidR="00FC7B40">
                    <w:rPr>
                      <w:rFonts w:cs="Arial"/>
                      <w:b/>
                      <w:sz w:val="19"/>
                      <w:szCs w:val="19"/>
                    </w:rPr>
                    <w:t>)</w:t>
                  </w:r>
                  <w:r w:rsidR="00FC7B40" w:rsidRPr="00F32C36">
                    <w:rPr>
                      <w:rFonts w:cs="Arial"/>
                      <w:sz w:val="19"/>
                      <w:szCs w:val="19"/>
                    </w:rPr>
                    <w:t xml:space="preserve"> </w:t>
                  </w:r>
                  <w:r>
                    <w:rPr>
                      <w:rFonts w:cs="Arial"/>
                      <w:sz w:val="19"/>
                      <w:szCs w:val="19"/>
                    </w:rPr>
                    <w:t xml:space="preserve">odgovorna oseba za izvajanje specialnih </w:t>
                  </w:r>
                  <w:proofErr w:type="spellStart"/>
                  <w:r>
                    <w:rPr>
                      <w:rFonts w:cs="Arial"/>
                      <w:sz w:val="19"/>
                      <w:szCs w:val="19"/>
                    </w:rPr>
                    <w:t>piroteh</w:t>
                  </w:r>
                  <w:proofErr w:type="spellEnd"/>
                  <w:r>
                    <w:rPr>
                      <w:rFonts w:cs="Arial"/>
                      <w:sz w:val="19"/>
                      <w:szCs w:val="19"/>
                    </w:rPr>
                    <w:t>. učinkov</w:t>
                  </w:r>
                </w:p>
              </w:tc>
              <w:tc>
                <w:tcPr>
                  <w:tcW w:w="4673" w:type="dxa"/>
                </w:tcPr>
                <w:p w14:paraId="09F19B5A" w14:textId="77777777" w:rsidR="00FC7B40" w:rsidRDefault="00FC7B40" w:rsidP="00087916">
                  <w:pPr>
                    <w:rPr>
                      <w:rFonts w:cs="Arial"/>
                      <w:b/>
                      <w:sz w:val="19"/>
                      <w:szCs w:val="19"/>
                    </w:rPr>
                  </w:pPr>
                </w:p>
              </w:tc>
            </w:tr>
            <w:tr w:rsidR="00FC7B40" w14:paraId="2CE40DBA" w14:textId="77777777" w:rsidTr="006D6627">
              <w:tc>
                <w:tcPr>
                  <w:tcW w:w="4707" w:type="dxa"/>
                </w:tcPr>
                <w:p w14:paraId="294E92DE" w14:textId="77777777" w:rsidR="00FC7B40" w:rsidRDefault="00FC7B40" w:rsidP="00FC7B40">
                  <w:pPr>
                    <w:rPr>
                      <w:rFonts w:cs="Arial"/>
                      <w:b/>
                      <w:sz w:val="19"/>
                      <w:szCs w:val="19"/>
                    </w:rPr>
                  </w:pPr>
                </w:p>
              </w:tc>
              <w:tc>
                <w:tcPr>
                  <w:tcW w:w="6096" w:type="dxa"/>
                  <w:gridSpan w:val="2"/>
                </w:tcPr>
                <w:p w14:paraId="466507AB" w14:textId="77777777" w:rsidR="00FC7B40" w:rsidRDefault="00FC7B40" w:rsidP="00087916">
                  <w:pPr>
                    <w:rPr>
                      <w:rFonts w:cs="Arial"/>
                      <w:b/>
                      <w:sz w:val="19"/>
                      <w:szCs w:val="19"/>
                    </w:rPr>
                  </w:pPr>
                </w:p>
              </w:tc>
            </w:tr>
          </w:tbl>
          <w:p w14:paraId="43EF73E8" w14:textId="77777777" w:rsidR="004F0FFE" w:rsidRPr="00F32C36" w:rsidRDefault="004F0FFE" w:rsidP="00922401">
            <w:pPr>
              <w:pStyle w:val="Odstavekseznama"/>
              <w:spacing w:line="260" w:lineRule="exact"/>
              <w:ind w:left="318"/>
              <w:rPr>
                <w:rFonts w:cs="Arial"/>
                <w:sz w:val="19"/>
                <w:szCs w:val="19"/>
              </w:rPr>
            </w:pPr>
          </w:p>
        </w:tc>
      </w:tr>
      <w:tr w:rsidR="00EE3B3F" w:rsidRPr="00F5470E" w14:paraId="6A865E14" w14:textId="77777777" w:rsidTr="00656BFA">
        <w:tc>
          <w:tcPr>
            <w:tcW w:w="10916" w:type="dxa"/>
            <w:tcBorders>
              <w:top w:val="single" w:sz="12" w:space="0" w:color="auto"/>
              <w:left w:val="single" w:sz="12" w:space="0" w:color="auto"/>
              <w:bottom w:val="single" w:sz="12" w:space="0" w:color="auto"/>
              <w:right w:val="single" w:sz="12" w:space="0" w:color="auto"/>
            </w:tcBorders>
            <w:shd w:val="clear" w:color="auto" w:fill="auto"/>
          </w:tcPr>
          <w:p w14:paraId="7B242C20" w14:textId="77777777" w:rsidR="00EE3B3F" w:rsidRPr="00F5470E" w:rsidRDefault="00EE3B3F" w:rsidP="00306389">
            <w:pPr>
              <w:spacing w:before="120" w:after="120" w:line="360" w:lineRule="auto"/>
              <w:rPr>
                <w:rFonts w:cs="Arial"/>
                <w:b/>
                <w:sz w:val="19"/>
                <w:szCs w:val="19"/>
              </w:rPr>
            </w:pPr>
            <w:r w:rsidRPr="00F5470E">
              <w:rPr>
                <w:rFonts w:cs="Arial"/>
                <w:b/>
                <w:sz w:val="19"/>
                <w:szCs w:val="19"/>
              </w:rPr>
              <w:t xml:space="preserve">         </w:t>
            </w:r>
            <w:r w:rsidR="00656BFA">
              <w:rPr>
                <w:rFonts w:cs="Arial"/>
                <w:b/>
                <w:sz w:val="19"/>
                <w:szCs w:val="19"/>
              </w:rPr>
              <w:t xml:space="preserve"> </w:t>
            </w:r>
            <w:r w:rsidRPr="00F5470E">
              <w:rPr>
                <w:rFonts w:cs="Arial"/>
                <w:b/>
                <w:sz w:val="19"/>
                <w:szCs w:val="19"/>
              </w:rPr>
              <w:t xml:space="preserve">Podpis kandidata                                               </w:t>
            </w:r>
            <w:r w:rsidR="004F0FFE" w:rsidRPr="00F5470E">
              <w:rPr>
                <w:rFonts w:cs="Arial"/>
                <w:b/>
                <w:sz w:val="19"/>
                <w:szCs w:val="19"/>
              </w:rPr>
              <w:t xml:space="preserve">            </w:t>
            </w:r>
            <w:r w:rsidRPr="00F5470E">
              <w:rPr>
                <w:rFonts w:cs="Arial"/>
                <w:b/>
                <w:sz w:val="19"/>
                <w:szCs w:val="19"/>
              </w:rPr>
              <w:t xml:space="preserve">    </w:t>
            </w:r>
            <w:r w:rsidR="004F0FFE" w:rsidRPr="00F5470E">
              <w:rPr>
                <w:rFonts w:cs="Arial"/>
                <w:b/>
                <w:sz w:val="19"/>
                <w:szCs w:val="19"/>
              </w:rPr>
              <w:t xml:space="preserve">     </w:t>
            </w:r>
            <w:r w:rsidR="007B1A1E">
              <w:rPr>
                <w:rFonts w:cs="Arial"/>
                <w:b/>
                <w:sz w:val="19"/>
                <w:szCs w:val="19"/>
              </w:rPr>
              <w:t xml:space="preserve">   </w:t>
            </w:r>
            <w:r w:rsidR="00656BFA">
              <w:rPr>
                <w:rFonts w:cs="Arial"/>
                <w:b/>
                <w:sz w:val="19"/>
                <w:szCs w:val="19"/>
              </w:rPr>
              <w:t xml:space="preserve">          </w:t>
            </w:r>
            <w:r w:rsidR="004F0FFE" w:rsidRPr="00F5470E">
              <w:rPr>
                <w:rFonts w:cs="Arial"/>
                <w:b/>
                <w:sz w:val="19"/>
                <w:szCs w:val="19"/>
              </w:rPr>
              <w:t xml:space="preserve">    </w:t>
            </w:r>
            <w:r w:rsidRPr="00F5470E">
              <w:rPr>
                <w:rFonts w:cs="Arial"/>
                <w:b/>
                <w:sz w:val="19"/>
                <w:szCs w:val="19"/>
              </w:rPr>
              <w:t>Žig in podpis prijavitelja</w:t>
            </w:r>
          </w:p>
          <w:p w14:paraId="35BDC3B5" w14:textId="77777777" w:rsidR="00EE3B3F" w:rsidRPr="00F5470E" w:rsidRDefault="00EE3B3F" w:rsidP="00306389">
            <w:pPr>
              <w:spacing w:before="120" w:after="120" w:line="360" w:lineRule="auto"/>
              <w:rPr>
                <w:rFonts w:cs="Arial"/>
                <w:sz w:val="19"/>
                <w:szCs w:val="19"/>
              </w:rPr>
            </w:pPr>
            <w:r w:rsidRPr="00F5470E">
              <w:rPr>
                <w:rFonts w:cs="Arial"/>
                <w:sz w:val="19"/>
                <w:szCs w:val="19"/>
              </w:rPr>
              <w:t xml:space="preserve">___________________________                              </w:t>
            </w:r>
            <w:r w:rsidR="004F0FFE" w:rsidRPr="00F5470E">
              <w:rPr>
                <w:rFonts w:cs="Arial"/>
                <w:sz w:val="19"/>
                <w:szCs w:val="19"/>
              </w:rPr>
              <w:t xml:space="preserve">                 </w:t>
            </w:r>
            <w:r w:rsidR="00656BFA">
              <w:rPr>
                <w:rFonts w:cs="Arial"/>
                <w:sz w:val="19"/>
                <w:szCs w:val="19"/>
              </w:rPr>
              <w:t xml:space="preserve">             </w:t>
            </w:r>
            <w:r w:rsidRPr="00F5470E">
              <w:rPr>
                <w:rFonts w:cs="Arial"/>
                <w:sz w:val="19"/>
                <w:szCs w:val="19"/>
              </w:rPr>
              <w:t xml:space="preserve">_____________________________________                                                                          </w:t>
            </w:r>
          </w:p>
          <w:p w14:paraId="4C09C8CD" w14:textId="77777777" w:rsidR="004F0FFE" w:rsidRPr="00F5470E" w:rsidRDefault="004F0FFE" w:rsidP="004F0FFE">
            <w:pPr>
              <w:spacing w:line="320" w:lineRule="exact"/>
              <w:rPr>
                <w:rFonts w:cs="Arial"/>
                <w:b/>
                <w:sz w:val="19"/>
                <w:szCs w:val="19"/>
              </w:rPr>
            </w:pPr>
          </w:p>
          <w:p w14:paraId="2E693658" w14:textId="77777777" w:rsidR="00F5470E" w:rsidRDefault="00F5470E" w:rsidP="00F5470E">
            <w:pPr>
              <w:spacing w:line="260" w:lineRule="exact"/>
              <w:rPr>
                <w:rFonts w:cs="Arial"/>
                <w:b/>
                <w:sz w:val="19"/>
                <w:szCs w:val="19"/>
              </w:rPr>
            </w:pPr>
            <w:r>
              <w:rPr>
                <w:rFonts w:cs="Arial"/>
                <w:b/>
                <w:sz w:val="19"/>
                <w:szCs w:val="19"/>
              </w:rPr>
              <w:t>Priloge:</w:t>
            </w:r>
          </w:p>
          <w:p w14:paraId="15568797" w14:textId="77777777" w:rsidR="00C04DD8" w:rsidRDefault="00F5470E" w:rsidP="00922401">
            <w:pPr>
              <w:spacing w:line="240" w:lineRule="exact"/>
              <w:rPr>
                <w:rFonts w:cs="Arial"/>
                <w:sz w:val="19"/>
                <w:szCs w:val="19"/>
              </w:rPr>
            </w:pPr>
            <w:r w:rsidRPr="00F5470E">
              <w:rPr>
                <w:rFonts w:cs="Arial"/>
                <w:b/>
                <w:sz w:val="19"/>
                <w:szCs w:val="19"/>
              </w:rPr>
              <w:fldChar w:fldCharType="begin">
                <w:ffData>
                  <w:name w:val="Check1"/>
                  <w:enabled/>
                  <w:calcOnExit w:val="0"/>
                  <w:checkBox>
                    <w:sizeAuto/>
                    <w:default w:val="0"/>
                  </w:checkBox>
                </w:ffData>
              </w:fldChar>
            </w:r>
            <w:r w:rsidRPr="00F5470E">
              <w:rPr>
                <w:rFonts w:cs="Arial"/>
                <w:b/>
                <w:sz w:val="19"/>
                <w:szCs w:val="19"/>
              </w:rPr>
              <w:instrText xml:space="preserve"> FORMCHECKBOX </w:instrText>
            </w:r>
            <w:r w:rsidR="003758F0">
              <w:rPr>
                <w:rFonts w:cs="Arial"/>
                <w:b/>
                <w:sz w:val="19"/>
                <w:szCs w:val="19"/>
              </w:rPr>
            </w:r>
            <w:r w:rsidR="003758F0">
              <w:rPr>
                <w:rFonts w:cs="Arial"/>
                <w:b/>
                <w:sz w:val="19"/>
                <w:szCs w:val="19"/>
              </w:rPr>
              <w:fldChar w:fldCharType="separate"/>
            </w:r>
            <w:r w:rsidRPr="00F5470E">
              <w:rPr>
                <w:rFonts w:cs="Arial"/>
                <w:b/>
                <w:sz w:val="19"/>
                <w:szCs w:val="19"/>
              </w:rPr>
              <w:fldChar w:fldCharType="end"/>
            </w:r>
            <w:r w:rsidRPr="00F5470E">
              <w:rPr>
                <w:rFonts w:cs="Arial"/>
                <w:b/>
                <w:sz w:val="19"/>
                <w:szCs w:val="19"/>
              </w:rPr>
              <w:t xml:space="preserve"> </w:t>
            </w:r>
            <w:r w:rsidR="00F32C36">
              <w:rPr>
                <w:rFonts w:cs="Arial"/>
                <w:sz w:val="19"/>
                <w:szCs w:val="19"/>
              </w:rPr>
              <w:t>poročilo vodje praktičnega usposabljanja (</w:t>
            </w:r>
            <w:r w:rsidR="00C04DD8">
              <w:rPr>
                <w:rFonts w:cs="Arial"/>
                <w:sz w:val="19"/>
                <w:szCs w:val="19"/>
              </w:rPr>
              <w:t>priložijo kandidati</w:t>
            </w:r>
            <w:r w:rsidR="00F32C36">
              <w:rPr>
                <w:rFonts w:cs="Arial"/>
                <w:sz w:val="19"/>
                <w:szCs w:val="19"/>
              </w:rPr>
              <w:t>, ki se prvič prijavlja</w:t>
            </w:r>
            <w:r w:rsidR="00C04DD8">
              <w:rPr>
                <w:rFonts w:cs="Arial"/>
                <w:sz w:val="19"/>
                <w:szCs w:val="19"/>
              </w:rPr>
              <w:t>jo</w:t>
            </w:r>
            <w:r w:rsidR="00F32C36">
              <w:rPr>
                <w:rFonts w:cs="Arial"/>
                <w:sz w:val="19"/>
                <w:szCs w:val="19"/>
              </w:rPr>
              <w:t xml:space="preserve"> na </w:t>
            </w:r>
            <w:r w:rsidR="00087916">
              <w:rPr>
                <w:rFonts w:cs="Arial"/>
                <w:sz w:val="19"/>
                <w:szCs w:val="19"/>
              </w:rPr>
              <w:t>g, h</w:t>
            </w:r>
            <w:r w:rsidR="00FC7B40">
              <w:rPr>
                <w:rFonts w:cs="Arial"/>
                <w:sz w:val="19"/>
                <w:szCs w:val="19"/>
              </w:rPr>
              <w:t xml:space="preserve">, i ali </w:t>
            </w:r>
            <w:r w:rsidR="00842D9F">
              <w:rPr>
                <w:rFonts w:cs="Arial"/>
                <w:sz w:val="19"/>
                <w:szCs w:val="19"/>
              </w:rPr>
              <w:t>v</w:t>
            </w:r>
            <w:r w:rsidR="00F32C36">
              <w:rPr>
                <w:rFonts w:cs="Arial"/>
                <w:sz w:val="19"/>
                <w:szCs w:val="19"/>
              </w:rPr>
              <w:t>)</w:t>
            </w:r>
            <w:r w:rsidR="007B1A1E">
              <w:rPr>
                <w:rFonts w:cs="Arial"/>
                <w:sz w:val="19"/>
                <w:szCs w:val="19"/>
              </w:rPr>
              <w:t xml:space="preserve"> ali potrdilo o </w:t>
            </w:r>
            <w:r w:rsidR="00C04DD8">
              <w:rPr>
                <w:rFonts w:cs="Arial"/>
                <w:sz w:val="19"/>
                <w:szCs w:val="19"/>
              </w:rPr>
              <w:t xml:space="preserve"> </w:t>
            </w:r>
          </w:p>
          <w:p w14:paraId="339C797B" w14:textId="77777777" w:rsidR="00F5470E" w:rsidRPr="00F5470E" w:rsidRDefault="00C04DD8" w:rsidP="00922401">
            <w:pPr>
              <w:spacing w:line="240" w:lineRule="exact"/>
              <w:rPr>
                <w:rFonts w:cs="Arial"/>
                <w:sz w:val="19"/>
                <w:szCs w:val="19"/>
              </w:rPr>
            </w:pPr>
            <w:r>
              <w:rPr>
                <w:rFonts w:cs="Arial"/>
                <w:sz w:val="19"/>
                <w:szCs w:val="19"/>
              </w:rPr>
              <w:t xml:space="preserve">     </w:t>
            </w:r>
            <w:r w:rsidR="007B1A1E">
              <w:rPr>
                <w:rFonts w:cs="Arial"/>
                <w:sz w:val="19"/>
                <w:szCs w:val="19"/>
              </w:rPr>
              <w:t>sodelovanju pri</w:t>
            </w:r>
            <w:r>
              <w:rPr>
                <w:rFonts w:cs="Arial"/>
                <w:sz w:val="19"/>
                <w:szCs w:val="19"/>
              </w:rPr>
              <w:t xml:space="preserve"> </w:t>
            </w:r>
            <w:r w:rsidR="007B1A1E">
              <w:rPr>
                <w:rFonts w:cs="Arial"/>
                <w:sz w:val="19"/>
                <w:szCs w:val="19"/>
              </w:rPr>
              <w:t xml:space="preserve">najmanj 10 ognjemetih </w:t>
            </w:r>
          </w:p>
          <w:p w14:paraId="14ED446B" w14:textId="77777777" w:rsidR="00F5470E" w:rsidRPr="00F5470E" w:rsidRDefault="00F5470E" w:rsidP="00922401">
            <w:pPr>
              <w:spacing w:line="240" w:lineRule="exact"/>
              <w:rPr>
                <w:rFonts w:cs="Arial"/>
                <w:sz w:val="19"/>
                <w:szCs w:val="19"/>
              </w:rPr>
            </w:pPr>
            <w:r w:rsidRPr="00F5470E">
              <w:rPr>
                <w:rFonts w:cs="Arial"/>
                <w:b/>
                <w:sz w:val="19"/>
                <w:szCs w:val="19"/>
              </w:rPr>
              <w:fldChar w:fldCharType="begin">
                <w:ffData>
                  <w:name w:val="Check1"/>
                  <w:enabled/>
                  <w:calcOnExit w:val="0"/>
                  <w:checkBox>
                    <w:sizeAuto/>
                    <w:default w:val="0"/>
                  </w:checkBox>
                </w:ffData>
              </w:fldChar>
            </w:r>
            <w:r w:rsidRPr="00F5470E">
              <w:rPr>
                <w:rFonts w:cs="Arial"/>
                <w:b/>
                <w:sz w:val="19"/>
                <w:szCs w:val="19"/>
              </w:rPr>
              <w:instrText xml:space="preserve"> FORMCHECKBOX </w:instrText>
            </w:r>
            <w:r w:rsidR="003758F0">
              <w:rPr>
                <w:rFonts w:cs="Arial"/>
                <w:b/>
                <w:sz w:val="19"/>
                <w:szCs w:val="19"/>
              </w:rPr>
            </w:r>
            <w:r w:rsidR="003758F0">
              <w:rPr>
                <w:rFonts w:cs="Arial"/>
                <w:b/>
                <w:sz w:val="19"/>
                <w:szCs w:val="19"/>
              </w:rPr>
              <w:fldChar w:fldCharType="separate"/>
            </w:r>
            <w:r w:rsidRPr="00F5470E">
              <w:rPr>
                <w:rFonts w:cs="Arial"/>
                <w:b/>
                <w:sz w:val="19"/>
                <w:szCs w:val="19"/>
              </w:rPr>
              <w:fldChar w:fldCharType="end"/>
            </w:r>
            <w:r w:rsidRPr="00F5470E">
              <w:rPr>
                <w:rFonts w:cs="Arial"/>
                <w:b/>
                <w:sz w:val="19"/>
                <w:szCs w:val="19"/>
              </w:rPr>
              <w:t xml:space="preserve"> </w:t>
            </w:r>
            <w:r w:rsidR="00F32C36">
              <w:rPr>
                <w:rFonts w:cs="Arial"/>
                <w:sz w:val="19"/>
                <w:szCs w:val="19"/>
              </w:rPr>
              <w:t>dokazilo o plačilu stroškov</w:t>
            </w:r>
            <w:r w:rsidRPr="00F5470E">
              <w:rPr>
                <w:rFonts w:cs="Arial"/>
                <w:sz w:val="19"/>
                <w:szCs w:val="19"/>
              </w:rPr>
              <w:t xml:space="preserve"> </w:t>
            </w:r>
          </w:p>
          <w:p w14:paraId="6D668373" w14:textId="77777777" w:rsidR="00F5470E" w:rsidRPr="00F5470E" w:rsidRDefault="00F5470E" w:rsidP="004F0FFE">
            <w:pPr>
              <w:spacing w:line="320" w:lineRule="exact"/>
              <w:rPr>
                <w:rFonts w:cs="Arial"/>
                <w:sz w:val="19"/>
                <w:szCs w:val="19"/>
              </w:rPr>
            </w:pPr>
          </w:p>
          <w:p w14:paraId="10CDD707" w14:textId="77777777" w:rsidR="00F32C36" w:rsidRPr="00805354" w:rsidRDefault="00805354" w:rsidP="00F32C36">
            <w:pPr>
              <w:rPr>
                <w:rFonts w:cs="Arial"/>
                <w:b/>
                <w:i/>
                <w:sz w:val="16"/>
              </w:rPr>
            </w:pPr>
            <w:r w:rsidRPr="00805354">
              <w:rPr>
                <w:rFonts w:cs="Arial"/>
                <w:b/>
                <w:i/>
                <w:sz w:val="16"/>
              </w:rPr>
              <w:t xml:space="preserve">Opomba </w:t>
            </w:r>
            <w:r w:rsidR="00201D6C">
              <w:rPr>
                <w:rFonts w:cs="Arial"/>
                <w:b/>
                <w:i/>
                <w:sz w:val="16"/>
              </w:rPr>
              <w:t>1</w:t>
            </w:r>
            <w:r w:rsidR="00F32C36" w:rsidRPr="00805354">
              <w:rPr>
                <w:rFonts w:cs="Arial"/>
                <w:b/>
                <w:i/>
                <w:sz w:val="16"/>
              </w:rPr>
              <w:t>:</w:t>
            </w:r>
          </w:p>
          <w:p w14:paraId="43BEF1F2" w14:textId="77777777" w:rsidR="00F32C36" w:rsidRDefault="00F32C36" w:rsidP="00F32C36">
            <w:pPr>
              <w:rPr>
                <w:rFonts w:cs="Arial"/>
                <w:i/>
                <w:sz w:val="16"/>
              </w:rPr>
            </w:pPr>
            <w:r w:rsidRPr="00805354">
              <w:rPr>
                <w:rFonts w:cs="Arial"/>
                <w:i/>
                <w:sz w:val="16"/>
              </w:rPr>
              <w:t>Drugi odstavek 10. člen Zakona o eksplozivih in pirotehničnih izdelkih</w:t>
            </w:r>
            <w:r w:rsidR="00960E57">
              <w:rPr>
                <w:rFonts w:cs="Arial"/>
                <w:i/>
                <w:sz w:val="16"/>
              </w:rPr>
              <w:t xml:space="preserve"> (Uradni list RS, št. 35/08 in 19/15)</w:t>
            </w:r>
            <w:r w:rsidRPr="00805354">
              <w:rPr>
                <w:rFonts w:cs="Arial"/>
                <w:i/>
                <w:sz w:val="16"/>
              </w:rPr>
              <w:t xml:space="preserve"> določa, da morajo fizične osebe, ki za pravno osebo ali podjetnika opravljajo dela z uporabo eksplozivov podrazreda 1.1 ali 1.2  in izvajalci ognjemetov poleg izpolnjevanja pogojev iz prejšnjega odstavka (stari najmanj 18 let, nimajo zadržkov javnega reda in so strokovno usposobljeni) biti tudi zdravstveno sposobni za delo z eksplozivi. Zdravniško spričevalo izda zdravstveni zavod, ki je pooblaščen za opravljanje zdravniških pregledov po predpisih o nošenju orožja. </w:t>
            </w:r>
          </w:p>
          <w:p w14:paraId="0F54B8EB" w14:textId="77777777" w:rsidR="004812E1" w:rsidRDefault="004812E1" w:rsidP="00F32C36">
            <w:pPr>
              <w:rPr>
                <w:rFonts w:cs="Arial"/>
                <w:i/>
                <w:sz w:val="16"/>
              </w:rPr>
            </w:pPr>
          </w:p>
          <w:p w14:paraId="4046C758" w14:textId="77777777" w:rsidR="004812E1" w:rsidRPr="00805354" w:rsidRDefault="007854C5" w:rsidP="004812E1">
            <w:pPr>
              <w:rPr>
                <w:rFonts w:cs="Arial"/>
                <w:b/>
                <w:i/>
                <w:sz w:val="16"/>
              </w:rPr>
            </w:pPr>
            <w:r>
              <w:rPr>
                <w:rFonts w:cs="Arial"/>
                <w:b/>
                <w:i/>
                <w:sz w:val="16"/>
              </w:rPr>
              <w:t xml:space="preserve">Opomba </w:t>
            </w:r>
            <w:r w:rsidR="00201D6C">
              <w:rPr>
                <w:rFonts w:cs="Arial"/>
                <w:b/>
                <w:i/>
                <w:sz w:val="16"/>
              </w:rPr>
              <w:t>2</w:t>
            </w:r>
            <w:r w:rsidR="004812E1" w:rsidRPr="00805354">
              <w:rPr>
                <w:rFonts w:cs="Arial"/>
                <w:b/>
                <w:i/>
                <w:sz w:val="16"/>
              </w:rPr>
              <w:t>:</w:t>
            </w:r>
          </w:p>
          <w:p w14:paraId="765A48BE" w14:textId="77777777" w:rsidR="004812E1" w:rsidRDefault="004812E1" w:rsidP="004812E1">
            <w:pPr>
              <w:rPr>
                <w:rFonts w:cs="Arial"/>
                <w:i/>
                <w:sz w:val="16"/>
              </w:rPr>
            </w:pPr>
            <w:r>
              <w:rPr>
                <w:rFonts w:cs="Arial"/>
                <w:i/>
                <w:sz w:val="16"/>
              </w:rPr>
              <w:t>K preverjanju strokovne usposobljenosti za polnjenje streliva za lastno uporabo lahko pristopijo le kandidati, ki imajo veljaven orožni list.</w:t>
            </w:r>
          </w:p>
          <w:p w14:paraId="00A58FB2" w14:textId="77777777" w:rsidR="00EE3B3F" w:rsidRPr="00F5470E" w:rsidRDefault="004812E1" w:rsidP="004812E1">
            <w:pPr>
              <w:rPr>
                <w:rFonts w:cs="Arial"/>
                <w:i/>
                <w:sz w:val="19"/>
                <w:szCs w:val="19"/>
              </w:rPr>
            </w:pPr>
            <w:r>
              <w:rPr>
                <w:rFonts w:cs="Arial"/>
                <w:i/>
                <w:sz w:val="16"/>
              </w:rPr>
              <w:t>K preverjanju strokovne usposobljenosti za streljanje z možnarji pa kandidati, ki imajo za možnar veljavno orožno listino (dovoljenje za posest, priglasitveni list ali dovoljenje za zbiranje). V primeru, da prijavi kandidata društvo, pa mora imeti društvo za možnar orožni posestni list oziroma dovoljenje za zbiranje orožja.</w:t>
            </w:r>
          </w:p>
        </w:tc>
      </w:tr>
    </w:tbl>
    <w:p w14:paraId="3FD40ADF" w14:textId="77777777" w:rsidR="00290209" w:rsidRPr="00EE3B3F" w:rsidRDefault="00290209">
      <w:pPr>
        <w:rPr>
          <w:rFonts w:cs="Arial"/>
          <w:sz w:val="20"/>
          <w:szCs w:val="20"/>
        </w:rPr>
      </w:pPr>
    </w:p>
    <w:sectPr w:rsidR="00290209" w:rsidRPr="00EE3B3F" w:rsidSect="004F0FF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CD8"/>
    <w:multiLevelType w:val="hybridMultilevel"/>
    <w:tmpl w:val="57F4C80A"/>
    <w:lvl w:ilvl="0" w:tplc="29B2E2FC">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28624FC"/>
    <w:multiLevelType w:val="hybridMultilevel"/>
    <w:tmpl w:val="407C38E6"/>
    <w:lvl w:ilvl="0" w:tplc="256C26E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0C94C55"/>
    <w:multiLevelType w:val="hybridMultilevel"/>
    <w:tmpl w:val="489A896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3F"/>
    <w:rsid w:val="00087916"/>
    <w:rsid w:val="000D297B"/>
    <w:rsid w:val="001C3E3A"/>
    <w:rsid w:val="00201D6C"/>
    <w:rsid w:val="00221DAB"/>
    <w:rsid w:val="002235FC"/>
    <w:rsid w:val="00290209"/>
    <w:rsid w:val="003758F0"/>
    <w:rsid w:val="004812E1"/>
    <w:rsid w:val="004F0FFE"/>
    <w:rsid w:val="005114EA"/>
    <w:rsid w:val="00656BFA"/>
    <w:rsid w:val="006B0C5A"/>
    <w:rsid w:val="006D6627"/>
    <w:rsid w:val="007854C5"/>
    <w:rsid w:val="007B1A1E"/>
    <w:rsid w:val="00805354"/>
    <w:rsid w:val="00842D9F"/>
    <w:rsid w:val="00922401"/>
    <w:rsid w:val="00960E57"/>
    <w:rsid w:val="009838BD"/>
    <w:rsid w:val="00AC48E2"/>
    <w:rsid w:val="00B047B2"/>
    <w:rsid w:val="00B07822"/>
    <w:rsid w:val="00B35B35"/>
    <w:rsid w:val="00C04DD8"/>
    <w:rsid w:val="00C33D12"/>
    <w:rsid w:val="00D14B5D"/>
    <w:rsid w:val="00D51760"/>
    <w:rsid w:val="00E51D50"/>
    <w:rsid w:val="00EE3B3F"/>
    <w:rsid w:val="00EE759E"/>
    <w:rsid w:val="00F32C36"/>
    <w:rsid w:val="00F35413"/>
    <w:rsid w:val="00F43D83"/>
    <w:rsid w:val="00F5470E"/>
    <w:rsid w:val="00FC7B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851E"/>
  <w15:docId w15:val="{C15E49E6-B6DA-4E91-A262-FBD47937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EE3B3F"/>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3B3F"/>
    <w:pPr>
      <w:ind w:left="720"/>
      <w:contextualSpacing/>
    </w:pPr>
  </w:style>
  <w:style w:type="paragraph" w:styleId="Besedilooblaka">
    <w:name w:val="Balloon Text"/>
    <w:basedOn w:val="Navaden"/>
    <w:link w:val="BesedilooblakaZnak"/>
    <w:uiPriority w:val="99"/>
    <w:semiHidden/>
    <w:unhideWhenUsed/>
    <w:rsid w:val="004F0FFE"/>
    <w:rPr>
      <w:rFonts w:ascii="Tahoma" w:hAnsi="Tahoma" w:cs="Tahoma"/>
      <w:sz w:val="16"/>
    </w:rPr>
  </w:style>
  <w:style w:type="character" w:customStyle="1" w:styleId="BesedilooblakaZnak">
    <w:name w:val="Besedilo oblačka Znak"/>
    <w:basedOn w:val="Privzetapisavaodstavka"/>
    <w:link w:val="Besedilooblaka"/>
    <w:uiPriority w:val="99"/>
    <w:semiHidden/>
    <w:rsid w:val="004F0FFE"/>
    <w:rPr>
      <w:rFonts w:ascii="Tahoma" w:eastAsia="Times New Roman" w:hAnsi="Tahoma" w:cs="Tahoma"/>
      <w:sz w:val="16"/>
      <w:szCs w:val="16"/>
      <w:lang w:eastAsia="sl-SI"/>
    </w:rPr>
  </w:style>
  <w:style w:type="table" w:styleId="Tabelamrea">
    <w:name w:val="Table Grid"/>
    <w:basedOn w:val="Navadnatabela"/>
    <w:uiPriority w:val="59"/>
    <w:rsid w:val="00AC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3189</Characters>
  <Application>Microsoft Office Word</Application>
  <DocSecurity>4</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Posavec, Simona</dc:creator>
  <cp:keywords/>
  <dc:description/>
  <cp:lastModifiedBy>Denis Pavlič</cp:lastModifiedBy>
  <cp:revision>2</cp:revision>
  <cp:lastPrinted>2015-10-06T13:14:00Z</cp:lastPrinted>
  <dcterms:created xsi:type="dcterms:W3CDTF">2021-12-03T13:00:00Z</dcterms:created>
  <dcterms:modified xsi:type="dcterms:W3CDTF">2021-12-03T13:00:00Z</dcterms:modified>
</cp:coreProperties>
</file>